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40" w:lineRule="exact"/>
        <w:jc w:val="center"/>
        <w:rPr>
          <w:rFonts w:hint="eastAsia" w:ascii="宋体" w:hAnsi="宋体" w:cs="方正大标宋简体"/>
          <w:bCs/>
          <w:color w:val="000000"/>
          <w:sz w:val="36"/>
          <w:szCs w:val="36"/>
        </w:rPr>
      </w:pPr>
    </w:p>
    <w:p>
      <w:pPr>
        <w:spacing w:line="440" w:lineRule="exact"/>
        <w:jc w:val="center"/>
        <w:rPr>
          <w:rFonts w:ascii="宋体" w:hAnsi="宋体"/>
          <w:b/>
          <w:color w:val="000000"/>
          <w:sz w:val="36"/>
          <w:szCs w:val="36"/>
        </w:rPr>
      </w:pPr>
      <w:r>
        <w:rPr>
          <w:rFonts w:hint="eastAsia" w:ascii="宋体" w:hAnsi="宋体" w:cs="方正大标宋简体"/>
          <w:bCs/>
          <w:color w:val="000000"/>
          <w:sz w:val="36"/>
          <w:szCs w:val="36"/>
        </w:rPr>
        <w:fldChar w:fldCharType="begin"/>
      </w:r>
      <w:r>
        <w:rPr>
          <w:rFonts w:hint="eastAsia" w:ascii="宋体" w:hAnsi="宋体" w:cs="方正大标宋简体"/>
          <w:bCs/>
          <w:color w:val="000000"/>
          <w:sz w:val="36"/>
          <w:szCs w:val="36"/>
        </w:rPr>
        <w:instrText xml:space="preserve"> HYPERLINK "http://www.tlinfo.gov.cn/Article/UploadFiles/200902/20090216110408832.doc" \o "2009年度企业技术难题及技术需求征集表.doc" </w:instrText>
      </w:r>
      <w:r>
        <w:rPr>
          <w:rFonts w:hint="eastAsia" w:ascii="宋体" w:hAnsi="宋体" w:cs="方正大标宋简体"/>
          <w:bCs/>
          <w:color w:val="000000"/>
          <w:sz w:val="36"/>
          <w:szCs w:val="36"/>
        </w:rPr>
        <w:fldChar w:fldCharType="separate"/>
      </w:r>
      <w:r>
        <w:rPr>
          <w:rStyle w:val="7"/>
          <w:rFonts w:hint="eastAsia" w:ascii="宋体" w:hAnsi="宋体" w:cs="方正大标宋简体"/>
          <w:bCs/>
          <w:color w:val="000000"/>
          <w:sz w:val="36"/>
          <w:szCs w:val="36"/>
          <w:u w:val="none"/>
          <w:lang w:eastAsia="zh-CN"/>
        </w:rPr>
        <w:t>2015年度</w:t>
      </w:r>
      <w:r>
        <w:rPr>
          <w:rStyle w:val="7"/>
          <w:rFonts w:hint="eastAsia" w:ascii="宋体" w:hAnsi="宋体" w:cs="方正大标宋简体"/>
          <w:bCs/>
          <w:color w:val="000000"/>
          <w:sz w:val="36"/>
          <w:szCs w:val="36"/>
          <w:u w:val="none"/>
        </w:rPr>
        <w:t>科技创新现状与科技创新需求调查表</w:t>
      </w:r>
      <w:r>
        <w:rPr>
          <w:rFonts w:hint="eastAsia" w:ascii="宋体" w:hAnsi="宋体" w:cs="方正大标宋简体"/>
          <w:bCs/>
          <w:color w:val="000000"/>
          <w:sz w:val="36"/>
          <w:szCs w:val="36"/>
        </w:rP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80"/>
        <w:gridCol w:w="56"/>
        <w:gridCol w:w="673"/>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濮阳市诚信钻采助剂有限公司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许苏林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濮阳市盘锦路南段路东</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石油助剂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326" w:type="dxa"/>
            <w:gridSpan w:val="9"/>
            <w:vAlign w:val="center"/>
          </w:tcPr>
          <w:p>
            <w:pPr>
              <w:snapToGrid w:val="0"/>
              <w:jc w:val="center"/>
              <w:rPr>
                <w:rFonts w:ascii="宋体" w:hAnsi="宋体"/>
                <w:color w:val="000000"/>
                <w:szCs w:val="21"/>
              </w:rPr>
            </w:pPr>
            <w:r>
              <w:rPr>
                <w:rFonts w:hint="eastAsia" w:ascii="宋体" w:hAnsi="宋体"/>
                <w:color w:val="000000"/>
                <w:szCs w:val="21"/>
              </w:rPr>
              <w:t>濮阳市诚信钻采助剂有限公司技术中心（省级企业技术中心）</w:t>
            </w:r>
          </w:p>
        </w:tc>
        <w:tc>
          <w:tcPr>
            <w:tcW w:w="1299"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35</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326" w:type="dxa"/>
            <w:gridSpan w:val="9"/>
            <w:vAlign w:val="center"/>
          </w:tcPr>
          <w:p>
            <w:pPr>
              <w:snapToGrid w:val="0"/>
              <w:ind w:left="-19" w:leftChars="-9" w:right="-92" w:rightChars="-44"/>
              <w:jc w:val="center"/>
              <w:rPr>
                <w:rFonts w:ascii="宋体" w:hAnsi="宋体"/>
                <w:color w:val="000000"/>
                <w:szCs w:val="21"/>
              </w:rPr>
            </w:pPr>
            <w:r>
              <w:rPr>
                <w:rFonts w:hint="eastAsia" w:ascii="宋体" w:hAnsi="宋体"/>
                <w:color w:val="000000"/>
                <w:szCs w:val="21"/>
              </w:rPr>
              <w:t>濮阳市钻采助剂工程技术研究中心</w:t>
            </w:r>
          </w:p>
        </w:tc>
        <w:tc>
          <w:tcPr>
            <w:tcW w:w="1299"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35</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326" w:type="dxa"/>
            <w:gridSpan w:val="9"/>
            <w:vAlign w:val="center"/>
          </w:tcPr>
          <w:p>
            <w:pPr>
              <w:spacing w:line="640" w:lineRule="exact"/>
              <w:jc w:val="center"/>
              <w:rPr>
                <w:rFonts w:ascii="宋体" w:hAnsi="宋体"/>
                <w:color w:val="000000"/>
                <w:szCs w:val="21"/>
              </w:rPr>
            </w:pPr>
          </w:p>
        </w:tc>
        <w:tc>
          <w:tcPr>
            <w:tcW w:w="1299"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西南石油大学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四川大学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5100万元</w:t>
            </w:r>
          </w:p>
        </w:tc>
        <w:tc>
          <w:tcPr>
            <w:tcW w:w="160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 xml:space="preserve">   350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260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改性沥青粉</w:t>
            </w:r>
          </w:p>
        </w:tc>
        <w:tc>
          <w:tcPr>
            <w:tcW w:w="5928" w:type="dxa"/>
            <w:gridSpan w:val="16"/>
            <w:vAlign w:val="center"/>
          </w:tcPr>
          <w:p>
            <w:pPr>
              <w:widowControl w:val="0"/>
              <w:adjustRightInd/>
              <w:snapToGrid w:val="0"/>
              <w:spacing w:before="0" w:after="0" w:line="500" w:lineRule="exact"/>
              <w:ind w:left="0" w:leftChars="0" w:right="108" w:firstLine="420" w:firstLineChars="200"/>
              <w:jc w:val="left"/>
              <w:textAlignment w:val="auto"/>
              <w:outlineLvl w:val="9"/>
              <w:rPr>
                <w:rFonts w:ascii="宋体" w:hAnsi="宋体"/>
                <w:color w:val="000000"/>
                <w:szCs w:val="21"/>
              </w:rPr>
            </w:pPr>
            <w:r>
              <w:rPr>
                <w:rFonts w:hint="eastAsia" w:ascii="宋体" w:hAnsi="宋体"/>
                <w:color w:val="000000"/>
                <w:szCs w:val="21"/>
              </w:rPr>
              <w:t>在众多的钻井液处理剂中，沥青类产品在钻井液处理剂中所占比例接近20%。由于各类深井和复杂井越来越多，市场需要性能更为优越的钻井液处理剂，才能满足当前的钻井施工要求。</w:t>
            </w:r>
          </w:p>
          <w:p>
            <w:pPr>
              <w:widowControl w:val="0"/>
              <w:wordWrap w:val="0"/>
              <w:adjustRightInd/>
              <w:snapToGrid w:val="0"/>
              <w:spacing w:before="0" w:after="0" w:line="500" w:lineRule="exact"/>
              <w:ind w:left="0" w:leftChars="0" w:right="108" w:firstLine="420" w:firstLineChars="200"/>
              <w:jc w:val="left"/>
              <w:textAlignment w:val="auto"/>
              <w:outlineLvl w:val="9"/>
              <w:rPr>
                <w:rFonts w:ascii="宋体" w:hAnsi="宋体"/>
                <w:color w:val="000000"/>
                <w:szCs w:val="21"/>
              </w:rPr>
            </w:pPr>
            <w:r>
              <w:rPr>
                <w:rFonts w:hint="eastAsia" w:ascii="宋体" w:hAnsi="宋体"/>
                <w:color w:val="000000"/>
                <w:szCs w:val="21"/>
              </w:rPr>
              <w:t>由于新的标准对沥青类处理剂的技术指标提出了更严格的要求，要在沥青产品的原有质量指标上进行改良是该技术领域的一大难题，主要体现为，选择合适的分散剂或对沥青进行磺化处理，提高沥青的水分散性，并使其在水基钻井液中实现良好的封堵和润滑性能。优越的沥青类处理剂具有良好的水分散性，并能够针对不同地层温度实现理想的封堵、防塌、润滑和降滤失作用。</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张兰英</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13333932940</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zlyxsl921@sina.com</w:t>
            </w:r>
          </w:p>
        </w:tc>
      </w:tr>
    </w:tbl>
    <w:p>
      <w:pPr>
        <w:widowControl/>
        <w:jc w:val="left"/>
        <w:rPr>
          <w:rFonts w:ascii="宋体" w:hAnsi="宋体" w:cs="方正大标宋简体"/>
          <w:bCs/>
          <w:color w:val="000000"/>
          <w:sz w:val="36"/>
          <w:szCs w:val="36"/>
        </w:rPr>
      </w:pPr>
    </w:p>
    <w:p>
      <w:pPr>
        <w:spacing w:line="440" w:lineRule="exact"/>
        <w:jc w:val="center"/>
        <w:rPr>
          <w:rFonts w:ascii="宋体" w:hAnsi="宋体"/>
          <w:b/>
          <w:color w:val="000000"/>
          <w:sz w:val="32"/>
          <w:szCs w:val="32"/>
        </w:rPr>
      </w:pPr>
      <w:r>
        <w:rPr>
          <w:rFonts w:hint="eastAsia" w:ascii="宋体" w:hAnsi="宋体" w:cs="方正大标宋简体"/>
          <w:bCs/>
          <w:color w:val="000000"/>
          <w:sz w:val="36"/>
          <w:szCs w:val="36"/>
        </w:rPr>
        <w:fldChar w:fldCharType="begin"/>
      </w:r>
      <w:r>
        <w:rPr>
          <w:rFonts w:hint="eastAsia" w:ascii="宋体" w:hAnsi="宋体" w:cs="方正大标宋简体"/>
          <w:bCs/>
          <w:color w:val="000000"/>
          <w:sz w:val="36"/>
          <w:szCs w:val="36"/>
        </w:rPr>
        <w:instrText xml:space="preserve"> HYPERLINK "http://www.tlinfo.gov.cn/Article/UploadFiles/200902/20090216110408832.doc" \o "2009年度企业技术难题及技术需求征集表.doc" </w:instrText>
      </w:r>
      <w:r>
        <w:rPr>
          <w:rFonts w:hint="eastAsia" w:ascii="宋体" w:hAnsi="宋体" w:cs="方正大标宋简体"/>
          <w:bCs/>
          <w:color w:val="000000"/>
          <w:sz w:val="36"/>
          <w:szCs w:val="36"/>
        </w:rP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科技创新现状与科技创新需求调查表</w:t>
      </w:r>
      <w:r>
        <w:rPr>
          <w:rFonts w:hint="eastAsia" w:ascii="宋体" w:hAnsi="宋体" w:cs="方正大标宋简体"/>
          <w:bCs/>
          <w:color w:val="000000"/>
          <w:sz w:val="36"/>
          <w:szCs w:val="36"/>
        </w:rP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河南中拓石油工程技术股份有限公司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徐效华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濮阳市濮东产业集聚区</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9636万元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高技术服务业</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股份有限公司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管道技术服务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省企业技术中心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12</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省工程实验室</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10</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省工程技术研究中心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20</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沈阳东北大学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中国地质大学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4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15000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1600万元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650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管道漏磁检测技术</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进行管道智能测径，检测，保证管道运行的安全</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95" w:hRule="atLeast"/>
        </w:trPr>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葛延超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0" w:hRule="atLeast"/>
        </w:trPr>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王秀芳</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13525252505</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ascii="宋体" w:hAnsi="宋体"/>
                <w:color w:val="000000"/>
                <w:szCs w:val="21"/>
              </w:rPr>
              <w:t>W</w:t>
            </w:r>
            <w:r>
              <w:rPr>
                <w:rFonts w:hint="eastAsia" w:ascii="宋体" w:hAnsi="宋体"/>
                <w:color w:val="000000"/>
                <w:szCs w:val="21"/>
              </w:rPr>
              <w:t>angxiufang@ztxf.com.cn</w:t>
            </w:r>
          </w:p>
        </w:tc>
      </w:tr>
    </w:tbl>
    <w:p/>
    <w:p/>
    <w:p/>
    <w:p/>
    <w:p/>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88"/>
        <w:gridCol w:w="1140"/>
        <w:gridCol w:w="321"/>
        <w:gridCol w:w="120"/>
        <w:gridCol w:w="594"/>
        <w:gridCol w:w="381"/>
        <w:gridCol w:w="150"/>
        <w:gridCol w:w="417"/>
        <w:gridCol w:w="63"/>
        <w:gridCol w:w="729"/>
        <w:gridCol w:w="201"/>
        <w:gridCol w:w="425"/>
        <w:gridCol w:w="319"/>
        <w:gridCol w:w="106"/>
        <w:gridCol w:w="142"/>
        <w:gridCol w:w="425"/>
        <w:gridCol w:w="709"/>
        <w:gridCol w:w="418"/>
        <w:gridCol w:w="7"/>
        <w:gridCol w:w="667"/>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88"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4966" w:type="dxa"/>
            <w:gridSpan w:val="13"/>
            <w:vAlign w:val="center"/>
          </w:tcPr>
          <w:p>
            <w:pPr>
              <w:spacing w:line="640" w:lineRule="exact"/>
              <w:jc w:val="center"/>
              <w:rPr>
                <w:rFonts w:ascii="宋体" w:hAnsi="宋体"/>
                <w:color w:val="000000"/>
                <w:szCs w:val="21"/>
              </w:rPr>
            </w:pPr>
            <w:r>
              <w:rPr>
                <w:rFonts w:hint="eastAsia" w:ascii="宋体" w:hAnsi="宋体"/>
                <w:color w:val="000000"/>
                <w:szCs w:val="21"/>
              </w:rPr>
              <w:t>中原总机石油设备有限公司</w:t>
            </w:r>
          </w:p>
        </w:tc>
        <w:tc>
          <w:tcPr>
            <w:tcW w:w="1694"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980"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邓卫东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88"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4966" w:type="dxa"/>
            <w:gridSpan w:val="13"/>
            <w:vAlign w:val="center"/>
          </w:tcPr>
          <w:p>
            <w:pPr>
              <w:spacing w:line="640" w:lineRule="exact"/>
              <w:jc w:val="center"/>
              <w:rPr>
                <w:rFonts w:ascii="宋体" w:hAnsi="宋体"/>
                <w:color w:val="000000"/>
                <w:szCs w:val="21"/>
              </w:rPr>
            </w:pPr>
            <w:r>
              <w:rPr>
                <w:rFonts w:hint="eastAsia" w:ascii="宋体" w:hAnsi="宋体"/>
                <w:color w:val="000000"/>
                <w:szCs w:val="21"/>
              </w:rPr>
              <w:t>濮阳市大庆路北465号</w:t>
            </w:r>
          </w:p>
        </w:tc>
        <w:tc>
          <w:tcPr>
            <w:tcW w:w="1694"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980"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8476.49万元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88"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461"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石油机械</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694"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980" w:type="dxa"/>
            <w:gridSpan w:val="3"/>
            <w:vAlign w:val="center"/>
          </w:tcPr>
          <w:p>
            <w:pPr>
              <w:spacing w:line="300" w:lineRule="exact"/>
              <w:jc w:val="center"/>
              <w:rPr>
                <w:rFonts w:ascii="宋体" w:hAnsi="宋体"/>
                <w:color w:val="000000"/>
                <w:szCs w:val="21"/>
              </w:rPr>
            </w:pPr>
            <w:r>
              <w:rPr>
                <w:rFonts w:hint="eastAsia" w:ascii="宋体" w:hAnsi="宋体"/>
                <w:color w:val="000000"/>
                <w:szCs w:val="21"/>
              </w:rPr>
              <w:t>抽油机、钻机、轮式通井作业机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88"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123"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技术开发中心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30</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306"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88" w:type="dxa"/>
            <w:vMerge w:val="continue"/>
            <w:vAlign w:val="center"/>
          </w:tcPr>
          <w:p>
            <w:pPr>
              <w:spacing w:line="640" w:lineRule="exact"/>
              <w:jc w:val="center"/>
              <w:rPr>
                <w:rFonts w:ascii="宋体" w:hAnsi="宋体"/>
                <w:color w:val="000000"/>
                <w:szCs w:val="21"/>
              </w:rPr>
            </w:pPr>
          </w:p>
        </w:tc>
        <w:tc>
          <w:tcPr>
            <w:tcW w:w="3123" w:type="dxa"/>
            <w:gridSpan w:val="7"/>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306"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88" w:type="dxa"/>
            <w:vMerge w:val="continue"/>
            <w:vAlign w:val="center"/>
          </w:tcPr>
          <w:p>
            <w:pPr>
              <w:spacing w:line="640" w:lineRule="exact"/>
              <w:jc w:val="center"/>
              <w:rPr>
                <w:rFonts w:ascii="宋体" w:hAnsi="宋体"/>
                <w:color w:val="000000"/>
                <w:szCs w:val="21"/>
              </w:rPr>
            </w:pPr>
          </w:p>
        </w:tc>
        <w:tc>
          <w:tcPr>
            <w:tcW w:w="3123" w:type="dxa"/>
            <w:gridSpan w:val="7"/>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306"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88"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556" w:type="dxa"/>
            <w:gridSpan w:val="5"/>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398"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88" w:type="dxa"/>
            <w:vMerge w:val="continue"/>
            <w:vAlign w:val="center"/>
          </w:tcPr>
          <w:p>
            <w:pPr>
              <w:spacing w:line="640" w:lineRule="exact"/>
              <w:jc w:val="center"/>
              <w:rPr>
                <w:rFonts w:ascii="宋体" w:hAnsi="宋体"/>
                <w:color w:val="000000"/>
                <w:szCs w:val="21"/>
              </w:rPr>
            </w:pPr>
          </w:p>
        </w:tc>
        <w:tc>
          <w:tcPr>
            <w:tcW w:w="2556" w:type="dxa"/>
            <w:gridSpan w:val="5"/>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398"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88" w:type="dxa"/>
            <w:vMerge w:val="continue"/>
            <w:vAlign w:val="center"/>
          </w:tcPr>
          <w:p>
            <w:pPr>
              <w:spacing w:line="640" w:lineRule="exact"/>
              <w:jc w:val="center"/>
              <w:rPr>
                <w:rFonts w:ascii="宋体" w:hAnsi="宋体"/>
                <w:color w:val="000000"/>
                <w:szCs w:val="21"/>
              </w:rPr>
            </w:pPr>
          </w:p>
        </w:tc>
        <w:tc>
          <w:tcPr>
            <w:tcW w:w="2556" w:type="dxa"/>
            <w:gridSpan w:val="5"/>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398"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88"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581"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27215万元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605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39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1260万元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88" w:type="dxa"/>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6242"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39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23" w:hRule="atLeast"/>
        </w:trPr>
        <w:tc>
          <w:tcPr>
            <w:tcW w:w="2088" w:type="dxa"/>
            <w:vAlign w:val="center"/>
          </w:tcPr>
          <w:p>
            <w:pPr>
              <w:wordWrap w:val="0"/>
              <w:spacing w:line="640" w:lineRule="exact"/>
              <w:jc w:val="center"/>
              <w:rPr>
                <w:rFonts w:ascii="宋体" w:hAnsi="宋体"/>
                <w:color w:val="000000"/>
                <w:szCs w:val="21"/>
              </w:rPr>
            </w:pPr>
            <w:r>
              <w:rPr>
                <w:rFonts w:hint="eastAsia" w:ascii="宋体" w:hAnsi="宋体"/>
                <w:color w:val="000000"/>
                <w:szCs w:val="21"/>
              </w:rPr>
              <w:t>油基泥浆回收系统</w:t>
            </w:r>
          </w:p>
        </w:tc>
        <w:tc>
          <w:tcPr>
            <w:tcW w:w="6242" w:type="dxa"/>
            <w:gridSpan w:val="16"/>
            <w:vAlign w:val="center"/>
          </w:tcPr>
          <w:p>
            <w:pPr>
              <w:spacing w:line="500" w:lineRule="exact"/>
              <w:ind w:right="108" w:firstLine="420" w:firstLineChars="200"/>
              <w:rPr>
                <w:rFonts w:ascii="宋体" w:hAnsi="宋体"/>
                <w:color w:val="000000"/>
                <w:szCs w:val="21"/>
              </w:rPr>
            </w:pPr>
            <w:r>
              <w:rPr>
                <w:rFonts w:hint="eastAsia" w:ascii="宋体" w:hAnsi="宋体"/>
                <w:color w:val="000000"/>
                <w:szCs w:val="21"/>
              </w:rPr>
              <w:t>石油钻井现场油基泥浆的回收和再利用，泥浆回收不落地，减少对环境的污染，资源再利用。</w:t>
            </w:r>
          </w:p>
        </w:tc>
        <w:tc>
          <w:tcPr>
            <w:tcW w:w="2398"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088" w:type="dxa"/>
            <w:vAlign w:val="center"/>
          </w:tcPr>
          <w:p>
            <w:pPr>
              <w:wordWrap w:val="0"/>
              <w:spacing w:line="640" w:lineRule="exact"/>
              <w:jc w:val="center"/>
              <w:rPr>
                <w:rFonts w:ascii="宋体" w:hAnsi="宋体"/>
                <w:color w:val="000000"/>
                <w:szCs w:val="21"/>
              </w:rPr>
            </w:pPr>
          </w:p>
        </w:tc>
        <w:tc>
          <w:tcPr>
            <w:tcW w:w="6242" w:type="dxa"/>
            <w:gridSpan w:val="16"/>
            <w:vAlign w:val="center"/>
          </w:tcPr>
          <w:p>
            <w:pPr>
              <w:wordWrap w:val="0"/>
              <w:spacing w:line="640" w:lineRule="exact"/>
              <w:jc w:val="center"/>
              <w:rPr>
                <w:rFonts w:ascii="宋体" w:hAnsi="宋体"/>
                <w:color w:val="000000"/>
                <w:sz w:val="52"/>
                <w:szCs w:val="52"/>
              </w:rPr>
            </w:pPr>
          </w:p>
        </w:tc>
        <w:tc>
          <w:tcPr>
            <w:tcW w:w="2398"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088" w:type="dxa"/>
            <w:vAlign w:val="center"/>
          </w:tcPr>
          <w:p>
            <w:pPr>
              <w:wordWrap w:val="0"/>
              <w:spacing w:line="640" w:lineRule="exact"/>
              <w:jc w:val="center"/>
              <w:rPr>
                <w:rFonts w:ascii="宋体" w:hAnsi="宋体"/>
                <w:color w:val="000000"/>
                <w:szCs w:val="21"/>
              </w:rPr>
            </w:pPr>
          </w:p>
        </w:tc>
        <w:tc>
          <w:tcPr>
            <w:tcW w:w="6242" w:type="dxa"/>
            <w:gridSpan w:val="16"/>
            <w:vAlign w:val="center"/>
          </w:tcPr>
          <w:p>
            <w:pPr>
              <w:wordWrap w:val="0"/>
              <w:spacing w:line="640" w:lineRule="exact"/>
              <w:jc w:val="center"/>
              <w:rPr>
                <w:rFonts w:ascii="宋体" w:hAnsi="宋体"/>
                <w:color w:val="000000"/>
                <w:szCs w:val="21"/>
              </w:rPr>
            </w:pPr>
          </w:p>
        </w:tc>
        <w:tc>
          <w:tcPr>
            <w:tcW w:w="2398"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5" w:hRule="atLeast"/>
        </w:trPr>
        <w:tc>
          <w:tcPr>
            <w:tcW w:w="2088" w:type="dxa"/>
            <w:vAlign w:val="center"/>
          </w:tcPr>
          <w:p>
            <w:pPr>
              <w:spacing w:line="520" w:lineRule="exact"/>
              <w:jc w:val="center"/>
              <w:rPr>
                <w:rFonts w:ascii="宋体" w:hAnsi="宋体"/>
                <w:color w:val="000000"/>
                <w:szCs w:val="21"/>
              </w:rPr>
            </w:pPr>
            <w:r>
              <w:rPr>
                <w:rFonts w:hint="eastAsia" w:ascii="宋体" w:hAnsi="宋体"/>
                <w:color w:val="000000"/>
                <w:szCs w:val="21"/>
              </w:rPr>
              <w:t>拟对接方式</w:t>
            </w:r>
          </w:p>
        </w:tc>
        <w:tc>
          <w:tcPr>
            <w:tcW w:w="4860" w:type="dxa"/>
            <w:gridSpan w:val="12"/>
            <w:vAlign w:val="center"/>
          </w:tcPr>
          <w:p>
            <w:pPr>
              <w:spacing w:line="520" w:lineRule="exact"/>
              <w:jc w:val="center"/>
              <w:rPr>
                <w:rFonts w:ascii="宋体" w:hAnsi="宋体"/>
                <w:color w:val="000000"/>
                <w:szCs w:val="21"/>
              </w:rPr>
            </w:pPr>
            <w:r>
              <w:rPr>
                <w:rFonts w:hint="eastAsia" w:ascii="宋体" w:hAnsi="宋体"/>
                <w:color w:val="000000"/>
                <w:szCs w:val="21"/>
              </w:rPr>
              <w:t>（1）1、直接对接   2、委托对接</w:t>
            </w:r>
          </w:p>
        </w:tc>
        <w:tc>
          <w:tcPr>
            <w:tcW w:w="1807" w:type="dxa"/>
            <w:gridSpan w:val="6"/>
            <w:vAlign w:val="center"/>
          </w:tcPr>
          <w:p>
            <w:pPr>
              <w:spacing w:line="520" w:lineRule="exact"/>
              <w:jc w:val="center"/>
              <w:rPr>
                <w:rFonts w:ascii="宋体" w:hAnsi="宋体"/>
                <w:color w:val="000000"/>
                <w:szCs w:val="21"/>
              </w:rPr>
            </w:pPr>
            <w:r>
              <w:rPr>
                <w:rFonts w:hint="eastAsia" w:ascii="宋体" w:hAnsi="宋体"/>
                <w:color w:val="000000"/>
                <w:szCs w:val="21"/>
              </w:rPr>
              <w:t>技术负责人签字</w:t>
            </w:r>
          </w:p>
        </w:tc>
        <w:tc>
          <w:tcPr>
            <w:tcW w:w="1973" w:type="dxa"/>
            <w:gridSpan w:val="2"/>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69" w:hRule="atLeast"/>
        </w:trPr>
        <w:tc>
          <w:tcPr>
            <w:tcW w:w="2088" w:type="dxa"/>
            <w:vAlign w:val="center"/>
          </w:tcPr>
          <w:p>
            <w:pPr>
              <w:spacing w:line="420" w:lineRule="exact"/>
              <w:jc w:val="center"/>
              <w:rPr>
                <w:rFonts w:ascii="宋体" w:hAnsi="宋体"/>
                <w:color w:val="000000"/>
                <w:szCs w:val="21"/>
              </w:rPr>
            </w:pPr>
            <w:r>
              <w:rPr>
                <w:rFonts w:hint="eastAsia" w:ascii="宋体" w:hAnsi="宋体"/>
                <w:color w:val="000000"/>
                <w:szCs w:val="21"/>
              </w:rPr>
              <w:t>联系人</w:t>
            </w:r>
          </w:p>
        </w:tc>
        <w:tc>
          <w:tcPr>
            <w:tcW w:w="1140" w:type="dxa"/>
            <w:vAlign w:val="center"/>
          </w:tcPr>
          <w:p>
            <w:pPr>
              <w:spacing w:line="420" w:lineRule="exact"/>
              <w:jc w:val="center"/>
              <w:rPr>
                <w:rFonts w:ascii="宋体" w:hAnsi="宋体"/>
                <w:color w:val="000000"/>
                <w:szCs w:val="21"/>
              </w:rPr>
            </w:pPr>
            <w:r>
              <w:rPr>
                <w:rFonts w:hint="eastAsia" w:ascii="宋体" w:hAnsi="宋体"/>
                <w:color w:val="000000"/>
                <w:szCs w:val="21"/>
              </w:rPr>
              <w:t>席锐</w:t>
            </w:r>
          </w:p>
        </w:tc>
        <w:tc>
          <w:tcPr>
            <w:tcW w:w="1035" w:type="dxa"/>
            <w:gridSpan w:val="3"/>
            <w:vAlign w:val="center"/>
          </w:tcPr>
          <w:p>
            <w:pPr>
              <w:spacing w:line="42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420" w:lineRule="exact"/>
              <w:jc w:val="center"/>
              <w:rPr>
                <w:rFonts w:ascii="宋体" w:hAnsi="宋体"/>
                <w:color w:val="000000"/>
                <w:szCs w:val="21"/>
              </w:rPr>
            </w:pPr>
            <w:r>
              <w:rPr>
                <w:rFonts w:hint="eastAsia" w:ascii="宋体" w:hAnsi="宋体"/>
                <w:color w:val="000000"/>
                <w:szCs w:val="21"/>
              </w:rPr>
              <w:t>13938324193</w:t>
            </w:r>
          </w:p>
        </w:tc>
        <w:tc>
          <w:tcPr>
            <w:tcW w:w="945" w:type="dxa"/>
            <w:gridSpan w:val="3"/>
            <w:vAlign w:val="center"/>
          </w:tcPr>
          <w:p>
            <w:pPr>
              <w:spacing w:line="420" w:lineRule="exact"/>
              <w:jc w:val="center"/>
              <w:rPr>
                <w:rFonts w:ascii="宋体" w:hAnsi="宋体"/>
                <w:color w:val="000000"/>
                <w:szCs w:val="21"/>
              </w:rPr>
            </w:pPr>
            <w:r>
              <w:rPr>
                <w:rFonts w:hint="eastAsia" w:ascii="宋体" w:hAnsi="宋体"/>
                <w:color w:val="000000"/>
                <w:szCs w:val="21"/>
              </w:rPr>
              <w:t>邮箱</w:t>
            </w:r>
          </w:p>
        </w:tc>
        <w:tc>
          <w:tcPr>
            <w:tcW w:w="3780" w:type="dxa"/>
            <w:gridSpan w:val="8"/>
            <w:vAlign w:val="center"/>
          </w:tcPr>
          <w:p>
            <w:pPr>
              <w:spacing w:line="420" w:lineRule="exact"/>
              <w:jc w:val="center"/>
              <w:rPr>
                <w:rFonts w:ascii="宋体" w:hAnsi="宋体"/>
                <w:color w:val="000000"/>
                <w:szCs w:val="21"/>
              </w:rPr>
            </w:pPr>
            <w:r>
              <w:rPr>
                <w:rFonts w:ascii="宋体" w:hAnsi="宋体"/>
                <w:color w:val="000000"/>
                <w:szCs w:val="21"/>
              </w:rPr>
              <w:t>C</w:t>
            </w:r>
            <w:r>
              <w:rPr>
                <w:rFonts w:hint="eastAsia" w:ascii="宋体" w:hAnsi="宋体"/>
                <w:color w:val="000000"/>
                <w:szCs w:val="21"/>
              </w:rPr>
              <w:t>hangxiang0140@sina.com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74"/>
        <w:gridCol w:w="230"/>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7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280" w:type="dxa"/>
            <w:gridSpan w:val="15"/>
            <w:vAlign w:val="center"/>
          </w:tcPr>
          <w:p>
            <w:pPr>
              <w:spacing w:line="640" w:lineRule="exact"/>
              <w:jc w:val="center"/>
              <w:rPr>
                <w:rFonts w:ascii="宋体" w:hAnsi="宋体"/>
                <w:color w:val="000000"/>
                <w:szCs w:val="21"/>
              </w:rPr>
            </w:pPr>
            <w:r>
              <w:rPr>
                <w:rFonts w:hint="eastAsia" w:ascii="宋体" w:hAnsi="宋体"/>
                <w:color w:val="000000"/>
                <w:szCs w:val="21"/>
              </w:rPr>
              <w:t>濮阳蔚林化工股份有限公司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郭同新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7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280" w:type="dxa"/>
            <w:gridSpan w:val="15"/>
            <w:vAlign w:val="center"/>
          </w:tcPr>
          <w:p>
            <w:pPr>
              <w:spacing w:line="640" w:lineRule="exact"/>
              <w:jc w:val="center"/>
              <w:rPr>
                <w:rFonts w:ascii="宋体" w:hAnsi="宋体"/>
                <w:color w:val="000000"/>
                <w:szCs w:val="21"/>
              </w:rPr>
            </w:pPr>
            <w:r>
              <w:rPr>
                <w:rFonts w:hint="eastAsia" w:ascii="宋体" w:hAnsi="宋体"/>
                <w:color w:val="000000"/>
                <w:szCs w:val="21"/>
              </w:rPr>
              <w:t>河南省濮阳县户部寨精细化工园区工业路1 号</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7500万元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7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775" w:type="dxa"/>
            <w:gridSpan w:val="4"/>
            <w:vAlign w:val="center"/>
          </w:tcPr>
          <w:p>
            <w:pPr>
              <w:widowControl w:val="0"/>
              <w:wordWrap/>
              <w:adjustRightInd/>
              <w:snapToGrid/>
              <w:spacing w:before="0" w:after="0" w:line="400" w:lineRule="exact"/>
              <w:ind w:left="0" w:leftChars="0" w:right="0" w:firstLine="0" w:firstLineChars="0"/>
              <w:jc w:val="both"/>
              <w:textAlignment w:val="auto"/>
              <w:outlineLvl w:val="9"/>
              <w:rPr>
                <w:rFonts w:ascii="宋体" w:hAnsi="宋体"/>
                <w:color w:val="000000"/>
                <w:sz w:val="18"/>
                <w:szCs w:val="18"/>
              </w:rPr>
            </w:pPr>
            <w:r>
              <w:rPr>
                <w:rFonts w:hint="eastAsia" w:ascii="宋体" w:hAnsi="宋体"/>
                <w:color w:val="000000"/>
                <w:sz w:val="18"/>
                <w:szCs w:val="18"/>
              </w:rPr>
              <w:t>化学制剂和助剂制造</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股份有限公司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橡胶助剂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177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437" w:type="dxa"/>
            <w:gridSpan w:val="9"/>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省级企业技术中心</w:t>
            </w:r>
          </w:p>
        </w:tc>
        <w:tc>
          <w:tcPr>
            <w:tcW w:w="1418"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研发人员数</w:t>
            </w:r>
          </w:p>
        </w:tc>
        <w:tc>
          <w:tcPr>
            <w:tcW w:w="992"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68</w:t>
            </w:r>
          </w:p>
        </w:tc>
        <w:tc>
          <w:tcPr>
            <w:tcW w:w="1801"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合作院所人员数</w:t>
            </w:r>
          </w:p>
        </w:tc>
        <w:tc>
          <w:tcPr>
            <w:tcW w:w="103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774" w:type="dxa"/>
            <w:vMerge w:val="continue"/>
            <w:vAlign w:val="center"/>
          </w:tcPr>
          <w:p>
            <w:pPr>
              <w:spacing w:line="640" w:lineRule="exact"/>
              <w:jc w:val="center"/>
              <w:rPr>
                <w:rFonts w:ascii="宋体" w:hAnsi="宋体"/>
                <w:color w:val="000000"/>
                <w:szCs w:val="21"/>
              </w:rPr>
            </w:pPr>
          </w:p>
        </w:tc>
        <w:tc>
          <w:tcPr>
            <w:tcW w:w="3437" w:type="dxa"/>
            <w:gridSpan w:val="9"/>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河南省橡胶助剂工程技术研究中心</w:t>
            </w:r>
          </w:p>
        </w:tc>
        <w:tc>
          <w:tcPr>
            <w:tcW w:w="1418"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研发人员数</w:t>
            </w:r>
          </w:p>
        </w:tc>
        <w:tc>
          <w:tcPr>
            <w:tcW w:w="992"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68</w:t>
            </w:r>
          </w:p>
        </w:tc>
        <w:tc>
          <w:tcPr>
            <w:tcW w:w="1801"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合作院所人员数</w:t>
            </w:r>
          </w:p>
        </w:tc>
        <w:tc>
          <w:tcPr>
            <w:tcW w:w="103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4" w:hRule="atLeast"/>
        </w:trPr>
        <w:tc>
          <w:tcPr>
            <w:tcW w:w="1774" w:type="dxa"/>
            <w:vMerge w:val="continue"/>
            <w:vAlign w:val="center"/>
          </w:tcPr>
          <w:p>
            <w:pPr>
              <w:spacing w:line="640" w:lineRule="exact"/>
              <w:jc w:val="center"/>
              <w:rPr>
                <w:rFonts w:ascii="宋体" w:hAnsi="宋体"/>
                <w:color w:val="000000"/>
                <w:szCs w:val="21"/>
              </w:rPr>
            </w:pPr>
          </w:p>
        </w:tc>
        <w:tc>
          <w:tcPr>
            <w:tcW w:w="3437" w:type="dxa"/>
            <w:gridSpan w:val="9"/>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河南省博士后研发基地</w:t>
            </w:r>
          </w:p>
        </w:tc>
        <w:tc>
          <w:tcPr>
            <w:tcW w:w="1418"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研发人员数</w:t>
            </w:r>
          </w:p>
        </w:tc>
        <w:tc>
          <w:tcPr>
            <w:tcW w:w="992"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68</w:t>
            </w:r>
          </w:p>
        </w:tc>
        <w:tc>
          <w:tcPr>
            <w:tcW w:w="1801"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合作院所人员数</w:t>
            </w:r>
          </w:p>
        </w:tc>
        <w:tc>
          <w:tcPr>
            <w:tcW w:w="103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1774" w:type="dxa"/>
            <w:vMerge w:val="continue"/>
            <w:vAlign w:val="center"/>
          </w:tcPr>
          <w:p>
            <w:pPr>
              <w:spacing w:line="640" w:lineRule="exact"/>
              <w:jc w:val="center"/>
              <w:rPr>
                <w:rFonts w:ascii="宋体" w:hAnsi="宋体"/>
                <w:color w:val="000000"/>
                <w:szCs w:val="21"/>
              </w:rPr>
            </w:pPr>
          </w:p>
        </w:tc>
        <w:tc>
          <w:tcPr>
            <w:tcW w:w="3437" w:type="dxa"/>
            <w:gridSpan w:val="9"/>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河南省橡胶助剂公共技术研发中心</w:t>
            </w:r>
          </w:p>
        </w:tc>
        <w:tc>
          <w:tcPr>
            <w:tcW w:w="1418"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研发人员数</w:t>
            </w:r>
          </w:p>
        </w:tc>
        <w:tc>
          <w:tcPr>
            <w:tcW w:w="992"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68</w:t>
            </w:r>
          </w:p>
        </w:tc>
        <w:tc>
          <w:tcPr>
            <w:tcW w:w="1801"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合作院所人员数</w:t>
            </w:r>
          </w:p>
        </w:tc>
        <w:tc>
          <w:tcPr>
            <w:tcW w:w="1034" w:type="dxa"/>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9" w:hRule="atLeast"/>
        </w:trPr>
        <w:tc>
          <w:tcPr>
            <w:tcW w:w="1774" w:type="dxa"/>
            <w:textDirection w:val="lrTb"/>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870" w:type="dxa"/>
            <w:gridSpan w:val="7"/>
            <w:textDirection w:val="lrTb"/>
            <w:vAlign w:val="center"/>
          </w:tcPr>
          <w:p>
            <w:pPr>
              <w:spacing w:line="640" w:lineRule="exact"/>
              <w:jc w:val="center"/>
              <w:rPr>
                <w:rFonts w:ascii="宋体" w:hAnsi="宋体"/>
                <w:color w:val="000000"/>
                <w:szCs w:val="21"/>
              </w:rPr>
            </w:pPr>
            <w:r>
              <w:rPr>
                <w:rFonts w:hint="eastAsia" w:ascii="宋体" w:hAnsi="宋体"/>
                <w:color w:val="000000"/>
                <w:szCs w:val="21"/>
              </w:rPr>
              <w:t>郑州大学</w:t>
            </w:r>
          </w:p>
        </w:tc>
        <w:tc>
          <w:tcPr>
            <w:tcW w:w="1560" w:type="dxa"/>
            <w:gridSpan w:val="5"/>
            <w:textDirection w:val="lrTb"/>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extDirection w:val="lrTb"/>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extDirection w:val="lrTb"/>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extDirection w:val="lrTb"/>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0" w:hRule="atLeast"/>
        </w:trPr>
        <w:tc>
          <w:tcPr>
            <w:tcW w:w="1774" w:type="dxa"/>
            <w:vMerge w:val="restart"/>
            <w:textDirection w:val="lrTb"/>
            <w:vAlign w:val="center"/>
          </w:tcPr>
          <w:p>
            <w:pPr>
              <w:spacing w:line="640" w:lineRule="exact"/>
              <w:jc w:val="center"/>
              <w:rPr>
                <w:rFonts w:ascii="宋体" w:hAnsi="宋体"/>
                <w:color w:val="000000"/>
                <w:szCs w:val="21"/>
              </w:rPr>
            </w:pPr>
          </w:p>
        </w:tc>
        <w:tc>
          <w:tcPr>
            <w:tcW w:w="2870" w:type="dxa"/>
            <w:gridSpan w:val="7"/>
            <w:textDirection w:val="lrTb"/>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青岛科技大学</w:t>
            </w:r>
          </w:p>
        </w:tc>
        <w:tc>
          <w:tcPr>
            <w:tcW w:w="1560" w:type="dxa"/>
            <w:gridSpan w:val="5"/>
            <w:vMerge w:val="restart"/>
            <w:textDirection w:val="lrTb"/>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合作项目累计</w:t>
            </w:r>
          </w:p>
        </w:tc>
        <w:tc>
          <w:tcPr>
            <w:tcW w:w="992" w:type="dxa"/>
            <w:gridSpan w:val="4"/>
            <w:textDirection w:val="lrTb"/>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 xml:space="preserve">3   </w:t>
            </w:r>
          </w:p>
        </w:tc>
        <w:tc>
          <w:tcPr>
            <w:tcW w:w="1134" w:type="dxa"/>
            <w:gridSpan w:val="2"/>
            <w:vMerge w:val="restart"/>
            <w:textDirection w:val="lrTb"/>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有无协议</w:t>
            </w:r>
          </w:p>
        </w:tc>
        <w:tc>
          <w:tcPr>
            <w:tcW w:w="2126" w:type="dxa"/>
            <w:gridSpan w:val="4"/>
            <w:vMerge w:val="restart"/>
            <w:textDirection w:val="lrTb"/>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9" w:hRule="atLeast"/>
        </w:trPr>
        <w:tc>
          <w:tcPr>
            <w:tcW w:w="1774" w:type="dxa"/>
            <w:vMerge w:val="continue"/>
            <w:vAlign w:val="center"/>
          </w:tcPr>
          <w:p>
            <w:pPr>
              <w:spacing w:line="640" w:lineRule="exact"/>
              <w:jc w:val="center"/>
              <w:rPr>
                <w:rFonts w:ascii="宋体" w:hAnsi="宋体"/>
                <w:color w:val="000000"/>
                <w:szCs w:val="21"/>
              </w:rPr>
            </w:pPr>
          </w:p>
        </w:tc>
        <w:tc>
          <w:tcPr>
            <w:tcW w:w="2870" w:type="dxa"/>
            <w:gridSpan w:val="7"/>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华工理工大学化工学院</w:t>
            </w:r>
          </w:p>
        </w:tc>
        <w:tc>
          <w:tcPr>
            <w:tcW w:w="1560" w:type="dxa"/>
            <w:gridSpan w:val="5"/>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c>
          <w:tcPr>
            <w:tcW w:w="992"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1</w:t>
            </w:r>
          </w:p>
        </w:tc>
        <w:tc>
          <w:tcPr>
            <w:tcW w:w="1134" w:type="dxa"/>
            <w:gridSpan w:val="2"/>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c>
          <w:tcPr>
            <w:tcW w:w="2126" w:type="dxa"/>
            <w:gridSpan w:val="4"/>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5" w:hRule="atLeast"/>
        </w:trPr>
        <w:tc>
          <w:tcPr>
            <w:tcW w:w="1774" w:type="dxa"/>
            <w:vMerge w:val="continue"/>
            <w:vAlign w:val="center"/>
          </w:tcPr>
          <w:p>
            <w:pPr>
              <w:spacing w:line="640" w:lineRule="exact"/>
              <w:jc w:val="center"/>
              <w:rPr>
                <w:rFonts w:ascii="宋体" w:hAnsi="宋体"/>
                <w:color w:val="000000"/>
                <w:szCs w:val="21"/>
              </w:rPr>
            </w:pPr>
          </w:p>
        </w:tc>
        <w:tc>
          <w:tcPr>
            <w:tcW w:w="2870" w:type="dxa"/>
            <w:gridSpan w:val="7"/>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中国石油大学</w:t>
            </w:r>
          </w:p>
        </w:tc>
        <w:tc>
          <w:tcPr>
            <w:tcW w:w="1560" w:type="dxa"/>
            <w:gridSpan w:val="5"/>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c>
          <w:tcPr>
            <w:tcW w:w="992"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1</w:t>
            </w:r>
          </w:p>
        </w:tc>
        <w:tc>
          <w:tcPr>
            <w:tcW w:w="1134" w:type="dxa"/>
            <w:gridSpan w:val="2"/>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c>
          <w:tcPr>
            <w:tcW w:w="2126" w:type="dxa"/>
            <w:gridSpan w:val="4"/>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9" w:hRule="atLeast"/>
        </w:trPr>
        <w:tc>
          <w:tcPr>
            <w:tcW w:w="1774" w:type="dxa"/>
            <w:vMerge w:val="continue"/>
            <w:vAlign w:val="center"/>
          </w:tcPr>
          <w:p>
            <w:pPr>
              <w:spacing w:line="640" w:lineRule="exact"/>
              <w:jc w:val="center"/>
              <w:rPr>
                <w:rFonts w:ascii="宋体" w:hAnsi="宋体"/>
                <w:color w:val="000000"/>
                <w:szCs w:val="21"/>
              </w:rPr>
            </w:pPr>
          </w:p>
        </w:tc>
        <w:tc>
          <w:tcPr>
            <w:tcW w:w="2870" w:type="dxa"/>
            <w:gridSpan w:val="7"/>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天津科技大学</w:t>
            </w:r>
          </w:p>
        </w:tc>
        <w:tc>
          <w:tcPr>
            <w:tcW w:w="1560" w:type="dxa"/>
            <w:gridSpan w:val="5"/>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c>
          <w:tcPr>
            <w:tcW w:w="992"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1</w:t>
            </w:r>
          </w:p>
        </w:tc>
        <w:tc>
          <w:tcPr>
            <w:tcW w:w="1134" w:type="dxa"/>
            <w:gridSpan w:val="2"/>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c>
          <w:tcPr>
            <w:tcW w:w="2126" w:type="dxa"/>
            <w:gridSpan w:val="4"/>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3" w:hRule="atLeast"/>
        </w:trPr>
        <w:tc>
          <w:tcPr>
            <w:tcW w:w="1774" w:type="dxa"/>
            <w:vMerge w:val="continue"/>
            <w:vAlign w:val="center"/>
          </w:tcPr>
          <w:p>
            <w:pPr>
              <w:spacing w:line="640" w:lineRule="exact"/>
              <w:jc w:val="center"/>
              <w:rPr>
                <w:rFonts w:ascii="宋体" w:hAnsi="宋体"/>
                <w:color w:val="000000"/>
                <w:szCs w:val="21"/>
              </w:rPr>
            </w:pPr>
          </w:p>
        </w:tc>
        <w:tc>
          <w:tcPr>
            <w:tcW w:w="2870" w:type="dxa"/>
            <w:gridSpan w:val="7"/>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福州大学</w:t>
            </w:r>
          </w:p>
        </w:tc>
        <w:tc>
          <w:tcPr>
            <w:tcW w:w="1560" w:type="dxa"/>
            <w:gridSpan w:val="5"/>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c>
          <w:tcPr>
            <w:tcW w:w="992"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1</w:t>
            </w:r>
          </w:p>
        </w:tc>
        <w:tc>
          <w:tcPr>
            <w:tcW w:w="1134" w:type="dxa"/>
            <w:gridSpan w:val="2"/>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c>
          <w:tcPr>
            <w:tcW w:w="2126" w:type="dxa"/>
            <w:gridSpan w:val="4"/>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2" w:hRule="atLeast"/>
        </w:trPr>
        <w:tc>
          <w:tcPr>
            <w:tcW w:w="1774" w:type="dxa"/>
            <w:vMerge w:val="continue"/>
            <w:vAlign w:val="center"/>
          </w:tcPr>
          <w:p>
            <w:pPr>
              <w:spacing w:line="640" w:lineRule="exact"/>
              <w:jc w:val="center"/>
              <w:rPr>
                <w:rFonts w:ascii="宋体" w:hAnsi="宋体"/>
                <w:color w:val="000000"/>
                <w:szCs w:val="21"/>
              </w:rPr>
            </w:pPr>
          </w:p>
        </w:tc>
        <w:tc>
          <w:tcPr>
            <w:tcW w:w="2870" w:type="dxa"/>
            <w:gridSpan w:val="7"/>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中国科学院化学研究所</w:t>
            </w:r>
          </w:p>
        </w:tc>
        <w:tc>
          <w:tcPr>
            <w:tcW w:w="1560" w:type="dxa"/>
            <w:gridSpan w:val="5"/>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c>
          <w:tcPr>
            <w:tcW w:w="992"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2</w:t>
            </w:r>
          </w:p>
        </w:tc>
        <w:tc>
          <w:tcPr>
            <w:tcW w:w="1134" w:type="dxa"/>
            <w:gridSpan w:val="2"/>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c>
          <w:tcPr>
            <w:tcW w:w="2126" w:type="dxa"/>
            <w:gridSpan w:val="4"/>
            <w:vMerge w:val="continue"/>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1774" w:type="dxa"/>
            <w:vMerge w:val="continue"/>
            <w:vAlign w:val="center"/>
          </w:tcPr>
          <w:p>
            <w:pPr>
              <w:spacing w:line="640" w:lineRule="exact"/>
              <w:jc w:val="center"/>
              <w:rPr>
                <w:rFonts w:ascii="宋体" w:hAnsi="宋体"/>
                <w:color w:val="000000"/>
                <w:szCs w:val="21"/>
              </w:rPr>
            </w:pPr>
          </w:p>
        </w:tc>
        <w:tc>
          <w:tcPr>
            <w:tcW w:w="2870" w:type="dxa"/>
            <w:gridSpan w:val="7"/>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河南省科学院高新技术中心</w:t>
            </w:r>
          </w:p>
        </w:tc>
        <w:tc>
          <w:tcPr>
            <w:tcW w:w="1560" w:type="dxa"/>
            <w:gridSpan w:val="5"/>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合作项目累计</w:t>
            </w:r>
          </w:p>
        </w:tc>
        <w:tc>
          <w:tcPr>
            <w:tcW w:w="992"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 xml:space="preserve">  2 个</w:t>
            </w:r>
          </w:p>
        </w:tc>
        <w:tc>
          <w:tcPr>
            <w:tcW w:w="1134" w:type="dxa"/>
            <w:gridSpan w:val="2"/>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有无协议</w:t>
            </w:r>
          </w:p>
        </w:tc>
        <w:tc>
          <w:tcPr>
            <w:tcW w:w="2126" w:type="dxa"/>
            <w:gridSpan w:val="4"/>
            <w:vAlign w:val="center"/>
          </w:tcPr>
          <w:p>
            <w:pPr>
              <w:widowControl w:val="0"/>
              <w:wordWrap/>
              <w:adjustRightInd/>
              <w:snapToGrid/>
              <w:spacing w:before="0" w:after="0" w:line="400" w:lineRule="exact"/>
              <w:ind w:left="0" w:leftChars="0" w:right="0" w:firstLine="0" w:firstLineChars="0"/>
              <w:jc w:val="center"/>
              <w:textAlignment w:val="auto"/>
              <w:outlineLvl w:val="9"/>
              <w:rPr>
                <w:rFonts w:ascii="宋体" w:hAnsi="宋体"/>
                <w:color w:val="000000"/>
                <w:sz w:val="18"/>
                <w:szCs w:val="18"/>
              </w:rPr>
            </w:pPr>
            <w:r>
              <w:rPr>
                <w:rFonts w:hint="eastAsia" w:ascii="宋体" w:hAnsi="宋体"/>
                <w:color w:val="000000"/>
                <w:sz w:val="18"/>
                <w:szCs w:val="1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77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89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96000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11216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2271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3"/>
            <w:vAlign w:val="center"/>
          </w:tcPr>
          <w:p>
            <w:pPr>
              <w:wordWrap w:val="0"/>
              <w:spacing w:line="640" w:lineRule="exact"/>
              <w:jc w:val="center"/>
              <w:rPr>
                <w:rFonts w:ascii="宋体" w:hAnsi="宋体"/>
                <w:color w:val="000000"/>
                <w:szCs w:val="21"/>
              </w:rPr>
            </w:pPr>
            <w:r>
              <w:rPr>
                <w:rFonts w:hint="eastAsia" w:ascii="宋体" w:hAnsi="宋体"/>
                <w:color w:val="000000"/>
                <w:szCs w:val="21"/>
              </w:rPr>
              <w:t>环保新型橡胶助剂研究开发</w:t>
            </w:r>
          </w:p>
        </w:tc>
        <w:tc>
          <w:tcPr>
            <w:tcW w:w="5928" w:type="dxa"/>
            <w:gridSpan w:val="16"/>
            <w:vAlign w:val="center"/>
          </w:tcPr>
          <w:p>
            <w:pPr>
              <w:widowControl w:val="0"/>
              <w:wordWrap w:val="0"/>
              <w:adjustRightInd/>
              <w:snapToGrid/>
              <w:spacing w:before="0" w:after="0" w:line="360" w:lineRule="exact"/>
              <w:ind w:left="0" w:leftChars="0" w:right="105" w:firstLine="0" w:firstLineChars="0"/>
              <w:jc w:val="both"/>
              <w:textAlignment w:val="auto"/>
              <w:outlineLvl w:val="9"/>
              <w:rPr>
                <w:rFonts w:ascii="宋体" w:hAnsi="宋体"/>
                <w:color w:val="000000"/>
                <w:sz w:val="18"/>
                <w:szCs w:val="18"/>
                <w:shd w:val="clear" w:color="auto" w:fill="FFFFFF"/>
              </w:rPr>
            </w:pPr>
            <w:r>
              <w:rPr>
                <w:rFonts w:hint="eastAsia" w:ascii="宋体" w:hAnsi="宋体"/>
                <w:color w:val="000000"/>
                <w:sz w:val="18"/>
                <w:szCs w:val="18"/>
                <w:shd w:val="clear" w:color="auto" w:fill="FFFFFF"/>
                <w:lang w:val="en-US" w:eastAsia="zh-CN"/>
              </w:rPr>
              <w:t xml:space="preserve">    </w:t>
            </w:r>
            <w:r>
              <w:rPr>
                <w:rFonts w:hint="eastAsia" w:ascii="宋体" w:hAnsi="宋体"/>
                <w:color w:val="000000"/>
                <w:sz w:val="18"/>
                <w:szCs w:val="18"/>
                <w:shd w:val="clear" w:color="auto" w:fill="FFFFFF"/>
              </w:rPr>
              <w:t>目前世界促进剂的发展逐渐趋向于环保化、功能化和集中化。从技术角度来看，近年来国际上对某些</w:t>
            </w:r>
            <w:bookmarkStart w:id="0" w:name="_GoBack"/>
            <w:bookmarkEnd w:id="0"/>
            <w:r>
              <w:rPr>
                <w:rFonts w:hint="eastAsia" w:ascii="宋体" w:hAnsi="宋体"/>
                <w:color w:val="000000"/>
                <w:sz w:val="18"/>
                <w:szCs w:val="18"/>
                <w:shd w:val="clear" w:color="auto" w:fill="FFFFFF"/>
              </w:rPr>
              <w:t>促进剂在橡胶加工过程中易产生有害亚硝胺的毒性问题日益重视。</w:t>
            </w:r>
          </w:p>
          <w:p>
            <w:pPr>
              <w:widowControl w:val="0"/>
              <w:wordWrap w:val="0"/>
              <w:adjustRightInd/>
              <w:snapToGrid/>
              <w:spacing w:before="0" w:after="0" w:line="360" w:lineRule="exact"/>
              <w:ind w:left="0" w:leftChars="0" w:right="105" w:firstLine="0" w:firstLineChars="0"/>
              <w:jc w:val="both"/>
              <w:textAlignment w:val="auto"/>
              <w:outlineLvl w:val="9"/>
              <w:rPr>
                <w:rFonts w:ascii="宋体" w:hAnsi="宋体"/>
                <w:color w:val="000000"/>
                <w:szCs w:val="21"/>
              </w:rPr>
            </w:pPr>
            <w:r>
              <w:rPr>
                <w:rFonts w:hint="eastAsia" w:ascii="宋体" w:hAnsi="宋体"/>
                <w:color w:val="000000"/>
                <w:sz w:val="18"/>
                <w:szCs w:val="18"/>
                <w:shd w:val="clear" w:color="auto" w:fill="FFFFFF"/>
                <w:lang w:val="en-US" w:eastAsia="zh-CN"/>
              </w:rPr>
              <w:t xml:space="preserve">    </w:t>
            </w:r>
            <w:r>
              <w:rPr>
                <w:rFonts w:hint="eastAsia" w:ascii="宋体" w:hAnsi="宋体"/>
                <w:color w:val="000000"/>
                <w:sz w:val="18"/>
                <w:szCs w:val="18"/>
                <w:shd w:val="clear" w:color="auto" w:fill="FFFFFF"/>
              </w:rPr>
              <w:t>公司拟开展绿色橡胶硫化促进剂TBSI产业化生产线的研究开发、绿色橡胶硫化促进剂TiBTM产业化生产线的研究开发、三嗪类促进剂生产工艺研究开发、硫代氨基甲酰次硫酰胺类促进剂生产工艺研究开发、硫磷酰促进剂、双（二乙基硫磷酰基）三硫化物生产工艺研究开发。</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3"/>
            <w:vAlign w:val="center"/>
          </w:tcPr>
          <w:p>
            <w:pPr>
              <w:widowControl w:val="0"/>
              <w:wordWrap w:val="0"/>
              <w:adjustRightInd/>
              <w:snapToGrid/>
              <w:spacing w:before="0" w:after="0" w:line="400" w:lineRule="exact"/>
              <w:ind w:left="0" w:leftChars="0" w:right="0" w:firstLine="0" w:firstLineChars="0"/>
              <w:jc w:val="center"/>
              <w:textAlignment w:val="auto"/>
              <w:outlineLvl w:val="9"/>
              <w:rPr>
                <w:rFonts w:ascii="宋体" w:hAnsi="宋体"/>
                <w:color w:val="000000"/>
                <w:szCs w:val="21"/>
              </w:rPr>
            </w:pPr>
            <w:r>
              <w:rPr>
                <w:rFonts w:hint="eastAsia" w:ascii="宋体" w:hAnsi="宋体"/>
                <w:color w:val="000000"/>
                <w:szCs w:val="21"/>
              </w:rPr>
              <w:t>橡胶助剂清洁生产新工艺的研究开发</w:t>
            </w:r>
          </w:p>
        </w:tc>
        <w:tc>
          <w:tcPr>
            <w:tcW w:w="5928" w:type="dxa"/>
            <w:gridSpan w:val="16"/>
            <w:vAlign w:val="center"/>
          </w:tcPr>
          <w:p>
            <w:pPr>
              <w:widowControl w:val="0"/>
              <w:wordWrap w:val="0"/>
              <w:adjustRightInd/>
              <w:snapToGrid/>
              <w:spacing w:before="0" w:after="0" w:line="3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公司拟开展促进剂M清洁化生产新工艺研究、氧气氧化法合成次磺酰胺类促进剂等。</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王飞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王飞</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13461713196</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ascii="宋体" w:hAnsi="宋体"/>
                <w:color w:val="000000"/>
                <w:szCs w:val="21"/>
              </w:rPr>
              <w:t>W</w:t>
            </w:r>
            <w:r>
              <w:rPr>
                <w:rFonts w:hint="eastAsia" w:ascii="宋体" w:hAnsi="宋体"/>
                <w:color w:val="000000"/>
                <w:szCs w:val="21"/>
              </w:rPr>
              <w:t>angfei1022@sina.com</w:t>
            </w:r>
          </w:p>
        </w:tc>
      </w:tr>
    </w:tbl>
    <w:p>
      <w:pPr>
        <w:widowControl/>
        <w:jc w:val="center"/>
        <w:rPr>
          <w:rFonts w:ascii="宋体" w:hAnsi="宋体"/>
          <w:b/>
          <w:color w:val="000000"/>
          <w:sz w:val="32"/>
          <w:szCs w:val="32"/>
        </w:rPr>
      </w:pPr>
      <w:r>
        <w:br w:type="page"/>
      </w:r>
      <w:r>
        <w:rPr>
          <w:rFonts w:hint="eastAsia" w:ascii="宋体" w:hAnsi="宋体" w:cs="方正大标宋简体"/>
          <w:bCs/>
          <w:color w:val="000000"/>
          <w:sz w:val="36"/>
          <w:szCs w:val="36"/>
        </w:rPr>
        <w:fldChar w:fldCharType="begin"/>
      </w:r>
      <w:r>
        <w:rPr>
          <w:rFonts w:hint="eastAsia" w:ascii="宋体" w:hAnsi="宋体" w:cs="方正大标宋简体"/>
          <w:bCs/>
          <w:color w:val="000000"/>
          <w:sz w:val="36"/>
          <w:szCs w:val="36"/>
        </w:rPr>
        <w:instrText xml:space="preserve"> HYPERLINK "http://www.tlinfo.gov.cn/Article/UploadFiles/200902/20090216110408832.doc" \o "2009年度企业技术难题及技术需求征集表.doc" </w:instrText>
      </w:r>
      <w:r>
        <w:rPr>
          <w:rFonts w:hint="eastAsia" w:ascii="宋体" w:hAnsi="宋体" w:cs="方正大标宋简体"/>
          <w:bCs/>
          <w:color w:val="000000"/>
          <w:sz w:val="36"/>
          <w:szCs w:val="36"/>
        </w:rP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科技创新现状与科技创新需求调查表</w:t>
      </w:r>
      <w:r>
        <w:rPr>
          <w:rFonts w:hint="eastAsia" w:ascii="宋体" w:hAnsi="宋体" w:cs="方正大标宋简体"/>
          <w:bCs/>
          <w:color w:val="000000"/>
          <w:sz w:val="36"/>
          <w:szCs w:val="36"/>
        </w:rP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 w:val="24"/>
              </w:rPr>
              <w:t>河南信宇石油机械制造股份有限公司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杜振宇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濮东产业园区</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5308万元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石油钻采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440" w:lineRule="exact"/>
              <w:jc w:val="center"/>
              <w:rPr>
                <w:rFonts w:ascii="宋体" w:hAnsi="宋体"/>
                <w:color w:val="000000"/>
                <w:szCs w:val="21"/>
              </w:rPr>
            </w:pPr>
            <w:r>
              <w:rPr>
                <w:rFonts w:hint="eastAsia" w:ascii="宋体" w:hAnsi="宋体"/>
                <w:color w:val="000000"/>
                <w:szCs w:val="21"/>
              </w:rPr>
              <w:t>河南省石油钻采机械工程技术研究中心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8</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440" w:lineRule="exact"/>
              <w:jc w:val="center"/>
              <w:rPr>
                <w:rFonts w:ascii="宋体" w:hAnsi="宋体"/>
                <w:color w:val="000000"/>
                <w:szCs w:val="21"/>
              </w:rPr>
            </w:pPr>
            <w:r>
              <w:rPr>
                <w:rFonts w:hint="eastAsia" w:ascii="宋体" w:hAnsi="宋体"/>
                <w:color w:val="000000"/>
                <w:szCs w:val="21"/>
              </w:rPr>
              <w:t>河南省石油装备工业公共技术研发设计中心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10</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440" w:lineRule="exact"/>
              <w:jc w:val="center"/>
              <w:rPr>
                <w:rFonts w:ascii="宋体" w:hAnsi="宋体"/>
                <w:color w:val="000000"/>
                <w:szCs w:val="21"/>
              </w:rPr>
            </w:pPr>
            <w:r>
              <w:rPr>
                <w:rFonts w:hint="eastAsia" w:ascii="宋体" w:hAnsi="宋体"/>
                <w:color w:val="000000"/>
                <w:szCs w:val="21"/>
              </w:rPr>
              <w:t>省级企业技术中心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10</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河南大学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郑州大学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15000万元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1380万元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442万元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vAlign w:val="center"/>
          </w:tcPr>
          <w:p>
            <w:pPr>
              <w:wordWrap w:val="0"/>
              <w:spacing w:line="420" w:lineRule="exact"/>
              <w:jc w:val="center"/>
              <w:rPr>
                <w:rFonts w:ascii="宋体" w:hAnsi="宋体"/>
                <w:color w:val="000000"/>
                <w:szCs w:val="21"/>
              </w:rPr>
            </w:pPr>
            <w:r>
              <w:rPr>
                <w:rFonts w:hint="eastAsia" w:ascii="宋体" w:hAnsi="宋体"/>
                <w:color w:val="000000"/>
                <w:szCs w:val="21"/>
              </w:rPr>
              <w:t>工厂化快装房屋的设计软件</w:t>
            </w:r>
          </w:p>
        </w:tc>
        <w:tc>
          <w:tcPr>
            <w:tcW w:w="5928" w:type="dxa"/>
            <w:gridSpan w:val="16"/>
            <w:vAlign w:val="center"/>
          </w:tcPr>
          <w:p>
            <w:pPr>
              <w:wordWrap w:val="0"/>
              <w:spacing w:line="400" w:lineRule="exact"/>
              <w:ind w:right="108"/>
              <w:jc w:val="center"/>
              <w:rPr>
                <w:rFonts w:ascii="宋体" w:hAnsi="宋体"/>
                <w:color w:val="000000"/>
                <w:szCs w:val="21"/>
              </w:rPr>
            </w:pPr>
            <w:r>
              <w:rPr>
                <w:rFonts w:hint="eastAsia" w:ascii="宋体" w:hAnsi="宋体"/>
                <w:color w:val="000000"/>
                <w:szCs w:val="21"/>
              </w:rPr>
              <w:t>缩短建设周期，重量轻、占地小，用钢量少，相对成本低，建设速度快，周期短，卓越的防锈性能，使用寿命长，节约建筑用地，增加使用面积，节约建筑用水，节约能源 ，节约建筑材料，减少建筑垃圾， 可移动重新建造。</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李要民</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18625631310</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keyansuo@chinaxinyv.com</w:t>
            </w:r>
          </w:p>
        </w:tc>
      </w:tr>
    </w:tbl>
    <w:p/>
    <w:p>
      <w:pPr>
        <w:widowControl/>
        <w:jc w:val="left"/>
      </w:pPr>
      <w:r>
        <w:br w:type="page"/>
      </w:r>
    </w:p>
    <w:p>
      <w:pPr>
        <w:spacing w:line="440" w:lineRule="exact"/>
        <w:jc w:val="center"/>
        <w:rPr>
          <w:rFonts w:ascii="宋体" w:hAnsi="宋体"/>
          <w:b/>
          <w:color w:val="000000"/>
          <w:sz w:val="32"/>
          <w:szCs w:val="32"/>
        </w:rPr>
      </w:pPr>
      <w:r>
        <w:rPr>
          <w:rFonts w:hint="eastAsia" w:ascii="宋体" w:hAnsi="宋体" w:cs="方正大标宋简体"/>
          <w:bCs/>
          <w:color w:val="000000"/>
          <w:sz w:val="36"/>
          <w:szCs w:val="36"/>
        </w:rPr>
        <w:fldChar w:fldCharType="begin"/>
      </w:r>
      <w:r>
        <w:rPr>
          <w:rFonts w:hint="eastAsia" w:ascii="宋体" w:hAnsi="宋体" w:cs="方正大标宋简体"/>
          <w:bCs/>
          <w:color w:val="000000"/>
          <w:sz w:val="36"/>
          <w:szCs w:val="36"/>
        </w:rPr>
        <w:instrText xml:space="preserve"> HYPERLINK "http://www.tlinfo.gov.cn/Article/UploadFiles/200902/20090216110408832.doc" \o "2009年度企业技术难题及技术需求征集表.doc" </w:instrText>
      </w:r>
      <w:r>
        <w:rPr>
          <w:rFonts w:hint="eastAsia" w:ascii="宋体" w:hAnsi="宋体" w:cs="方正大标宋简体"/>
          <w:bCs/>
          <w:color w:val="000000"/>
          <w:sz w:val="36"/>
          <w:szCs w:val="36"/>
        </w:rP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科技创新现状与科技创新需求调查表</w:t>
      </w:r>
      <w:r>
        <w:rPr>
          <w:rFonts w:hint="eastAsia" w:ascii="宋体" w:hAnsi="宋体" w:cs="方正大标宋简体"/>
          <w:bCs/>
          <w:color w:val="000000"/>
          <w:sz w:val="36"/>
          <w:szCs w:val="36"/>
        </w:rP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14"/>
        <w:gridCol w:w="290"/>
        <w:gridCol w:w="398"/>
        <w:gridCol w:w="826"/>
        <w:gridCol w:w="321"/>
        <w:gridCol w:w="120"/>
        <w:gridCol w:w="594"/>
        <w:gridCol w:w="436"/>
        <w:gridCol w:w="95"/>
        <w:gridCol w:w="480"/>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14" w:type="dxa"/>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34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xml:space="preserve">濮阳市佳华化工有限公司 </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唐继刚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14" w:type="dxa"/>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34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濮阳市胜利东路北373号</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5300万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1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83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石油化工</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炼油助剂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171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560" w:type="dxa"/>
            <w:gridSpan w:val="9"/>
            <w:vAlign w:val="center"/>
          </w:tcPr>
          <w:p>
            <w:pPr>
              <w:spacing w:line="640" w:lineRule="exact"/>
              <w:rPr>
                <w:rFonts w:ascii="宋体" w:hAnsi="宋体"/>
                <w:color w:val="000000"/>
                <w:szCs w:val="21"/>
              </w:rPr>
            </w:pPr>
            <w:r>
              <w:rPr>
                <w:rFonts w:hint="eastAsia" w:ascii="宋体" w:hAnsi="宋体"/>
                <w:color w:val="000000"/>
                <w:szCs w:val="21"/>
              </w:rPr>
              <w:t>河南省化工三剂院士工作站</w:t>
            </w:r>
          </w:p>
        </w:tc>
        <w:tc>
          <w:tcPr>
            <w:tcW w:w="135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11</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1714" w:type="dxa"/>
            <w:vMerge w:val="continue"/>
            <w:vAlign w:val="center"/>
          </w:tcPr>
          <w:p>
            <w:pPr>
              <w:spacing w:line="640" w:lineRule="exact"/>
              <w:jc w:val="center"/>
              <w:rPr>
                <w:rFonts w:ascii="宋体" w:hAnsi="宋体"/>
                <w:color w:val="000000"/>
                <w:szCs w:val="21"/>
              </w:rPr>
            </w:pPr>
          </w:p>
        </w:tc>
        <w:tc>
          <w:tcPr>
            <w:tcW w:w="3560" w:type="dxa"/>
            <w:gridSpan w:val="9"/>
            <w:vAlign w:val="center"/>
          </w:tcPr>
          <w:p>
            <w:pPr>
              <w:spacing w:line="640" w:lineRule="exact"/>
              <w:rPr>
                <w:rFonts w:ascii="宋体" w:hAnsi="宋体"/>
                <w:color w:val="000000"/>
                <w:szCs w:val="21"/>
              </w:rPr>
            </w:pPr>
            <w:r>
              <w:rPr>
                <w:rFonts w:hint="eastAsia" w:ascii="宋体" w:hAnsi="宋体"/>
                <w:color w:val="000000"/>
                <w:szCs w:val="21"/>
              </w:rPr>
              <w:t>河南省企业技术中心</w:t>
            </w:r>
          </w:p>
        </w:tc>
        <w:tc>
          <w:tcPr>
            <w:tcW w:w="135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9</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1714" w:type="dxa"/>
            <w:vMerge w:val="continue"/>
            <w:vAlign w:val="center"/>
          </w:tcPr>
          <w:p>
            <w:pPr>
              <w:spacing w:line="640" w:lineRule="exact"/>
              <w:jc w:val="center"/>
              <w:rPr>
                <w:rFonts w:ascii="宋体" w:hAnsi="宋体"/>
                <w:color w:val="000000"/>
                <w:szCs w:val="21"/>
              </w:rPr>
            </w:pPr>
          </w:p>
        </w:tc>
        <w:tc>
          <w:tcPr>
            <w:tcW w:w="3560" w:type="dxa"/>
            <w:gridSpan w:val="9"/>
            <w:vAlign w:val="center"/>
          </w:tcPr>
          <w:p>
            <w:pPr>
              <w:spacing w:line="640" w:lineRule="exact"/>
              <w:rPr>
                <w:rFonts w:ascii="宋体" w:hAnsi="宋体"/>
                <w:color w:val="000000"/>
                <w:szCs w:val="21"/>
              </w:rPr>
            </w:pPr>
            <w:r>
              <w:rPr>
                <w:rFonts w:hint="eastAsia" w:ascii="宋体" w:hAnsi="宋体"/>
                <w:color w:val="000000"/>
                <w:szCs w:val="21"/>
              </w:rPr>
              <w:t>濮阳市炼油助剂工程技术研究中心</w:t>
            </w:r>
          </w:p>
        </w:tc>
        <w:tc>
          <w:tcPr>
            <w:tcW w:w="135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8</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171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985" w:type="dxa"/>
            <w:gridSpan w:val="7"/>
            <w:vAlign w:val="center"/>
          </w:tcPr>
          <w:p>
            <w:pPr>
              <w:spacing w:line="640" w:lineRule="exact"/>
              <w:rPr>
                <w:rFonts w:ascii="宋体" w:hAnsi="宋体"/>
                <w:color w:val="000000"/>
                <w:szCs w:val="21"/>
              </w:rPr>
            </w:pPr>
            <w:r>
              <w:rPr>
                <w:rFonts w:hint="eastAsia" w:ascii="宋体" w:hAnsi="宋体"/>
                <w:color w:val="000000"/>
                <w:szCs w:val="21"/>
              </w:rPr>
              <w:t>中国工程院</w:t>
            </w:r>
          </w:p>
        </w:tc>
        <w:tc>
          <w:tcPr>
            <w:tcW w:w="150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right"/>
              <w:rPr>
                <w:rFonts w:ascii="宋体" w:hAnsi="宋体"/>
                <w:color w:val="000000"/>
                <w:szCs w:val="21"/>
              </w:rPr>
            </w:pPr>
            <w:r>
              <w:rPr>
                <w:rFonts w:hint="eastAsia" w:ascii="宋体" w:hAnsi="宋体"/>
                <w:color w:val="000000"/>
                <w:szCs w:val="21"/>
              </w:rPr>
              <w:t xml:space="preserve">   2个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1714" w:type="dxa"/>
            <w:vMerge w:val="continue"/>
            <w:vAlign w:val="center"/>
          </w:tcPr>
          <w:p>
            <w:pPr>
              <w:spacing w:line="640" w:lineRule="exact"/>
              <w:jc w:val="center"/>
              <w:rPr>
                <w:rFonts w:ascii="宋体" w:hAnsi="宋体"/>
                <w:color w:val="000000"/>
                <w:szCs w:val="21"/>
              </w:rPr>
            </w:pPr>
          </w:p>
        </w:tc>
        <w:tc>
          <w:tcPr>
            <w:tcW w:w="2985" w:type="dxa"/>
            <w:gridSpan w:val="7"/>
            <w:vAlign w:val="center"/>
          </w:tcPr>
          <w:p>
            <w:pPr>
              <w:spacing w:line="640" w:lineRule="exact"/>
              <w:rPr>
                <w:rFonts w:ascii="宋体" w:hAnsi="宋体"/>
                <w:color w:val="000000"/>
                <w:szCs w:val="21"/>
              </w:rPr>
            </w:pPr>
            <w:r>
              <w:rPr>
                <w:rFonts w:hint="eastAsia" w:ascii="宋体" w:hAnsi="宋体"/>
                <w:color w:val="000000"/>
                <w:szCs w:val="21"/>
              </w:rPr>
              <w:t>中国石化石油化工科学研究院</w:t>
            </w:r>
          </w:p>
        </w:tc>
        <w:tc>
          <w:tcPr>
            <w:tcW w:w="150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right"/>
              <w:rPr>
                <w:rFonts w:ascii="宋体" w:hAnsi="宋体"/>
                <w:color w:val="000000"/>
                <w:szCs w:val="21"/>
              </w:rPr>
            </w:pPr>
            <w:r>
              <w:rPr>
                <w:rFonts w:hint="eastAsia" w:ascii="宋体" w:hAnsi="宋体"/>
                <w:color w:val="000000"/>
                <w:szCs w:val="21"/>
              </w:rPr>
              <w:t xml:space="preserve">  4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2" w:hRule="atLeast"/>
        </w:trPr>
        <w:tc>
          <w:tcPr>
            <w:tcW w:w="1714" w:type="dxa"/>
            <w:vMerge w:val="continue"/>
            <w:vAlign w:val="center"/>
          </w:tcPr>
          <w:p>
            <w:pPr>
              <w:spacing w:line="640" w:lineRule="exact"/>
              <w:jc w:val="center"/>
              <w:rPr>
                <w:rFonts w:ascii="宋体" w:hAnsi="宋体"/>
                <w:color w:val="000000"/>
                <w:szCs w:val="21"/>
              </w:rPr>
            </w:pPr>
          </w:p>
        </w:tc>
        <w:tc>
          <w:tcPr>
            <w:tcW w:w="2985" w:type="dxa"/>
            <w:gridSpan w:val="7"/>
            <w:vAlign w:val="center"/>
          </w:tcPr>
          <w:p>
            <w:pPr>
              <w:spacing w:line="640" w:lineRule="exact"/>
              <w:rPr>
                <w:rFonts w:ascii="宋体" w:hAnsi="宋体"/>
                <w:color w:val="000000"/>
                <w:szCs w:val="21"/>
              </w:rPr>
            </w:pPr>
            <w:r>
              <w:rPr>
                <w:rFonts w:hint="eastAsia" w:ascii="宋体" w:hAnsi="宋体"/>
                <w:color w:val="000000"/>
                <w:szCs w:val="21"/>
              </w:rPr>
              <w:t>中国石油大学</w:t>
            </w:r>
          </w:p>
        </w:tc>
        <w:tc>
          <w:tcPr>
            <w:tcW w:w="1505" w:type="dxa"/>
            <w:gridSpan w:val="4"/>
            <w:vAlign w:val="center"/>
          </w:tcPr>
          <w:p>
            <w:pPr>
              <w:spacing w:line="640" w:lineRule="exact"/>
              <w:jc w:val="center"/>
              <w:rPr>
                <w:rFonts w:ascii="宋体" w:hAnsi="宋体"/>
                <w:b/>
                <w:bCs/>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right"/>
              <w:rPr>
                <w:rFonts w:ascii="宋体" w:hAnsi="宋体"/>
                <w:color w:val="000000"/>
                <w:szCs w:val="21"/>
              </w:rPr>
            </w:pPr>
            <w:r>
              <w:rPr>
                <w:rFonts w:hint="eastAsia" w:ascii="宋体" w:hAnsi="宋体"/>
                <w:color w:val="000000"/>
                <w:szCs w:val="21"/>
              </w:rPr>
              <w:t xml:space="preserve">    1个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1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95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43170万元</w:t>
            </w:r>
          </w:p>
        </w:tc>
        <w:tc>
          <w:tcPr>
            <w:tcW w:w="160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4343万元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1205万元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5"/>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7" w:hRule="atLeast"/>
        </w:trPr>
        <w:tc>
          <w:tcPr>
            <w:tcW w:w="2402" w:type="dxa"/>
            <w:gridSpan w:val="3"/>
            <w:vAlign w:val="center"/>
          </w:tcPr>
          <w:p>
            <w:pPr>
              <w:wordWrap w:val="0"/>
              <w:spacing w:line="640" w:lineRule="exact"/>
              <w:jc w:val="center"/>
              <w:rPr>
                <w:rFonts w:ascii="宋体" w:hAnsi="宋体"/>
                <w:color w:val="000000"/>
                <w:szCs w:val="21"/>
              </w:rPr>
            </w:pPr>
            <w:r>
              <w:rPr>
                <w:rFonts w:hint="eastAsia" w:ascii="宋体" w:hAnsi="宋体"/>
                <w:color w:val="000000"/>
                <w:szCs w:val="21"/>
              </w:rPr>
              <w:t>高辛烷值汽油组分</w:t>
            </w:r>
          </w:p>
        </w:tc>
        <w:tc>
          <w:tcPr>
            <w:tcW w:w="5928" w:type="dxa"/>
            <w:gridSpan w:val="15"/>
            <w:vAlign w:val="center"/>
          </w:tcPr>
          <w:p>
            <w:pPr>
              <w:wordWrap w:val="0"/>
              <w:spacing w:line="640" w:lineRule="exact"/>
              <w:ind w:right="105"/>
              <w:jc w:val="left"/>
              <w:rPr>
                <w:rFonts w:ascii="宋体" w:hAnsi="宋体"/>
                <w:color w:val="000000"/>
                <w:szCs w:val="21"/>
              </w:rPr>
            </w:pPr>
            <w:r>
              <w:rPr>
                <w:rFonts w:hint="eastAsia" w:ascii="宋体" w:hAnsi="宋体"/>
                <w:color w:val="000000"/>
                <w:szCs w:val="21"/>
              </w:rPr>
              <w:t xml:space="preserve">    随着国家油品标准的升级，以MMT为代表的金属抗爆剂和以苯胺类为代表的非金属抗爆剂，已经不能适应新标准和绿色环保的需要，迫切需要开发一种符合国五标准绿色环保的汽油高辛烷值组分。</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3"/>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r>
              <w:rPr>
                <w:rFonts w:hint="eastAsia" w:ascii="宋体" w:hAnsi="宋体"/>
                <w:color w:val="000000"/>
                <w:szCs w:val="21"/>
              </w:rPr>
              <w:t>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王顺超</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15139366251</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jhbgs108@126.com</w:t>
            </w:r>
          </w:p>
        </w:tc>
      </w:tr>
    </w:tbl>
    <w:p>
      <w:pPr>
        <w:spacing w:line="440" w:lineRule="exact"/>
        <w:rPr>
          <w:rFonts w:ascii="宋体" w:hAnsi="宋体"/>
          <w:bCs/>
          <w:color w:val="000000"/>
          <w:sz w:val="32"/>
          <w:szCs w:val="32"/>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94"/>
        <w:gridCol w:w="397"/>
        <w:gridCol w:w="819"/>
        <w:gridCol w:w="321"/>
        <w:gridCol w:w="119"/>
        <w:gridCol w:w="591"/>
        <w:gridCol w:w="379"/>
        <w:gridCol w:w="150"/>
        <w:gridCol w:w="414"/>
        <w:gridCol w:w="62"/>
        <w:gridCol w:w="727"/>
        <w:gridCol w:w="200"/>
        <w:gridCol w:w="423"/>
        <w:gridCol w:w="258"/>
        <w:gridCol w:w="167"/>
        <w:gridCol w:w="139"/>
        <w:gridCol w:w="423"/>
        <w:gridCol w:w="710"/>
        <w:gridCol w:w="421"/>
        <w:gridCol w:w="142"/>
        <w:gridCol w:w="52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1" w:hRule="atLeast"/>
        </w:trPr>
        <w:tc>
          <w:tcPr>
            <w:tcW w:w="199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27"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濮阳市联众兴业化工有限公司</w:t>
            </w:r>
          </w:p>
        </w:tc>
        <w:tc>
          <w:tcPr>
            <w:tcW w:w="183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张文生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5" w:hRule="atLeast"/>
        </w:trPr>
        <w:tc>
          <w:tcPr>
            <w:tcW w:w="199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27"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濮阳市胜利路西段</w:t>
            </w:r>
          </w:p>
        </w:tc>
        <w:tc>
          <w:tcPr>
            <w:tcW w:w="183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3000万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1" w:hRule="atLeast"/>
        </w:trPr>
        <w:tc>
          <w:tcPr>
            <w:tcW w:w="199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37"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化工</w:t>
            </w:r>
          </w:p>
        </w:tc>
        <w:tc>
          <w:tcPr>
            <w:tcW w:w="1239"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51"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3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丁烷、戊烷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1" w:hRule="atLeast"/>
        </w:trPr>
        <w:tc>
          <w:tcPr>
            <w:tcW w:w="199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190" w:type="dxa"/>
            <w:gridSpan w:val="8"/>
            <w:vAlign w:val="top"/>
          </w:tcPr>
          <w:p>
            <w:pPr>
              <w:spacing w:line="640" w:lineRule="exact"/>
              <w:rPr>
                <w:rFonts w:ascii="宋体" w:hAnsi="宋体"/>
                <w:color w:val="000000"/>
                <w:szCs w:val="21"/>
              </w:rPr>
            </w:pPr>
            <w:r>
              <w:rPr>
                <w:rFonts w:hint="eastAsia" w:ascii="宋体" w:hAnsi="宋体"/>
                <w:color w:val="000000"/>
                <w:szCs w:val="21"/>
              </w:rPr>
              <w:t>濮阳市联众兴业化工有限公司（新材料）技术研发中心</w:t>
            </w:r>
          </w:p>
        </w:tc>
        <w:tc>
          <w:tcPr>
            <w:tcW w:w="141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87"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23</w:t>
            </w:r>
          </w:p>
        </w:tc>
        <w:tc>
          <w:tcPr>
            <w:tcW w:w="1794"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3" w:type="dxa"/>
            <w:vAlign w:val="center"/>
          </w:tcPr>
          <w:p>
            <w:pPr>
              <w:spacing w:line="64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0" w:hRule="atLeast"/>
        </w:trPr>
        <w:tc>
          <w:tcPr>
            <w:tcW w:w="1994" w:type="dxa"/>
            <w:vMerge w:val="continue"/>
            <w:vAlign w:val="center"/>
          </w:tcPr>
          <w:p>
            <w:pPr>
              <w:spacing w:line="640" w:lineRule="exact"/>
              <w:jc w:val="center"/>
              <w:rPr>
                <w:rFonts w:ascii="宋体" w:hAnsi="宋体"/>
                <w:color w:val="000000"/>
                <w:szCs w:val="21"/>
              </w:rPr>
            </w:pPr>
          </w:p>
        </w:tc>
        <w:tc>
          <w:tcPr>
            <w:tcW w:w="3190" w:type="dxa"/>
            <w:gridSpan w:val="8"/>
            <w:vAlign w:val="center"/>
          </w:tcPr>
          <w:p>
            <w:pPr>
              <w:spacing w:line="640" w:lineRule="exact"/>
              <w:jc w:val="center"/>
              <w:rPr>
                <w:rFonts w:ascii="宋体" w:hAnsi="宋体"/>
                <w:color w:val="000000"/>
                <w:szCs w:val="21"/>
              </w:rPr>
            </w:pPr>
          </w:p>
        </w:tc>
        <w:tc>
          <w:tcPr>
            <w:tcW w:w="141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87" w:type="dxa"/>
            <w:gridSpan w:val="4"/>
            <w:vAlign w:val="center"/>
          </w:tcPr>
          <w:p>
            <w:pPr>
              <w:spacing w:line="640" w:lineRule="exact"/>
              <w:jc w:val="center"/>
              <w:rPr>
                <w:rFonts w:ascii="宋体" w:hAnsi="宋体"/>
                <w:color w:val="000000"/>
                <w:szCs w:val="21"/>
              </w:rPr>
            </w:pPr>
          </w:p>
        </w:tc>
        <w:tc>
          <w:tcPr>
            <w:tcW w:w="1794"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3"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4" w:hRule="atLeast"/>
        </w:trPr>
        <w:tc>
          <w:tcPr>
            <w:tcW w:w="1994" w:type="dxa"/>
            <w:vMerge w:val="continue"/>
            <w:vAlign w:val="center"/>
          </w:tcPr>
          <w:p>
            <w:pPr>
              <w:spacing w:line="640" w:lineRule="exact"/>
              <w:jc w:val="center"/>
              <w:rPr>
                <w:rFonts w:ascii="宋体" w:hAnsi="宋体"/>
                <w:color w:val="000000"/>
                <w:szCs w:val="21"/>
              </w:rPr>
            </w:pPr>
          </w:p>
        </w:tc>
        <w:tc>
          <w:tcPr>
            <w:tcW w:w="3190" w:type="dxa"/>
            <w:gridSpan w:val="8"/>
            <w:vAlign w:val="center"/>
          </w:tcPr>
          <w:p>
            <w:pPr>
              <w:spacing w:line="640" w:lineRule="exact"/>
              <w:jc w:val="center"/>
              <w:rPr>
                <w:rFonts w:ascii="宋体" w:hAnsi="宋体"/>
                <w:color w:val="000000"/>
                <w:szCs w:val="21"/>
              </w:rPr>
            </w:pPr>
          </w:p>
        </w:tc>
        <w:tc>
          <w:tcPr>
            <w:tcW w:w="141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87" w:type="dxa"/>
            <w:gridSpan w:val="4"/>
            <w:vAlign w:val="center"/>
          </w:tcPr>
          <w:p>
            <w:pPr>
              <w:spacing w:line="640" w:lineRule="exact"/>
              <w:jc w:val="center"/>
              <w:rPr>
                <w:rFonts w:ascii="宋体" w:hAnsi="宋体"/>
                <w:color w:val="000000"/>
                <w:szCs w:val="21"/>
              </w:rPr>
            </w:pPr>
          </w:p>
        </w:tc>
        <w:tc>
          <w:tcPr>
            <w:tcW w:w="1794"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3"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2" w:hRule="atLeast"/>
        </w:trPr>
        <w:tc>
          <w:tcPr>
            <w:tcW w:w="199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26"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濮阳市化工研究所</w:t>
            </w:r>
          </w:p>
        </w:tc>
        <w:tc>
          <w:tcPr>
            <w:tcW w:w="155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87"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1个</w:t>
            </w:r>
          </w:p>
        </w:tc>
        <w:tc>
          <w:tcPr>
            <w:tcW w:w="1133"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17"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3" w:hRule="atLeast"/>
        </w:trPr>
        <w:tc>
          <w:tcPr>
            <w:tcW w:w="1994" w:type="dxa"/>
            <w:vMerge w:val="continue"/>
            <w:vAlign w:val="center"/>
          </w:tcPr>
          <w:p>
            <w:pPr>
              <w:spacing w:line="640" w:lineRule="exact"/>
              <w:jc w:val="center"/>
              <w:rPr>
                <w:rFonts w:ascii="宋体" w:hAnsi="宋体"/>
                <w:color w:val="000000"/>
                <w:szCs w:val="21"/>
              </w:rPr>
            </w:pPr>
          </w:p>
        </w:tc>
        <w:tc>
          <w:tcPr>
            <w:tcW w:w="2626"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河南大学</w:t>
            </w:r>
          </w:p>
        </w:tc>
        <w:tc>
          <w:tcPr>
            <w:tcW w:w="155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87"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0 个</w:t>
            </w:r>
          </w:p>
        </w:tc>
        <w:tc>
          <w:tcPr>
            <w:tcW w:w="1133"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17"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1994" w:type="dxa"/>
            <w:vMerge w:val="continue"/>
            <w:vAlign w:val="center"/>
          </w:tcPr>
          <w:p>
            <w:pPr>
              <w:spacing w:line="640" w:lineRule="exact"/>
              <w:jc w:val="center"/>
              <w:rPr>
                <w:rFonts w:ascii="宋体" w:hAnsi="宋体"/>
                <w:color w:val="000000"/>
                <w:szCs w:val="21"/>
              </w:rPr>
            </w:pPr>
          </w:p>
        </w:tc>
        <w:tc>
          <w:tcPr>
            <w:tcW w:w="2626"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天津大学</w:t>
            </w:r>
          </w:p>
        </w:tc>
        <w:tc>
          <w:tcPr>
            <w:tcW w:w="155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87"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1个</w:t>
            </w:r>
          </w:p>
        </w:tc>
        <w:tc>
          <w:tcPr>
            <w:tcW w:w="1133"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17"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1" w:hRule="atLeast"/>
        </w:trPr>
        <w:tc>
          <w:tcPr>
            <w:tcW w:w="199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5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13062万元</w:t>
            </w:r>
          </w:p>
        </w:tc>
        <w:tc>
          <w:tcPr>
            <w:tcW w:w="1596"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14"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500  万元</w:t>
            </w:r>
          </w:p>
        </w:tc>
        <w:tc>
          <w:tcPr>
            <w:tcW w:w="1133"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17"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391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1" w:hRule="atLeast"/>
        </w:trPr>
        <w:tc>
          <w:tcPr>
            <w:tcW w:w="2391"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02"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17"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7" w:hRule="atLeast"/>
        </w:trPr>
        <w:tc>
          <w:tcPr>
            <w:tcW w:w="2391" w:type="dxa"/>
            <w:gridSpan w:val="2"/>
            <w:vAlign w:val="center"/>
          </w:tcPr>
          <w:p>
            <w:pPr>
              <w:wordWrap w:val="0"/>
              <w:spacing w:line="640" w:lineRule="exact"/>
              <w:jc w:val="center"/>
              <w:rPr>
                <w:rFonts w:ascii="宋体" w:hAnsi="宋体" w:cs="仿宋"/>
                <w:color w:val="000000"/>
                <w:szCs w:val="21"/>
              </w:rPr>
            </w:pPr>
            <w:r>
              <w:rPr>
                <w:rFonts w:hint="eastAsia" w:ascii="宋体" w:hAnsi="宋体" w:cs="仿宋"/>
                <w:color w:val="000000"/>
                <w:szCs w:val="21"/>
              </w:rPr>
              <w:t>碳四选择性加氢</w:t>
            </w:r>
          </w:p>
        </w:tc>
        <w:tc>
          <w:tcPr>
            <w:tcW w:w="5902" w:type="dxa"/>
            <w:gridSpan w:val="16"/>
            <w:vAlign w:val="center"/>
          </w:tcPr>
          <w:p>
            <w:pPr>
              <w:wordWrap w:val="0"/>
              <w:spacing w:line="640" w:lineRule="exact"/>
              <w:ind w:right="105"/>
              <w:jc w:val="center"/>
              <w:rPr>
                <w:rFonts w:ascii="宋体" w:hAnsi="宋体" w:cs="仿宋"/>
                <w:color w:val="000000"/>
                <w:szCs w:val="21"/>
              </w:rPr>
            </w:pPr>
            <w:r>
              <w:rPr>
                <w:rFonts w:hint="eastAsia" w:ascii="宋体" w:hAnsi="宋体" w:cs="仿宋"/>
                <w:bCs/>
                <w:color w:val="000000"/>
                <w:szCs w:val="21"/>
              </w:rPr>
              <w:t>在富丁二烯的物料中乙烯基乙炔和乙基乙炔选择加氢</w:t>
            </w:r>
          </w:p>
        </w:tc>
        <w:tc>
          <w:tcPr>
            <w:tcW w:w="2117"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8" w:hRule="atLeast"/>
        </w:trPr>
        <w:tc>
          <w:tcPr>
            <w:tcW w:w="2391" w:type="dxa"/>
            <w:gridSpan w:val="2"/>
            <w:vAlign w:val="center"/>
          </w:tcPr>
          <w:p>
            <w:pPr>
              <w:wordWrap w:val="0"/>
              <w:spacing w:line="640" w:lineRule="exact"/>
              <w:jc w:val="center"/>
              <w:rPr>
                <w:rFonts w:ascii="宋体" w:hAnsi="宋体"/>
                <w:color w:val="000000"/>
                <w:szCs w:val="21"/>
              </w:rPr>
            </w:pPr>
          </w:p>
        </w:tc>
        <w:tc>
          <w:tcPr>
            <w:tcW w:w="5902" w:type="dxa"/>
            <w:gridSpan w:val="16"/>
            <w:vAlign w:val="center"/>
          </w:tcPr>
          <w:p>
            <w:pPr>
              <w:wordWrap w:val="0"/>
              <w:spacing w:line="640" w:lineRule="exact"/>
              <w:jc w:val="center"/>
              <w:rPr>
                <w:rFonts w:ascii="宋体" w:hAnsi="宋体"/>
                <w:color w:val="000000"/>
                <w:szCs w:val="21"/>
              </w:rPr>
            </w:pPr>
          </w:p>
        </w:tc>
        <w:tc>
          <w:tcPr>
            <w:tcW w:w="2117"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7" w:hRule="atLeast"/>
        </w:trPr>
        <w:tc>
          <w:tcPr>
            <w:tcW w:w="2391" w:type="dxa"/>
            <w:gridSpan w:val="2"/>
            <w:vAlign w:val="center"/>
          </w:tcPr>
          <w:p>
            <w:pPr>
              <w:wordWrap w:val="0"/>
              <w:spacing w:line="640" w:lineRule="exact"/>
              <w:rPr>
                <w:rFonts w:ascii="宋体" w:hAnsi="宋体"/>
                <w:color w:val="000000"/>
                <w:szCs w:val="21"/>
              </w:rPr>
            </w:pPr>
          </w:p>
        </w:tc>
        <w:tc>
          <w:tcPr>
            <w:tcW w:w="5902" w:type="dxa"/>
            <w:gridSpan w:val="16"/>
            <w:vAlign w:val="center"/>
          </w:tcPr>
          <w:p>
            <w:pPr>
              <w:wordWrap w:val="0"/>
              <w:spacing w:line="640" w:lineRule="exact"/>
              <w:jc w:val="center"/>
              <w:rPr>
                <w:rFonts w:ascii="宋体" w:hAnsi="宋体"/>
                <w:color w:val="000000"/>
                <w:szCs w:val="21"/>
              </w:rPr>
            </w:pPr>
          </w:p>
        </w:tc>
        <w:tc>
          <w:tcPr>
            <w:tcW w:w="2117"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1" w:hRule="atLeast"/>
        </w:trPr>
        <w:tc>
          <w:tcPr>
            <w:tcW w:w="199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27"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693"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696"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5" w:hRule="atLeast"/>
        </w:trPr>
        <w:tc>
          <w:tcPr>
            <w:tcW w:w="199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16"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明银德</w:t>
            </w:r>
          </w:p>
        </w:tc>
        <w:tc>
          <w:tcPr>
            <w:tcW w:w="1031"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32"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13703835866</w:t>
            </w:r>
          </w:p>
        </w:tc>
        <w:tc>
          <w:tcPr>
            <w:tcW w:w="881"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56" w:type="dxa"/>
            <w:gridSpan w:val="8"/>
            <w:vAlign w:val="center"/>
          </w:tcPr>
          <w:p>
            <w:pPr>
              <w:spacing w:line="640" w:lineRule="exact"/>
              <w:rPr>
                <w:rFonts w:ascii="宋体" w:hAnsi="宋体"/>
                <w:color w:val="000000"/>
                <w:szCs w:val="21"/>
              </w:rPr>
            </w:pPr>
            <w:r>
              <w:rPr>
                <w:rFonts w:ascii="宋体" w:hAnsi="宋体"/>
                <w:color w:val="000000"/>
                <w:szCs w:val="21"/>
              </w:rPr>
              <w:t>M</w:t>
            </w:r>
            <w:r>
              <w:rPr>
                <w:rFonts w:hint="eastAsia" w:ascii="宋体" w:hAnsi="宋体"/>
                <w:color w:val="000000"/>
                <w:szCs w:val="21"/>
              </w:rPr>
              <w:t>yd5866@126.com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Cs w:val="21"/>
        </w:rPr>
      </w:pPr>
      <w:r>
        <w:rPr>
          <w:rFonts w:ascii="宋体" w:hAnsi="宋体"/>
          <w:color w:val="000000"/>
          <w:szCs w:val="21"/>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濮阳市万泉化工有限公司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任正义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濮阳市黄河路西段</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1200万元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化工新材料</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聚氨酯密封胶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河南省胶粘剂工程技术研究中心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15</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北京化工大学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安阳师范学院</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洛阳黎明化工研究院</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3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1760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10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106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免钉胶</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5分钟快速增黏。</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电子胶</w:t>
            </w:r>
          </w:p>
        </w:tc>
        <w:tc>
          <w:tcPr>
            <w:tcW w:w="5928" w:type="dxa"/>
            <w:gridSpan w:val="16"/>
            <w:vAlign w:val="center"/>
          </w:tcPr>
          <w:p>
            <w:pPr>
              <w:wordWrap w:val="0"/>
              <w:spacing w:line="640" w:lineRule="exact"/>
              <w:jc w:val="center"/>
              <w:rPr>
                <w:rFonts w:ascii="宋体" w:hAnsi="宋体"/>
                <w:color w:val="000000"/>
                <w:szCs w:val="21"/>
              </w:rPr>
            </w:pPr>
            <w:r>
              <w:rPr>
                <w:rFonts w:hint="eastAsia" w:ascii="宋体" w:hAnsi="宋体"/>
                <w:color w:val="000000"/>
                <w:szCs w:val="21"/>
              </w:rPr>
              <w:t>透明度高，粘接强度大</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反应型热熔胶</w:t>
            </w: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r>
              <w:rPr>
                <w:rFonts w:hint="eastAsia" w:ascii="宋体" w:hAnsi="宋体"/>
                <w:color w:val="000000"/>
                <w:szCs w:val="21"/>
              </w:rPr>
              <w:t>侯兴习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侯兴习</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15039396233</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chinawanquan@163.com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jc w:val="left"/>
        <w:rPr>
          <w:rFonts w:ascii="宋体" w:hAnsi="宋体"/>
          <w:color w:val="000000"/>
          <w:szCs w:val="21"/>
        </w:rPr>
      </w:pPr>
    </w:p>
    <w:p>
      <w:pPr>
        <w:widowControl/>
        <w:jc w:val="left"/>
      </w:pPr>
      <w:r>
        <w:br w:type="page"/>
      </w:r>
    </w:p>
    <w:p>
      <w:pPr>
        <w:widowControl/>
        <w:jc w:val="left"/>
      </w:pPr>
    </w:p>
    <w:p>
      <w:pPr>
        <w:spacing w:line="440" w:lineRule="exact"/>
        <w:jc w:val="center"/>
        <w:rPr>
          <w:rFonts w:ascii="宋体" w:hAnsi="宋体"/>
          <w:b/>
          <w:color w:val="000000"/>
          <w:sz w:val="32"/>
          <w:szCs w:val="32"/>
        </w:rPr>
      </w:pPr>
      <w:r>
        <w:rPr>
          <w:rFonts w:hint="eastAsia" w:ascii="宋体" w:hAnsi="宋体" w:cs="方正大标宋简体"/>
          <w:bCs/>
          <w:color w:val="000000"/>
          <w:sz w:val="36"/>
          <w:szCs w:val="36"/>
        </w:rPr>
        <w:fldChar w:fldCharType="begin"/>
      </w:r>
      <w:r>
        <w:rPr>
          <w:rFonts w:hint="eastAsia" w:ascii="宋体" w:hAnsi="宋体" w:cs="方正大标宋简体"/>
          <w:bCs/>
          <w:color w:val="000000"/>
          <w:sz w:val="36"/>
          <w:szCs w:val="36"/>
        </w:rPr>
        <w:instrText xml:space="preserve"> HYPERLINK "http://www.tlinfo.gov.cn/Article/UploadFiles/200902/20090216110408832.doc" \o "2009年度企业技术难题及技术需求征集表.doc" </w:instrText>
      </w:r>
      <w:r>
        <w:rPr>
          <w:rFonts w:hint="eastAsia" w:ascii="宋体" w:hAnsi="宋体" w:cs="方正大标宋简体"/>
          <w:bCs/>
          <w:color w:val="000000"/>
          <w:sz w:val="36"/>
          <w:szCs w:val="36"/>
        </w:rP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科技创新现状与科技创新需求调查表</w:t>
      </w:r>
      <w:r>
        <w:rPr>
          <w:rFonts w:hint="eastAsia" w:ascii="宋体" w:hAnsi="宋体" w:cs="方正大标宋简体"/>
          <w:bCs/>
          <w:color w:val="000000"/>
          <w:sz w:val="36"/>
          <w:szCs w:val="36"/>
        </w:rP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濮阳市元亨利通石油机械有限公司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路静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河南省濮阳市濮东产业集聚区锦田路路南</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518万元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机械加工</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石油机械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元亨利通科研项目部</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北京石油大学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2个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300万元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50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系列化水力喷射压裂工具</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对于易燃易爆的的石油管道及井下压裂等部件，</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王依明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王依明</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13707672002</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xycyb168@163.com</w:t>
            </w:r>
          </w:p>
        </w:tc>
      </w:tr>
    </w:tbl>
    <w:p>
      <w:pPr>
        <w:spacing w:beforeLines="50" w:line="400" w:lineRule="exact"/>
        <w:jc w:val="left"/>
        <w:rPr>
          <w:rFonts w:ascii="宋体" w:hAnsi="宋体"/>
          <w:color w:val="000000"/>
          <w:sz w:val="28"/>
          <w:szCs w:val="28"/>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 w:val="24"/>
              </w:rPr>
              <w:t>河南省遨太化工有限公司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梁吉营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台前县打渔陈镇东仝工业区</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5018万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化工</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钻井泥浆助剂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中石油勘探研究院油化所</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5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1200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120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20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油田技术服务</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钻井抗高温体系产品</w:t>
            </w:r>
          </w:p>
          <w:p>
            <w:pPr>
              <w:wordWrap w:val="0"/>
              <w:spacing w:line="640" w:lineRule="exact"/>
              <w:ind w:right="105"/>
              <w:jc w:val="center"/>
              <w:rPr>
                <w:rFonts w:ascii="宋体" w:hAnsi="宋体"/>
                <w:color w:val="000000"/>
                <w:szCs w:val="21"/>
              </w:rPr>
            </w:pPr>
            <w:r>
              <w:rPr>
                <w:rFonts w:hint="eastAsia" w:ascii="宋体" w:hAnsi="宋体"/>
                <w:color w:val="000000"/>
                <w:szCs w:val="21"/>
              </w:rPr>
              <w:t>采油用抗高温类产品</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梁吉营</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18239369999</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Hnat898@126.com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rPr>
          <w:rFonts w:ascii="宋体" w:hAnsi="宋体"/>
          <w:color w:val="000000"/>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濮阳市新联化工有限公司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王俊学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台前县梁庙工业区</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化工</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钻井泥浆助剂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中石油勘探研究所</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5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油田助剂技术服务</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钻井用抗高温体系产品</w:t>
            </w:r>
          </w:p>
          <w:p>
            <w:pPr>
              <w:wordWrap w:val="0"/>
              <w:spacing w:line="640" w:lineRule="exact"/>
              <w:ind w:right="105"/>
              <w:jc w:val="center"/>
              <w:rPr>
                <w:rFonts w:ascii="宋体" w:hAnsi="宋体"/>
                <w:color w:val="000000"/>
                <w:szCs w:val="21"/>
              </w:rPr>
            </w:pPr>
            <w:r>
              <w:rPr>
                <w:rFonts w:hint="eastAsia" w:ascii="宋体" w:hAnsi="宋体"/>
                <w:color w:val="000000"/>
                <w:szCs w:val="21"/>
              </w:rPr>
              <w:t>采油用抗高温类产品</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王俊学</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13939317098</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244061448@qq.com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 w:val="24"/>
              </w:rPr>
              <w:t>濮阳市成业化工制造有限公司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王加锋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台前县梁庙工业区</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化工</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钻井泥浆助剂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中石油勘探科研院所</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5个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油田助剂技术服务</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钻井用抗高温体系产品</w:t>
            </w:r>
          </w:p>
          <w:p>
            <w:pPr>
              <w:wordWrap w:val="0"/>
              <w:spacing w:line="640" w:lineRule="exact"/>
              <w:ind w:right="105"/>
              <w:jc w:val="center"/>
              <w:rPr>
                <w:rFonts w:ascii="宋体" w:hAnsi="宋体"/>
                <w:color w:val="000000"/>
                <w:szCs w:val="21"/>
              </w:rPr>
            </w:pPr>
            <w:r>
              <w:rPr>
                <w:rFonts w:hint="eastAsia" w:ascii="宋体" w:hAnsi="宋体"/>
                <w:color w:val="000000"/>
                <w:szCs w:val="21"/>
              </w:rPr>
              <w:t>采油助剂抗高温体系产品</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王加锋</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13939372896</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pycyhgzz@126.com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 w:val="24"/>
              </w:rPr>
              <w:t>河南万安油气设备工程有限公司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高夏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建设路258号</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加工制造</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 w:val="20"/>
                <w:szCs w:val="20"/>
              </w:rPr>
              <w:t>高空/地面火炬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技术部</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10</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研发部</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 w:val="20"/>
                <w:szCs w:val="20"/>
              </w:rPr>
              <w:t>中石化青岛安全工程研究院</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2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1504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55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48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硫化氢气体在地面火炬中的燃烧</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燃烧分析软件应用</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1、2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唐正良</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18539399802</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pystzl@163.com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Cs w:val="21"/>
        </w:rPr>
      </w:pPr>
      <w:r>
        <w:rPr>
          <w:rFonts w:ascii="宋体" w:hAnsi="宋体"/>
          <w:color w:val="000000"/>
          <w:szCs w:val="21"/>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 w:val="24"/>
              </w:rPr>
              <w:t>台前县兴国化工助剂有限公司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赵宪国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台前县打渔陈镇花庄村业区</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550万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化工</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钻井泥浆助剂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300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30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8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油田技术服务</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采油用抗高温类产品</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粘合剂技术</w:t>
            </w:r>
          </w:p>
        </w:tc>
        <w:tc>
          <w:tcPr>
            <w:tcW w:w="5928" w:type="dxa"/>
            <w:gridSpan w:val="16"/>
            <w:vAlign w:val="center"/>
          </w:tcPr>
          <w:p>
            <w:pPr>
              <w:wordWrap w:val="0"/>
              <w:spacing w:line="640" w:lineRule="exact"/>
              <w:jc w:val="center"/>
              <w:rPr>
                <w:rFonts w:ascii="宋体" w:hAnsi="宋体"/>
                <w:color w:val="000000"/>
                <w:szCs w:val="21"/>
              </w:rPr>
            </w:pPr>
            <w:r>
              <w:rPr>
                <w:rFonts w:hint="eastAsia" w:ascii="宋体" w:hAnsi="宋体"/>
                <w:color w:val="000000"/>
                <w:szCs w:val="21"/>
              </w:rPr>
              <w:t>高粘类产品研发</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赵宪国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赵宪国</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13939399936</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widowControl/>
        <w:jc w:val="left"/>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656"/>
        <w:gridCol w:w="568"/>
        <w:gridCol w:w="321"/>
        <w:gridCol w:w="120"/>
        <w:gridCol w:w="594"/>
        <w:gridCol w:w="381"/>
        <w:gridCol w:w="150"/>
        <w:gridCol w:w="417"/>
        <w:gridCol w:w="63"/>
        <w:gridCol w:w="729"/>
        <w:gridCol w:w="201"/>
        <w:gridCol w:w="425"/>
        <w:gridCol w:w="142"/>
        <w:gridCol w:w="117"/>
        <w:gridCol w:w="166"/>
        <w:gridCol w:w="142"/>
        <w:gridCol w:w="425"/>
        <w:gridCol w:w="567"/>
        <w:gridCol w:w="142"/>
        <w:gridCol w:w="425"/>
        <w:gridCol w:w="66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004" w:type="dxa"/>
            <w:vAlign w:val="center"/>
          </w:tcPr>
          <w:p>
            <w:pPr>
              <w:adjustRightInd w:val="0"/>
              <w:snapToGrid w:val="0"/>
              <w:jc w:val="center"/>
              <w:rPr>
                <w:rFonts w:ascii="宋体" w:hAnsi="宋体"/>
                <w:color w:val="000000"/>
                <w:szCs w:val="21"/>
              </w:rPr>
            </w:pPr>
            <w:r>
              <w:rPr>
                <w:rFonts w:hint="eastAsia" w:ascii="宋体" w:hAnsi="宋体"/>
                <w:color w:val="000000"/>
                <w:szCs w:val="21"/>
              </w:rPr>
              <w:t>单位名称</w:t>
            </w:r>
          </w:p>
        </w:tc>
        <w:tc>
          <w:tcPr>
            <w:tcW w:w="4767" w:type="dxa"/>
            <w:gridSpan w:val="13"/>
            <w:vAlign w:val="center"/>
          </w:tcPr>
          <w:p>
            <w:pPr>
              <w:adjustRightInd w:val="0"/>
              <w:snapToGrid w:val="0"/>
              <w:jc w:val="center"/>
              <w:rPr>
                <w:rFonts w:ascii="宋体" w:hAnsi="宋体"/>
                <w:color w:val="000000"/>
                <w:szCs w:val="21"/>
              </w:rPr>
            </w:pPr>
            <w:r>
              <w:rPr>
                <w:rFonts w:hint="eastAsia" w:ascii="宋体" w:hAnsi="宋体"/>
                <w:color w:val="000000"/>
                <w:szCs w:val="21"/>
              </w:rPr>
              <w:t>濮阳宏业汇龙化工有限公司</w:t>
            </w:r>
          </w:p>
        </w:tc>
        <w:tc>
          <w:tcPr>
            <w:tcW w:w="1417"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法人代表</w:t>
            </w:r>
          </w:p>
        </w:tc>
        <w:tc>
          <w:tcPr>
            <w:tcW w:w="2268" w:type="dxa"/>
            <w:gridSpan w:val="4"/>
            <w:vAlign w:val="center"/>
          </w:tcPr>
          <w:p>
            <w:pPr>
              <w:adjustRightInd w:val="0"/>
              <w:snapToGrid w:val="0"/>
              <w:jc w:val="center"/>
              <w:rPr>
                <w:rFonts w:ascii="宋体" w:hAnsi="宋体"/>
                <w:color w:val="000000"/>
                <w:szCs w:val="21"/>
              </w:rPr>
            </w:pPr>
            <w:r>
              <w:rPr>
                <w:rFonts w:hint="eastAsia" w:ascii="宋体" w:hAnsi="宋体"/>
                <w:color w:val="000000"/>
                <w:szCs w:val="21"/>
              </w:rPr>
              <w:t>陈志勇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004" w:type="dxa"/>
            <w:vAlign w:val="center"/>
          </w:tcPr>
          <w:p>
            <w:pPr>
              <w:adjustRightInd w:val="0"/>
              <w:snapToGrid w:val="0"/>
              <w:jc w:val="center"/>
              <w:rPr>
                <w:rFonts w:ascii="宋体" w:hAnsi="宋体"/>
                <w:color w:val="000000"/>
                <w:szCs w:val="21"/>
              </w:rPr>
            </w:pPr>
            <w:r>
              <w:rPr>
                <w:rFonts w:hint="eastAsia" w:ascii="宋体" w:hAnsi="宋体"/>
                <w:color w:val="000000"/>
                <w:szCs w:val="21"/>
              </w:rPr>
              <w:t>单位地址</w:t>
            </w:r>
          </w:p>
        </w:tc>
        <w:tc>
          <w:tcPr>
            <w:tcW w:w="4767" w:type="dxa"/>
            <w:gridSpan w:val="13"/>
            <w:vAlign w:val="center"/>
          </w:tcPr>
          <w:p>
            <w:pPr>
              <w:adjustRightInd w:val="0"/>
              <w:snapToGrid w:val="0"/>
              <w:jc w:val="center"/>
              <w:rPr>
                <w:rFonts w:ascii="宋体" w:hAnsi="宋体"/>
                <w:color w:val="000000"/>
                <w:szCs w:val="21"/>
              </w:rPr>
            </w:pPr>
            <w:r>
              <w:rPr>
                <w:rFonts w:hint="eastAsia" w:ascii="宋体" w:hAnsi="宋体"/>
                <w:color w:val="000000"/>
                <w:szCs w:val="21"/>
              </w:rPr>
              <w:t>濮阳市南乐县</w:t>
            </w:r>
          </w:p>
        </w:tc>
        <w:tc>
          <w:tcPr>
            <w:tcW w:w="1417"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注册资本</w:t>
            </w:r>
          </w:p>
        </w:tc>
        <w:tc>
          <w:tcPr>
            <w:tcW w:w="2268" w:type="dxa"/>
            <w:gridSpan w:val="4"/>
            <w:vAlign w:val="center"/>
          </w:tcPr>
          <w:p>
            <w:pPr>
              <w:adjustRightInd w:val="0"/>
              <w:snapToGrid w:val="0"/>
              <w:jc w:val="center"/>
              <w:rPr>
                <w:rFonts w:ascii="宋体" w:hAnsi="宋体"/>
                <w:color w:val="000000"/>
                <w:szCs w:val="21"/>
              </w:rPr>
            </w:pPr>
            <w:r>
              <w:rPr>
                <w:rFonts w:hint="eastAsia" w:ascii="宋体" w:hAnsi="宋体"/>
                <w:color w:val="000000"/>
                <w:szCs w:val="21"/>
              </w:rPr>
              <w:t>8000万元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004" w:type="dxa"/>
            <w:vAlign w:val="center"/>
          </w:tcPr>
          <w:p>
            <w:pPr>
              <w:adjustRightInd w:val="0"/>
              <w:snapToGrid w:val="0"/>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adjustRightInd w:val="0"/>
              <w:snapToGrid w:val="0"/>
              <w:jc w:val="center"/>
              <w:rPr>
                <w:rFonts w:ascii="宋体" w:hAnsi="宋体"/>
                <w:color w:val="000000"/>
                <w:szCs w:val="21"/>
              </w:rPr>
            </w:pPr>
            <w:r>
              <w:rPr>
                <w:rFonts w:hint="eastAsia" w:ascii="宋体" w:hAnsi="宋体"/>
                <w:color w:val="000000"/>
                <w:szCs w:val="21"/>
              </w:rPr>
              <w:t>制造业</w:t>
            </w:r>
          </w:p>
        </w:tc>
        <w:tc>
          <w:tcPr>
            <w:tcW w:w="1245" w:type="dxa"/>
            <w:gridSpan w:val="4"/>
            <w:vAlign w:val="center"/>
          </w:tcPr>
          <w:p>
            <w:pPr>
              <w:adjustRightInd w:val="0"/>
              <w:snapToGrid w:val="0"/>
              <w:jc w:val="center"/>
              <w:rPr>
                <w:rFonts w:ascii="宋体" w:hAnsi="宋体"/>
                <w:color w:val="000000"/>
                <w:szCs w:val="21"/>
              </w:rPr>
            </w:pPr>
            <w:r>
              <w:rPr>
                <w:rFonts w:hint="eastAsia" w:ascii="宋体" w:hAnsi="宋体"/>
                <w:color w:val="000000"/>
                <w:szCs w:val="21"/>
              </w:rPr>
              <w:t>单位性质</w:t>
            </w:r>
          </w:p>
        </w:tc>
        <w:tc>
          <w:tcPr>
            <w:tcW w:w="1977" w:type="dxa"/>
            <w:gridSpan w:val="6"/>
            <w:vAlign w:val="center"/>
          </w:tcPr>
          <w:p>
            <w:pPr>
              <w:adjustRightInd w:val="0"/>
              <w:snapToGrid w:val="0"/>
              <w:jc w:val="center"/>
              <w:rPr>
                <w:rFonts w:ascii="宋体" w:hAnsi="宋体"/>
                <w:color w:val="000000"/>
                <w:szCs w:val="21"/>
              </w:rPr>
            </w:pPr>
            <w:r>
              <w:rPr>
                <w:rFonts w:hint="eastAsia" w:ascii="宋体" w:hAnsi="宋体"/>
                <w:color w:val="000000"/>
                <w:szCs w:val="21"/>
              </w:rPr>
              <w:t>股份有限公司</w:t>
            </w:r>
          </w:p>
        </w:tc>
        <w:tc>
          <w:tcPr>
            <w:tcW w:w="1417"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主导产品</w:t>
            </w:r>
          </w:p>
        </w:tc>
        <w:tc>
          <w:tcPr>
            <w:tcW w:w="2268" w:type="dxa"/>
            <w:gridSpan w:val="4"/>
            <w:vAlign w:val="center"/>
          </w:tcPr>
          <w:p>
            <w:pPr>
              <w:adjustRightInd w:val="0"/>
              <w:snapToGrid w:val="0"/>
              <w:jc w:val="center"/>
              <w:rPr>
                <w:rFonts w:ascii="宋体" w:hAnsi="宋体"/>
                <w:color w:val="000000"/>
                <w:szCs w:val="21"/>
              </w:rPr>
            </w:pPr>
            <w:r>
              <w:rPr>
                <w:rFonts w:hint="eastAsia" w:ascii="宋体" w:hAnsi="宋体"/>
                <w:color w:val="000000"/>
                <w:szCs w:val="21"/>
              </w:rPr>
              <w:t>过碳酸钠、二氧化硫脲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004" w:type="dxa"/>
            <w:vMerge w:val="restart"/>
            <w:vAlign w:val="center"/>
          </w:tcPr>
          <w:p>
            <w:pPr>
              <w:adjustRightInd w:val="0"/>
              <w:snapToGrid w:val="0"/>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adjustRightInd w:val="0"/>
              <w:snapToGrid w:val="0"/>
              <w:jc w:val="center"/>
              <w:rPr>
                <w:rFonts w:ascii="宋体" w:hAnsi="宋体"/>
                <w:color w:val="000000"/>
                <w:szCs w:val="21"/>
              </w:rPr>
            </w:pPr>
            <w:r>
              <w:rPr>
                <w:rFonts w:hint="eastAsia" w:ascii="宋体" w:hAnsi="宋体"/>
                <w:color w:val="000000"/>
                <w:szCs w:val="21"/>
              </w:rPr>
              <w:t>国家级企业技术中心</w:t>
            </w:r>
          </w:p>
        </w:tc>
        <w:tc>
          <w:tcPr>
            <w:tcW w:w="1418" w:type="dxa"/>
            <w:gridSpan w:val="4"/>
            <w:vAlign w:val="center"/>
          </w:tcPr>
          <w:p>
            <w:pPr>
              <w:adjustRightInd w:val="0"/>
              <w:snapToGrid w:val="0"/>
              <w:jc w:val="center"/>
              <w:rPr>
                <w:rFonts w:ascii="宋体" w:hAnsi="宋体"/>
                <w:color w:val="000000"/>
                <w:szCs w:val="21"/>
              </w:rPr>
            </w:pPr>
            <w:r>
              <w:rPr>
                <w:rFonts w:hint="eastAsia" w:ascii="宋体" w:hAnsi="宋体"/>
                <w:color w:val="000000"/>
                <w:szCs w:val="21"/>
              </w:rPr>
              <w:t>研发人员数</w:t>
            </w:r>
          </w:p>
        </w:tc>
        <w:tc>
          <w:tcPr>
            <w:tcW w:w="992"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136</w:t>
            </w:r>
          </w:p>
        </w:tc>
        <w:tc>
          <w:tcPr>
            <w:tcW w:w="1801" w:type="dxa"/>
            <w:gridSpan w:val="4"/>
            <w:vAlign w:val="center"/>
          </w:tcPr>
          <w:p>
            <w:pPr>
              <w:adjustRightInd w:val="0"/>
              <w:snapToGrid w:val="0"/>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adjustRightInd w:val="0"/>
              <w:snapToGrid w:val="0"/>
              <w:jc w:val="center"/>
              <w:rPr>
                <w:rFonts w:ascii="宋体" w:hAnsi="宋体"/>
                <w:color w:val="000000"/>
                <w:szCs w:val="21"/>
              </w:rPr>
            </w:pP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004" w:type="dxa"/>
            <w:vMerge w:val="continue"/>
            <w:vAlign w:val="center"/>
          </w:tcPr>
          <w:p>
            <w:pPr>
              <w:adjustRightInd w:val="0"/>
              <w:snapToGrid w:val="0"/>
              <w:jc w:val="center"/>
              <w:rPr>
                <w:rFonts w:ascii="宋体" w:hAnsi="宋体"/>
                <w:color w:val="000000"/>
                <w:szCs w:val="21"/>
              </w:rPr>
            </w:pPr>
          </w:p>
        </w:tc>
        <w:tc>
          <w:tcPr>
            <w:tcW w:w="3207" w:type="dxa"/>
            <w:gridSpan w:val="8"/>
            <w:vAlign w:val="center"/>
          </w:tcPr>
          <w:p>
            <w:pPr>
              <w:adjustRightInd w:val="0"/>
              <w:snapToGrid w:val="0"/>
              <w:jc w:val="center"/>
              <w:rPr>
                <w:rFonts w:ascii="宋体" w:hAnsi="宋体"/>
                <w:color w:val="000000"/>
                <w:szCs w:val="21"/>
              </w:rPr>
            </w:pPr>
          </w:p>
        </w:tc>
        <w:tc>
          <w:tcPr>
            <w:tcW w:w="1418" w:type="dxa"/>
            <w:gridSpan w:val="4"/>
            <w:vAlign w:val="center"/>
          </w:tcPr>
          <w:p>
            <w:pPr>
              <w:adjustRightInd w:val="0"/>
              <w:snapToGrid w:val="0"/>
              <w:jc w:val="center"/>
              <w:rPr>
                <w:rFonts w:ascii="宋体" w:hAnsi="宋体"/>
                <w:color w:val="000000"/>
                <w:szCs w:val="21"/>
              </w:rPr>
            </w:pPr>
            <w:r>
              <w:rPr>
                <w:rFonts w:hint="eastAsia" w:ascii="宋体" w:hAnsi="宋体"/>
                <w:color w:val="000000"/>
                <w:szCs w:val="21"/>
              </w:rPr>
              <w:t>研发人员数</w:t>
            </w:r>
          </w:p>
        </w:tc>
        <w:tc>
          <w:tcPr>
            <w:tcW w:w="992" w:type="dxa"/>
            <w:gridSpan w:val="5"/>
            <w:vAlign w:val="center"/>
          </w:tcPr>
          <w:p>
            <w:pPr>
              <w:adjustRightInd w:val="0"/>
              <w:snapToGrid w:val="0"/>
              <w:jc w:val="center"/>
              <w:rPr>
                <w:rFonts w:ascii="宋体" w:hAnsi="宋体"/>
                <w:color w:val="000000"/>
                <w:szCs w:val="21"/>
              </w:rPr>
            </w:pPr>
          </w:p>
        </w:tc>
        <w:tc>
          <w:tcPr>
            <w:tcW w:w="1801" w:type="dxa"/>
            <w:gridSpan w:val="4"/>
            <w:vAlign w:val="center"/>
          </w:tcPr>
          <w:p>
            <w:pPr>
              <w:adjustRightInd w:val="0"/>
              <w:snapToGrid w:val="0"/>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004" w:type="dxa"/>
            <w:vMerge w:val="continue"/>
            <w:vAlign w:val="center"/>
          </w:tcPr>
          <w:p>
            <w:pPr>
              <w:adjustRightInd w:val="0"/>
              <w:snapToGrid w:val="0"/>
              <w:jc w:val="center"/>
              <w:rPr>
                <w:rFonts w:ascii="宋体" w:hAnsi="宋体"/>
                <w:color w:val="000000"/>
                <w:szCs w:val="21"/>
              </w:rPr>
            </w:pPr>
          </w:p>
        </w:tc>
        <w:tc>
          <w:tcPr>
            <w:tcW w:w="3207" w:type="dxa"/>
            <w:gridSpan w:val="8"/>
            <w:vAlign w:val="center"/>
          </w:tcPr>
          <w:p>
            <w:pPr>
              <w:adjustRightInd w:val="0"/>
              <w:snapToGrid w:val="0"/>
              <w:jc w:val="center"/>
              <w:rPr>
                <w:rFonts w:ascii="宋体" w:hAnsi="宋体"/>
                <w:color w:val="000000"/>
                <w:szCs w:val="21"/>
              </w:rPr>
            </w:pPr>
          </w:p>
        </w:tc>
        <w:tc>
          <w:tcPr>
            <w:tcW w:w="1418" w:type="dxa"/>
            <w:gridSpan w:val="4"/>
            <w:vAlign w:val="center"/>
          </w:tcPr>
          <w:p>
            <w:pPr>
              <w:adjustRightInd w:val="0"/>
              <w:snapToGrid w:val="0"/>
              <w:jc w:val="center"/>
              <w:rPr>
                <w:rFonts w:ascii="宋体" w:hAnsi="宋体"/>
                <w:color w:val="000000"/>
                <w:szCs w:val="21"/>
              </w:rPr>
            </w:pPr>
            <w:r>
              <w:rPr>
                <w:rFonts w:hint="eastAsia" w:ascii="宋体" w:hAnsi="宋体"/>
                <w:color w:val="000000"/>
                <w:szCs w:val="21"/>
              </w:rPr>
              <w:t>研发人员数</w:t>
            </w:r>
          </w:p>
        </w:tc>
        <w:tc>
          <w:tcPr>
            <w:tcW w:w="992" w:type="dxa"/>
            <w:gridSpan w:val="5"/>
            <w:vAlign w:val="center"/>
          </w:tcPr>
          <w:p>
            <w:pPr>
              <w:adjustRightInd w:val="0"/>
              <w:snapToGrid w:val="0"/>
              <w:jc w:val="center"/>
              <w:rPr>
                <w:rFonts w:ascii="宋体" w:hAnsi="宋体"/>
                <w:color w:val="000000"/>
                <w:szCs w:val="21"/>
              </w:rPr>
            </w:pPr>
          </w:p>
        </w:tc>
        <w:tc>
          <w:tcPr>
            <w:tcW w:w="1801" w:type="dxa"/>
            <w:gridSpan w:val="4"/>
            <w:vAlign w:val="center"/>
          </w:tcPr>
          <w:p>
            <w:pPr>
              <w:adjustRightInd w:val="0"/>
              <w:snapToGrid w:val="0"/>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004" w:type="dxa"/>
            <w:vMerge w:val="restart"/>
            <w:vAlign w:val="center"/>
          </w:tcPr>
          <w:p>
            <w:pPr>
              <w:adjustRightInd w:val="0"/>
              <w:snapToGrid w:val="0"/>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adjustRightInd w:val="0"/>
              <w:snapToGrid w:val="0"/>
              <w:jc w:val="center"/>
              <w:rPr>
                <w:rFonts w:ascii="宋体" w:hAnsi="宋体"/>
                <w:color w:val="000000"/>
                <w:szCs w:val="21"/>
              </w:rPr>
            </w:pPr>
            <w:r>
              <w:rPr>
                <w:rFonts w:hint="eastAsia" w:ascii="宋体" w:hAnsi="宋体"/>
                <w:color w:val="000000"/>
                <w:szCs w:val="21"/>
              </w:rPr>
              <w:t>河南省中科院过程工程研究中心</w:t>
            </w:r>
          </w:p>
        </w:tc>
        <w:tc>
          <w:tcPr>
            <w:tcW w:w="1560"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合作项目累计</w:t>
            </w:r>
          </w:p>
        </w:tc>
        <w:tc>
          <w:tcPr>
            <w:tcW w:w="992"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1个</w:t>
            </w:r>
          </w:p>
        </w:tc>
        <w:tc>
          <w:tcPr>
            <w:tcW w:w="1134" w:type="dxa"/>
            <w:gridSpan w:val="3"/>
            <w:vAlign w:val="center"/>
          </w:tcPr>
          <w:p>
            <w:pPr>
              <w:adjustRightInd w:val="0"/>
              <w:snapToGrid w:val="0"/>
              <w:jc w:val="center"/>
              <w:rPr>
                <w:rFonts w:ascii="宋体" w:hAnsi="宋体"/>
                <w:color w:val="000000"/>
                <w:szCs w:val="21"/>
              </w:rPr>
            </w:pPr>
            <w:r>
              <w:rPr>
                <w:rFonts w:hint="eastAsia" w:ascii="宋体" w:hAnsi="宋体"/>
                <w:color w:val="000000"/>
                <w:szCs w:val="21"/>
              </w:rPr>
              <w:t>有无协议</w:t>
            </w:r>
          </w:p>
        </w:tc>
        <w:tc>
          <w:tcPr>
            <w:tcW w:w="2126" w:type="dxa"/>
            <w:gridSpan w:val="3"/>
            <w:vAlign w:val="center"/>
          </w:tcPr>
          <w:p>
            <w:pPr>
              <w:adjustRightInd w:val="0"/>
              <w:snapToGrid w:val="0"/>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004" w:type="dxa"/>
            <w:vMerge w:val="continue"/>
            <w:vAlign w:val="center"/>
          </w:tcPr>
          <w:p>
            <w:pPr>
              <w:adjustRightInd w:val="0"/>
              <w:snapToGrid w:val="0"/>
              <w:jc w:val="center"/>
              <w:rPr>
                <w:rFonts w:ascii="宋体" w:hAnsi="宋体"/>
                <w:color w:val="000000"/>
                <w:szCs w:val="21"/>
              </w:rPr>
            </w:pPr>
          </w:p>
        </w:tc>
        <w:tc>
          <w:tcPr>
            <w:tcW w:w="2640" w:type="dxa"/>
            <w:gridSpan w:val="6"/>
            <w:vAlign w:val="center"/>
          </w:tcPr>
          <w:p>
            <w:pPr>
              <w:adjustRightInd w:val="0"/>
              <w:snapToGrid w:val="0"/>
              <w:jc w:val="center"/>
              <w:rPr>
                <w:rFonts w:ascii="宋体" w:hAnsi="宋体"/>
                <w:color w:val="000000"/>
                <w:szCs w:val="21"/>
              </w:rPr>
            </w:pPr>
            <w:r>
              <w:rPr>
                <w:rFonts w:hint="eastAsia" w:ascii="宋体" w:hAnsi="宋体"/>
                <w:color w:val="000000"/>
                <w:szCs w:val="21"/>
              </w:rPr>
              <w:t>河南省科学院高新技术研究中心</w:t>
            </w:r>
          </w:p>
        </w:tc>
        <w:tc>
          <w:tcPr>
            <w:tcW w:w="1560"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合作项目累计</w:t>
            </w:r>
          </w:p>
        </w:tc>
        <w:tc>
          <w:tcPr>
            <w:tcW w:w="992"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1个</w:t>
            </w:r>
          </w:p>
        </w:tc>
        <w:tc>
          <w:tcPr>
            <w:tcW w:w="1134" w:type="dxa"/>
            <w:gridSpan w:val="3"/>
            <w:vAlign w:val="center"/>
          </w:tcPr>
          <w:p>
            <w:pPr>
              <w:adjustRightInd w:val="0"/>
              <w:snapToGrid w:val="0"/>
              <w:jc w:val="center"/>
              <w:rPr>
                <w:rFonts w:ascii="宋体" w:hAnsi="宋体"/>
                <w:color w:val="000000"/>
                <w:szCs w:val="21"/>
              </w:rPr>
            </w:pPr>
            <w:r>
              <w:rPr>
                <w:rFonts w:hint="eastAsia" w:ascii="宋体" w:hAnsi="宋体"/>
                <w:color w:val="000000"/>
                <w:szCs w:val="21"/>
              </w:rPr>
              <w:t>有无协议</w:t>
            </w:r>
          </w:p>
        </w:tc>
        <w:tc>
          <w:tcPr>
            <w:tcW w:w="2126" w:type="dxa"/>
            <w:gridSpan w:val="3"/>
            <w:vAlign w:val="center"/>
          </w:tcPr>
          <w:p>
            <w:pPr>
              <w:jc w:val="center"/>
              <w:rPr>
                <w:rFonts w:ascii="宋体" w:hAnsi="宋体"/>
                <w:color w:val="000000"/>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004" w:type="dxa"/>
            <w:vMerge w:val="continue"/>
            <w:vAlign w:val="center"/>
          </w:tcPr>
          <w:p>
            <w:pPr>
              <w:adjustRightInd w:val="0"/>
              <w:snapToGrid w:val="0"/>
              <w:jc w:val="center"/>
              <w:rPr>
                <w:rFonts w:ascii="宋体" w:hAnsi="宋体"/>
                <w:color w:val="000000"/>
                <w:szCs w:val="21"/>
              </w:rPr>
            </w:pPr>
          </w:p>
        </w:tc>
        <w:tc>
          <w:tcPr>
            <w:tcW w:w="2640" w:type="dxa"/>
            <w:gridSpan w:val="6"/>
            <w:vAlign w:val="center"/>
          </w:tcPr>
          <w:p>
            <w:pPr>
              <w:adjustRightInd w:val="0"/>
              <w:snapToGrid w:val="0"/>
              <w:jc w:val="center"/>
              <w:rPr>
                <w:rFonts w:ascii="宋体" w:hAnsi="宋体"/>
                <w:color w:val="000000"/>
                <w:szCs w:val="21"/>
              </w:rPr>
            </w:pPr>
            <w:r>
              <w:rPr>
                <w:rFonts w:hint="eastAsia" w:ascii="宋体" w:hAnsi="宋体"/>
                <w:color w:val="000000"/>
                <w:szCs w:val="21"/>
              </w:rPr>
              <w:t>河南省化工研究所</w:t>
            </w:r>
          </w:p>
        </w:tc>
        <w:tc>
          <w:tcPr>
            <w:tcW w:w="1560"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合作项目累计</w:t>
            </w:r>
          </w:p>
        </w:tc>
        <w:tc>
          <w:tcPr>
            <w:tcW w:w="992"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1个</w:t>
            </w:r>
          </w:p>
        </w:tc>
        <w:tc>
          <w:tcPr>
            <w:tcW w:w="1134" w:type="dxa"/>
            <w:gridSpan w:val="3"/>
            <w:vAlign w:val="center"/>
          </w:tcPr>
          <w:p>
            <w:pPr>
              <w:adjustRightInd w:val="0"/>
              <w:snapToGrid w:val="0"/>
              <w:jc w:val="center"/>
              <w:rPr>
                <w:rFonts w:ascii="宋体" w:hAnsi="宋体"/>
                <w:color w:val="000000"/>
                <w:szCs w:val="21"/>
              </w:rPr>
            </w:pPr>
            <w:r>
              <w:rPr>
                <w:rFonts w:hint="eastAsia" w:ascii="宋体" w:hAnsi="宋体"/>
                <w:color w:val="000000"/>
                <w:szCs w:val="21"/>
              </w:rPr>
              <w:t>有无协议</w:t>
            </w:r>
          </w:p>
        </w:tc>
        <w:tc>
          <w:tcPr>
            <w:tcW w:w="2126" w:type="dxa"/>
            <w:gridSpan w:val="3"/>
            <w:vAlign w:val="center"/>
          </w:tcPr>
          <w:p>
            <w:pPr>
              <w:jc w:val="center"/>
              <w:rPr>
                <w:rFonts w:ascii="宋体" w:hAnsi="宋体"/>
                <w:color w:val="000000"/>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004" w:type="dxa"/>
            <w:vMerge w:val="continue"/>
            <w:vAlign w:val="center"/>
          </w:tcPr>
          <w:p>
            <w:pPr>
              <w:adjustRightInd w:val="0"/>
              <w:snapToGrid w:val="0"/>
              <w:jc w:val="center"/>
              <w:rPr>
                <w:rFonts w:ascii="宋体" w:hAnsi="宋体"/>
                <w:color w:val="000000"/>
                <w:szCs w:val="21"/>
              </w:rPr>
            </w:pPr>
          </w:p>
        </w:tc>
        <w:tc>
          <w:tcPr>
            <w:tcW w:w="2640" w:type="dxa"/>
            <w:gridSpan w:val="6"/>
            <w:vAlign w:val="center"/>
          </w:tcPr>
          <w:p>
            <w:pPr>
              <w:adjustRightInd w:val="0"/>
              <w:snapToGrid w:val="0"/>
              <w:jc w:val="center"/>
              <w:rPr>
                <w:rFonts w:ascii="宋体" w:hAnsi="宋体"/>
                <w:color w:val="000000"/>
                <w:szCs w:val="21"/>
              </w:rPr>
            </w:pPr>
            <w:r>
              <w:rPr>
                <w:rFonts w:hint="eastAsia" w:ascii="宋体" w:hAnsi="宋体"/>
                <w:color w:val="000000"/>
                <w:szCs w:val="21"/>
              </w:rPr>
              <w:t>东华大学</w:t>
            </w:r>
          </w:p>
        </w:tc>
        <w:tc>
          <w:tcPr>
            <w:tcW w:w="1560"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合作项目累计</w:t>
            </w:r>
          </w:p>
        </w:tc>
        <w:tc>
          <w:tcPr>
            <w:tcW w:w="992"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1个</w:t>
            </w:r>
          </w:p>
        </w:tc>
        <w:tc>
          <w:tcPr>
            <w:tcW w:w="1134" w:type="dxa"/>
            <w:gridSpan w:val="3"/>
            <w:vAlign w:val="center"/>
          </w:tcPr>
          <w:p>
            <w:pPr>
              <w:adjustRightInd w:val="0"/>
              <w:snapToGrid w:val="0"/>
              <w:jc w:val="center"/>
              <w:rPr>
                <w:rFonts w:ascii="宋体" w:hAnsi="宋体"/>
                <w:color w:val="000000"/>
                <w:szCs w:val="21"/>
              </w:rPr>
            </w:pPr>
            <w:r>
              <w:rPr>
                <w:rFonts w:hint="eastAsia" w:ascii="宋体" w:hAnsi="宋体"/>
                <w:color w:val="000000"/>
                <w:szCs w:val="21"/>
              </w:rPr>
              <w:t>有无协议</w:t>
            </w:r>
          </w:p>
        </w:tc>
        <w:tc>
          <w:tcPr>
            <w:tcW w:w="2126" w:type="dxa"/>
            <w:gridSpan w:val="3"/>
            <w:vAlign w:val="center"/>
          </w:tcPr>
          <w:p>
            <w:pPr>
              <w:jc w:val="center"/>
              <w:rPr>
                <w:rFonts w:ascii="宋体" w:hAnsi="宋体"/>
                <w:color w:val="000000"/>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004" w:type="dxa"/>
            <w:vAlign w:val="center"/>
          </w:tcPr>
          <w:p>
            <w:pPr>
              <w:adjustRightInd w:val="0"/>
              <w:snapToGrid w:val="0"/>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adjustRightInd w:val="0"/>
              <w:snapToGrid w:val="0"/>
              <w:jc w:val="center"/>
              <w:rPr>
                <w:rFonts w:ascii="宋体" w:hAnsi="宋体"/>
                <w:color w:val="000000"/>
                <w:szCs w:val="21"/>
              </w:rPr>
            </w:pPr>
            <w:r>
              <w:rPr>
                <w:rFonts w:hint="eastAsia" w:ascii="宋体" w:hAnsi="宋体"/>
                <w:color w:val="000000"/>
                <w:szCs w:val="21"/>
              </w:rPr>
              <w:t>28770.84万元</w:t>
            </w:r>
          </w:p>
        </w:tc>
        <w:tc>
          <w:tcPr>
            <w:tcW w:w="1605"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2014年利税</w:t>
            </w:r>
          </w:p>
        </w:tc>
        <w:tc>
          <w:tcPr>
            <w:tcW w:w="1922" w:type="dxa"/>
            <w:gridSpan w:val="7"/>
            <w:vAlign w:val="center"/>
          </w:tcPr>
          <w:p>
            <w:pPr>
              <w:adjustRightInd w:val="0"/>
              <w:snapToGrid w:val="0"/>
              <w:jc w:val="center"/>
              <w:rPr>
                <w:rFonts w:ascii="宋体" w:hAnsi="宋体"/>
                <w:color w:val="000000"/>
                <w:szCs w:val="21"/>
              </w:rPr>
            </w:pPr>
            <w:r>
              <w:rPr>
                <w:rFonts w:hint="eastAsia" w:ascii="宋体" w:hAnsi="宋体"/>
                <w:color w:val="000000"/>
                <w:szCs w:val="21"/>
              </w:rPr>
              <w:t>1216.5万元</w:t>
            </w:r>
          </w:p>
        </w:tc>
        <w:tc>
          <w:tcPr>
            <w:tcW w:w="1134" w:type="dxa"/>
            <w:gridSpan w:val="3"/>
            <w:vAlign w:val="center"/>
          </w:tcPr>
          <w:p>
            <w:pPr>
              <w:adjustRightInd w:val="0"/>
              <w:snapToGrid w:val="0"/>
              <w:jc w:val="center"/>
              <w:rPr>
                <w:rFonts w:ascii="宋体" w:hAnsi="宋体"/>
                <w:color w:val="000000"/>
                <w:szCs w:val="21"/>
              </w:rPr>
            </w:pPr>
            <w:r>
              <w:rPr>
                <w:rFonts w:hint="eastAsia" w:ascii="宋体" w:hAnsi="宋体"/>
                <w:color w:val="000000"/>
                <w:szCs w:val="21"/>
              </w:rPr>
              <w:t>研发费用</w:t>
            </w:r>
          </w:p>
        </w:tc>
        <w:tc>
          <w:tcPr>
            <w:tcW w:w="2126" w:type="dxa"/>
            <w:gridSpan w:val="3"/>
            <w:vAlign w:val="center"/>
          </w:tcPr>
          <w:p>
            <w:pPr>
              <w:adjustRightInd w:val="0"/>
              <w:snapToGrid w:val="0"/>
              <w:jc w:val="center"/>
              <w:rPr>
                <w:rFonts w:ascii="宋体" w:hAnsi="宋体"/>
                <w:color w:val="000000"/>
                <w:szCs w:val="21"/>
              </w:rPr>
            </w:pPr>
            <w:r>
              <w:rPr>
                <w:rFonts w:hint="eastAsia" w:ascii="宋体" w:hAnsi="宋体"/>
                <w:color w:val="000000"/>
                <w:szCs w:val="21"/>
              </w:rPr>
              <w:t>369.14万元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660" w:type="dxa"/>
            <w:gridSpan w:val="2"/>
            <w:vAlign w:val="center"/>
          </w:tcPr>
          <w:p>
            <w:pPr>
              <w:adjustRightInd w:val="0"/>
              <w:snapToGrid w:val="0"/>
              <w:jc w:val="center"/>
              <w:rPr>
                <w:rFonts w:ascii="宋体" w:hAnsi="宋体"/>
                <w:color w:val="000000"/>
                <w:szCs w:val="21"/>
              </w:rPr>
            </w:pPr>
            <w:r>
              <w:rPr>
                <w:rFonts w:hint="eastAsia" w:ascii="宋体" w:hAnsi="宋体"/>
                <w:color w:val="000000"/>
                <w:szCs w:val="21"/>
              </w:rPr>
              <w:t>技术需求项目名称</w:t>
            </w:r>
          </w:p>
        </w:tc>
        <w:tc>
          <w:tcPr>
            <w:tcW w:w="5670" w:type="dxa"/>
            <w:gridSpan w:val="18"/>
            <w:vAlign w:val="center"/>
          </w:tcPr>
          <w:p>
            <w:pPr>
              <w:adjustRightInd w:val="0"/>
              <w:snapToGrid w:val="0"/>
              <w:jc w:val="center"/>
              <w:rPr>
                <w:rFonts w:ascii="宋体" w:hAnsi="宋体"/>
                <w:color w:val="000000"/>
                <w:szCs w:val="21"/>
              </w:rPr>
            </w:pPr>
            <w:r>
              <w:rPr>
                <w:rFonts w:hint="eastAsia" w:ascii="宋体" w:hAnsi="宋体"/>
                <w:color w:val="000000"/>
                <w:szCs w:val="21"/>
              </w:rPr>
              <w:t>技术需求内容简介</w:t>
            </w:r>
          </w:p>
        </w:tc>
        <w:tc>
          <w:tcPr>
            <w:tcW w:w="2126" w:type="dxa"/>
            <w:gridSpan w:val="3"/>
            <w:vAlign w:val="center"/>
          </w:tcPr>
          <w:p>
            <w:pPr>
              <w:adjustRightInd w:val="0"/>
              <w:snapToGrid w:val="0"/>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660" w:type="dxa"/>
            <w:gridSpan w:val="2"/>
            <w:vAlign w:val="center"/>
          </w:tcPr>
          <w:p>
            <w:pPr>
              <w:adjustRightInd w:val="0"/>
              <w:snapToGrid w:val="0"/>
              <w:rPr>
                <w:rFonts w:ascii="宋体" w:hAnsi="宋体"/>
                <w:color w:val="000000"/>
                <w:szCs w:val="21"/>
              </w:rPr>
            </w:pPr>
            <w:r>
              <w:rPr>
                <w:rFonts w:hint="eastAsia" w:ascii="宋体" w:hAnsi="宋体"/>
                <w:color w:val="000000"/>
                <w:szCs w:val="21"/>
              </w:rPr>
              <w:t>二氧化硫脲母液深度处理</w:t>
            </w:r>
          </w:p>
        </w:tc>
        <w:tc>
          <w:tcPr>
            <w:tcW w:w="5670" w:type="dxa"/>
            <w:gridSpan w:val="18"/>
            <w:vAlign w:val="center"/>
          </w:tcPr>
          <w:p>
            <w:pPr>
              <w:adjustRightInd w:val="0"/>
              <w:snapToGrid w:val="0"/>
              <w:ind w:firstLine="420" w:firstLineChars="200"/>
              <w:rPr>
                <w:rFonts w:ascii="宋体" w:hAnsi="宋体"/>
                <w:color w:val="000000"/>
                <w:szCs w:val="21"/>
              </w:rPr>
            </w:pPr>
            <w:r>
              <w:rPr>
                <w:rFonts w:hint="eastAsia" w:ascii="宋体" w:hAnsi="宋体"/>
                <w:color w:val="000000"/>
                <w:szCs w:val="21"/>
              </w:rPr>
              <w:t>解决二氧化硫脲母液蒸发时二脲分解、蒸发一定时间后蒸发效率低以及蒸发器底部液体难以处理的问题。该难题解决后，可以大大提高蒸发效率，公司二脲可以满负荷生产，同时回收母液中二氧化硫脲可以增加公司收入。</w:t>
            </w:r>
          </w:p>
        </w:tc>
        <w:tc>
          <w:tcPr>
            <w:tcW w:w="2126" w:type="dxa"/>
            <w:gridSpan w:val="3"/>
            <w:vAlign w:val="center"/>
          </w:tcPr>
          <w:p>
            <w:pPr>
              <w:adjustRightInd w:val="0"/>
              <w:snapToGrid w:val="0"/>
              <w:jc w:val="center"/>
              <w:rPr>
                <w:rFonts w:ascii="宋体" w:hAnsi="宋体"/>
                <w:color w:val="000000"/>
                <w:szCs w:val="21"/>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660" w:type="dxa"/>
            <w:gridSpan w:val="2"/>
            <w:vAlign w:val="center"/>
          </w:tcPr>
          <w:p>
            <w:pPr>
              <w:adjustRightInd w:val="0"/>
              <w:snapToGrid w:val="0"/>
              <w:jc w:val="center"/>
              <w:rPr>
                <w:rFonts w:ascii="宋体" w:hAnsi="宋体"/>
                <w:color w:val="000000"/>
                <w:szCs w:val="21"/>
              </w:rPr>
            </w:pPr>
          </w:p>
        </w:tc>
        <w:tc>
          <w:tcPr>
            <w:tcW w:w="5670" w:type="dxa"/>
            <w:gridSpan w:val="18"/>
            <w:vAlign w:val="center"/>
          </w:tcPr>
          <w:p>
            <w:pPr>
              <w:adjustRightInd w:val="0"/>
              <w:snapToGrid w:val="0"/>
              <w:jc w:val="center"/>
              <w:rPr>
                <w:rFonts w:ascii="宋体" w:hAnsi="宋体"/>
                <w:color w:val="000000"/>
                <w:szCs w:val="21"/>
              </w:rPr>
            </w:pPr>
          </w:p>
        </w:tc>
        <w:tc>
          <w:tcPr>
            <w:tcW w:w="2126" w:type="dxa"/>
            <w:gridSpan w:val="3"/>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660" w:type="dxa"/>
            <w:gridSpan w:val="2"/>
            <w:vAlign w:val="center"/>
          </w:tcPr>
          <w:p>
            <w:pPr>
              <w:adjustRightInd w:val="0"/>
              <w:snapToGrid w:val="0"/>
              <w:jc w:val="center"/>
              <w:rPr>
                <w:rFonts w:ascii="宋体" w:hAnsi="宋体"/>
                <w:color w:val="000000"/>
                <w:szCs w:val="21"/>
              </w:rPr>
            </w:pPr>
          </w:p>
        </w:tc>
        <w:tc>
          <w:tcPr>
            <w:tcW w:w="5670" w:type="dxa"/>
            <w:gridSpan w:val="18"/>
            <w:vAlign w:val="center"/>
          </w:tcPr>
          <w:p>
            <w:pPr>
              <w:adjustRightInd w:val="0"/>
              <w:snapToGrid w:val="0"/>
              <w:jc w:val="center"/>
              <w:rPr>
                <w:rFonts w:ascii="宋体" w:hAnsi="宋体"/>
                <w:color w:val="000000"/>
                <w:szCs w:val="21"/>
              </w:rPr>
            </w:pPr>
          </w:p>
        </w:tc>
        <w:tc>
          <w:tcPr>
            <w:tcW w:w="2126" w:type="dxa"/>
            <w:gridSpan w:val="3"/>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004" w:type="dxa"/>
            <w:vAlign w:val="center"/>
          </w:tcPr>
          <w:p>
            <w:pPr>
              <w:adjustRightInd w:val="0"/>
              <w:snapToGrid w:val="0"/>
              <w:jc w:val="center"/>
              <w:rPr>
                <w:rFonts w:ascii="宋体" w:hAnsi="宋体"/>
                <w:color w:val="000000"/>
                <w:szCs w:val="21"/>
              </w:rPr>
            </w:pPr>
            <w:r>
              <w:rPr>
                <w:rFonts w:hint="eastAsia" w:ascii="宋体" w:hAnsi="宋体"/>
                <w:color w:val="000000"/>
                <w:szCs w:val="21"/>
              </w:rPr>
              <w:t>拟对接方式</w:t>
            </w:r>
          </w:p>
        </w:tc>
        <w:tc>
          <w:tcPr>
            <w:tcW w:w="5050" w:type="dxa"/>
            <w:gridSpan w:val="15"/>
            <w:vAlign w:val="center"/>
          </w:tcPr>
          <w:p>
            <w:pPr>
              <w:adjustRightInd w:val="0"/>
              <w:snapToGrid w:val="0"/>
              <w:jc w:val="center"/>
              <w:rPr>
                <w:rFonts w:ascii="宋体" w:hAnsi="宋体"/>
                <w:color w:val="000000"/>
                <w:szCs w:val="21"/>
              </w:rPr>
            </w:pPr>
            <w:r>
              <w:rPr>
                <w:rFonts w:hint="eastAsia" w:ascii="宋体" w:hAnsi="宋体"/>
                <w:color w:val="000000"/>
                <w:szCs w:val="21"/>
              </w:rPr>
              <w:t>（ 1 ）1、直接对接   2、委托对接</w:t>
            </w:r>
          </w:p>
        </w:tc>
        <w:tc>
          <w:tcPr>
            <w:tcW w:w="1701" w:type="dxa"/>
            <w:gridSpan w:val="5"/>
            <w:vAlign w:val="center"/>
          </w:tcPr>
          <w:p>
            <w:pPr>
              <w:adjustRightInd w:val="0"/>
              <w:snapToGrid w:val="0"/>
              <w:jc w:val="center"/>
              <w:rPr>
                <w:rFonts w:ascii="宋体" w:hAnsi="宋体"/>
                <w:color w:val="000000"/>
                <w:szCs w:val="21"/>
              </w:rPr>
            </w:pPr>
            <w:r>
              <w:rPr>
                <w:rFonts w:hint="eastAsia" w:ascii="宋体" w:hAnsi="宋体"/>
                <w:color w:val="000000"/>
                <w:szCs w:val="21"/>
              </w:rPr>
              <w:t>技术负责人签字</w:t>
            </w:r>
          </w:p>
        </w:tc>
        <w:tc>
          <w:tcPr>
            <w:tcW w:w="1701" w:type="dxa"/>
            <w:gridSpan w:val="2"/>
            <w:vAlign w:val="center"/>
          </w:tcPr>
          <w:p>
            <w:pPr>
              <w:adjustRightInd w:val="0"/>
              <w:snapToGrid w:val="0"/>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004" w:type="dxa"/>
            <w:vAlign w:val="center"/>
          </w:tcPr>
          <w:p>
            <w:pPr>
              <w:adjustRightInd w:val="0"/>
              <w:snapToGrid w:val="0"/>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adjustRightInd w:val="0"/>
              <w:snapToGrid w:val="0"/>
              <w:jc w:val="center"/>
              <w:rPr>
                <w:rFonts w:ascii="宋体" w:hAnsi="宋体"/>
                <w:color w:val="000000"/>
                <w:szCs w:val="21"/>
              </w:rPr>
            </w:pPr>
            <w:r>
              <w:rPr>
                <w:rFonts w:hint="eastAsia" w:ascii="宋体" w:hAnsi="宋体"/>
                <w:color w:val="000000"/>
                <w:kern w:val="0"/>
                <w:szCs w:val="21"/>
              </w:rPr>
              <w:t>邢燕燕</w:t>
            </w:r>
          </w:p>
        </w:tc>
        <w:tc>
          <w:tcPr>
            <w:tcW w:w="1035" w:type="dxa"/>
            <w:gridSpan w:val="3"/>
            <w:vAlign w:val="center"/>
          </w:tcPr>
          <w:p>
            <w:pPr>
              <w:adjustRightInd w:val="0"/>
              <w:snapToGrid w:val="0"/>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adjustRightInd w:val="0"/>
              <w:snapToGrid w:val="0"/>
              <w:jc w:val="center"/>
              <w:rPr>
                <w:rFonts w:ascii="宋体" w:hAnsi="宋体"/>
                <w:color w:val="000000"/>
                <w:szCs w:val="21"/>
              </w:rPr>
            </w:pPr>
            <w:r>
              <w:rPr>
                <w:rFonts w:hint="eastAsia" w:ascii="宋体" w:hAnsi="宋体"/>
                <w:color w:val="000000"/>
                <w:kern w:val="0"/>
                <w:szCs w:val="21"/>
              </w:rPr>
              <w:t>18790992582</w:t>
            </w:r>
          </w:p>
        </w:tc>
        <w:tc>
          <w:tcPr>
            <w:tcW w:w="885" w:type="dxa"/>
            <w:gridSpan w:val="4"/>
            <w:vAlign w:val="center"/>
          </w:tcPr>
          <w:p>
            <w:pPr>
              <w:adjustRightInd w:val="0"/>
              <w:snapToGrid w:val="0"/>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adjustRightInd w:val="0"/>
              <w:snapToGrid w:val="0"/>
              <w:jc w:val="center"/>
              <w:rPr>
                <w:rFonts w:ascii="宋体" w:hAnsi="宋体"/>
                <w:color w:val="000000"/>
                <w:szCs w:val="21"/>
              </w:rPr>
            </w:pPr>
            <w:r>
              <w:rPr>
                <w:rFonts w:hint="eastAsia" w:ascii="宋体" w:hAnsi="宋体"/>
                <w:color w:val="000000"/>
                <w:szCs w:val="21"/>
              </w:rPr>
              <w:t>hyzcbxiangmuzu@163.com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台前县三强化工助剂有限公司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rPr>
                <w:rFonts w:ascii="宋体" w:hAnsi="宋体"/>
                <w:color w:val="000000"/>
                <w:szCs w:val="21"/>
              </w:rPr>
            </w:pPr>
            <w:r>
              <w:rPr>
                <w:rFonts w:hint="eastAsia" w:ascii="宋体" w:hAnsi="宋体"/>
                <w:color w:val="000000"/>
                <w:sz w:val="24"/>
              </w:rPr>
              <w:t xml:space="preserve">   宋来稳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台前县夹河乡张书安村北</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化工</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精品DM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600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70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rPr>
                <w:rFonts w:ascii="宋体" w:hAnsi="宋体"/>
                <w:color w:val="000000"/>
                <w:szCs w:val="21"/>
              </w:rPr>
            </w:pPr>
            <w:r>
              <w:rPr>
                <w:rFonts w:hint="eastAsia" w:ascii="宋体" w:hAnsi="宋体"/>
                <w:color w:val="000000"/>
                <w:szCs w:val="21"/>
              </w:rPr>
              <w:t>化工科研</w:t>
            </w:r>
          </w:p>
        </w:tc>
        <w:tc>
          <w:tcPr>
            <w:tcW w:w="5928" w:type="dxa"/>
            <w:gridSpan w:val="16"/>
            <w:vAlign w:val="center"/>
          </w:tcPr>
          <w:p>
            <w:pPr>
              <w:wordWrap w:val="0"/>
              <w:spacing w:line="640" w:lineRule="exact"/>
              <w:ind w:right="105"/>
              <w:rPr>
                <w:rFonts w:ascii="宋体" w:hAnsi="宋体"/>
                <w:color w:val="000000"/>
                <w:szCs w:val="21"/>
              </w:rPr>
            </w:pPr>
            <w:r>
              <w:rPr>
                <w:rFonts w:hint="eastAsia" w:ascii="宋体" w:hAnsi="宋体"/>
                <w:color w:val="000000"/>
                <w:szCs w:val="21"/>
              </w:rPr>
              <w:t>研发化工新产品</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 w:val="24"/>
              </w:rPr>
              <w:t xml:space="preserve">宋来稳     </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13839397788</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濮阳市天宁化工有限公司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陈相勤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濮阳市胜利路西段路北18号</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化工</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甲醛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600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40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甲醛萃取新工艺</w:t>
            </w: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张海军</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13223937399</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962038663@qq.com</w:t>
            </w:r>
          </w:p>
        </w:tc>
      </w:tr>
    </w:tbl>
    <w:p>
      <w:pPr>
        <w:spacing w:line="400" w:lineRule="exact"/>
        <w:jc w:val="left"/>
        <w:rPr>
          <w:rFonts w:ascii="宋体" w:hAnsi="宋体"/>
          <w:color w:val="000000"/>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台前县华盛化工有限公司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 解红雪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徐岭东S101路南</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化工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责任有限公司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钻井助剂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纤维素生产缺乏技术及设备</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需求全部先进的生产工艺及流程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80" w:firstLineChars="200"/>
              <w:rPr>
                <w:rFonts w:ascii="宋体" w:hAnsi="宋体"/>
                <w:color w:val="000000"/>
                <w:szCs w:val="21"/>
              </w:rPr>
            </w:pPr>
            <w:r>
              <w:rPr>
                <w:rFonts w:hint="eastAsia" w:ascii="宋体" w:hAnsi="宋体"/>
                <w:color w:val="000000"/>
                <w:sz w:val="24"/>
              </w:rPr>
              <w:t>解红雪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解红雪</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13109218058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rPr>
          <w:rFonts w:ascii="宋体" w:hAnsi="宋体"/>
          <w:color w:val="000000"/>
        </w:rPr>
      </w:pPr>
    </w:p>
    <w:p>
      <w:pPr>
        <w:widowControl/>
        <w:jc w:val="left"/>
        <w:rPr>
          <w:rFonts w:ascii="宋体" w:hAnsi="宋体" w:cs="宋体"/>
          <w:kern w:val="0"/>
          <w:sz w:val="20"/>
          <w:szCs w:val="20"/>
        </w:rPr>
      </w:pPr>
      <w:r>
        <w:rPr>
          <w:rFonts w:ascii="宋体" w:hAnsi="宋体" w:cs="宋体"/>
          <w:kern w:val="0"/>
          <w:sz w:val="20"/>
          <w:szCs w:val="20"/>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濮阳博瑞特石油工程技术有限公司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贾志强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新东路与濮台路交叉口以北800米路西</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3000万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石油装备</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分层工艺；</w:t>
            </w:r>
          </w:p>
          <w:p>
            <w:pPr>
              <w:spacing w:line="640" w:lineRule="exact"/>
              <w:jc w:val="center"/>
              <w:rPr>
                <w:rFonts w:ascii="宋体" w:hAnsi="宋体"/>
                <w:color w:val="000000"/>
                <w:szCs w:val="21"/>
              </w:rPr>
            </w:pPr>
            <w:r>
              <w:rPr>
                <w:rFonts w:hint="eastAsia" w:ascii="宋体" w:hAnsi="宋体"/>
                <w:color w:val="000000"/>
                <w:szCs w:val="21"/>
              </w:rPr>
              <w:t>分层压裂管柱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河南理工大学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3102万元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454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180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5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分层裂压管柱新工艺</w:t>
            </w: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1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 w:val="28"/>
          <w:szCs w:val="28"/>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 w:val="24"/>
              </w:rPr>
              <w:t xml:space="preserve">中原石油助剂有限公司  </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刘改山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市中原路70号</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化工</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石油助剂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1500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200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50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新型助剂开发</w:t>
            </w: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p>
        </w:tc>
      </w:tr>
    </w:tbl>
    <w:p>
      <w:pPr>
        <w:spacing w:line="400" w:lineRule="exact"/>
        <w:jc w:val="left"/>
        <w:rPr>
          <w:rFonts w:ascii="宋体" w:hAnsi="宋体" w:cs="宋体"/>
          <w:kern w:val="0"/>
          <w:sz w:val="20"/>
          <w:szCs w:val="20"/>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rPr>
          <w:rFonts w:hint="eastAsia" w:ascii="宋体" w:hAnsi="宋体"/>
          <w:b/>
          <w:color w:val="000000"/>
          <w:sz w:val="32"/>
          <w:szCs w:val="32"/>
        </w:rPr>
        <w:t xml:space="preserve">  </w:t>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66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 w:val="24"/>
              </w:rPr>
              <w:t>濮阳市合众石油科技开发有限公司</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701"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王宏东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市新东路中段路东</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701"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701"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加气机、加液机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合众研发部</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801"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石油大学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6000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650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 xml:space="preserve"> 300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LNG泵撬</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LNG泵撬工艺流程，设计、编制、撬块制作、联调。</w:t>
            </w:r>
          </w:p>
        </w:tc>
        <w:tc>
          <w:tcPr>
            <w:tcW w:w="2126" w:type="dxa"/>
            <w:gridSpan w:val="3"/>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LNG泵撬</w:t>
            </w:r>
          </w:p>
        </w:tc>
        <w:tc>
          <w:tcPr>
            <w:tcW w:w="5928" w:type="dxa"/>
            <w:gridSpan w:val="16"/>
            <w:vAlign w:val="center"/>
          </w:tcPr>
          <w:p>
            <w:pPr>
              <w:wordWrap w:val="0"/>
              <w:spacing w:line="640" w:lineRule="exact"/>
              <w:jc w:val="center"/>
              <w:rPr>
                <w:rFonts w:ascii="宋体" w:hAnsi="宋体"/>
                <w:color w:val="000000"/>
                <w:szCs w:val="21"/>
              </w:rPr>
            </w:pPr>
            <w:r>
              <w:rPr>
                <w:rFonts w:hint="eastAsia" w:ascii="宋体" w:hAnsi="宋体"/>
                <w:color w:val="000000"/>
                <w:szCs w:val="21"/>
              </w:rPr>
              <w:t>PLC自控系统：程序编制、调试、控制柜的设计、安装。</w:t>
            </w:r>
          </w:p>
        </w:tc>
        <w:tc>
          <w:tcPr>
            <w:tcW w:w="2126" w:type="dxa"/>
            <w:gridSpan w:val="3"/>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3"/>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2"/>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7"/>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rPr>
          <w:rFonts w:ascii="宋体" w:hAnsi="宋体"/>
          <w:color w:val="000000"/>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濮阳汉华石油机械化工有限公司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刘延同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濮阳市北环路西段路南</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石油机械</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石油机械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安阳瑞德环能科技有限公司</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蒸发器</w:t>
            </w:r>
          </w:p>
        </w:tc>
        <w:tc>
          <w:tcPr>
            <w:tcW w:w="5928" w:type="dxa"/>
            <w:gridSpan w:val="16"/>
            <w:vAlign w:val="center"/>
          </w:tcPr>
          <w:p>
            <w:pPr>
              <w:wordWrap w:val="0"/>
              <w:spacing w:line="640" w:lineRule="exact"/>
              <w:ind w:right="105"/>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xml:space="preserve">（  </w:t>
            </w:r>
            <w:r>
              <w:rPr>
                <w:rFonts w:ascii="宋体" w:hAnsi="宋体" w:cs="Arial"/>
                <w:color w:val="000000"/>
                <w:szCs w:val="21"/>
              </w:rPr>
              <w:t>√</w:t>
            </w:r>
            <w:r>
              <w:rPr>
                <w:rFonts w:hint="eastAsia" w:ascii="宋体" w:hAnsi="宋体"/>
                <w:color w:val="000000"/>
                <w:szCs w:val="21"/>
              </w:rPr>
              <w:t xml:space="preserve">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刘延同</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13939315888</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p>
        </w:tc>
      </w:tr>
    </w:tbl>
    <w:p/>
    <w:p>
      <w:pPr>
        <w:widowControl/>
        <w:jc w:val="left"/>
      </w:pPr>
      <w:r>
        <w:br w:type="page"/>
      </w:r>
    </w:p>
    <w:p>
      <w:pPr>
        <w:widowControl/>
        <w:jc w:val="left"/>
      </w:pPr>
    </w:p>
    <w:p>
      <w:pPr>
        <w:spacing w:line="440" w:lineRule="exact"/>
        <w:jc w:val="center"/>
        <w:rPr>
          <w:rFonts w:ascii="宋体" w:hAnsi="宋体"/>
          <w:b/>
          <w:color w:val="000000"/>
          <w:sz w:val="32"/>
          <w:szCs w:val="32"/>
        </w:rPr>
      </w:pPr>
      <w:r>
        <w:rPr>
          <w:rFonts w:hint="eastAsia" w:ascii="宋体" w:hAnsi="宋体" w:cs="方正大标宋简体"/>
          <w:bCs/>
          <w:color w:val="000000"/>
          <w:sz w:val="36"/>
          <w:szCs w:val="36"/>
        </w:rPr>
        <w:fldChar w:fldCharType="begin"/>
      </w:r>
      <w:r>
        <w:rPr>
          <w:rFonts w:hint="eastAsia" w:ascii="宋体" w:hAnsi="宋体" w:cs="方正大标宋简体"/>
          <w:bCs/>
          <w:color w:val="000000"/>
          <w:sz w:val="36"/>
          <w:szCs w:val="36"/>
        </w:rPr>
        <w:instrText xml:space="preserve"> HYPERLINK "http://www.tlinfo.gov.cn/Article/UploadFiles/200902/20090216110408832.doc" \o "2009年度企业技术难题及技术需求征集表.doc" </w:instrText>
      </w:r>
      <w:r>
        <w:rPr>
          <w:rFonts w:hint="eastAsia" w:ascii="宋体" w:hAnsi="宋体" w:cs="方正大标宋简体"/>
          <w:bCs/>
          <w:color w:val="000000"/>
          <w:sz w:val="36"/>
          <w:szCs w:val="36"/>
        </w:rP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科技创新现状与科技创新需求调查表</w:t>
      </w:r>
      <w:r>
        <w:rPr>
          <w:rFonts w:hint="eastAsia" w:ascii="宋体" w:hAnsi="宋体" w:cs="方正大标宋简体"/>
          <w:bCs/>
          <w:color w:val="000000"/>
          <w:sz w:val="36"/>
          <w:szCs w:val="36"/>
        </w:rP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河南东方龙机械制造有限公司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别新云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濮阳市106国道与锦田路交叉口东500米路南</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5386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机械制造</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石油井下工具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市企业技术中心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36</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省级企业技术中心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40</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河南省博士后研发基地</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42</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河南科技大学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2个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7374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315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516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机械加工自动化机械手项目</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石油井下工具生产流程的自动化设备</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p>
        </w:tc>
      </w:tr>
    </w:tbl>
    <w:p>
      <w:pPr>
        <w:spacing w:beforeLines="50" w:line="400" w:lineRule="exact"/>
        <w:jc w:val="left"/>
        <w:rPr>
          <w:rFonts w:ascii="宋体" w:hAnsi="宋体" w:cs="方正楷体简体"/>
          <w:color w:val="000000"/>
          <w:sz w:val="28"/>
          <w:szCs w:val="28"/>
        </w:rPr>
      </w:pPr>
    </w:p>
    <w:p>
      <w:pPr>
        <w:widowControl/>
        <w:jc w:val="left"/>
      </w:pPr>
      <w:r>
        <w:br w:type="page"/>
      </w:r>
    </w:p>
    <w:p>
      <w:pPr>
        <w:spacing w:line="440" w:lineRule="exact"/>
        <w:ind w:firstLine="660"/>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761"/>
        <w:gridCol w:w="304"/>
        <w:gridCol w:w="119"/>
        <w:gridCol w:w="63"/>
        <w:gridCol w:w="729"/>
        <w:gridCol w:w="626"/>
        <w:gridCol w:w="83"/>
        <w:gridCol w:w="176"/>
        <w:gridCol w:w="160"/>
        <w:gridCol w:w="6"/>
        <w:gridCol w:w="378"/>
        <w:gridCol w:w="189"/>
        <w:gridCol w:w="891"/>
        <w:gridCol w:w="243"/>
        <w:gridCol w:w="136"/>
        <w:gridCol w:w="6"/>
        <w:gridCol w:w="525"/>
        <w:gridCol w:w="1028"/>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286" w:type="dxa"/>
            <w:gridSpan w:val="15"/>
            <w:vAlign w:val="center"/>
          </w:tcPr>
          <w:p>
            <w:pPr>
              <w:spacing w:line="640" w:lineRule="exact"/>
              <w:jc w:val="center"/>
              <w:rPr>
                <w:rFonts w:ascii="宋体" w:hAnsi="宋体"/>
                <w:color w:val="000000"/>
                <w:szCs w:val="21"/>
              </w:rPr>
            </w:pPr>
            <w:r>
              <w:rPr>
                <w:rFonts w:hint="eastAsia" w:ascii="宋体" w:hAnsi="宋体"/>
                <w:color w:val="000000"/>
                <w:szCs w:val="21"/>
              </w:rPr>
              <w:t>濮阳市农发机械制造有限公司</w:t>
            </w:r>
          </w:p>
        </w:tc>
        <w:tc>
          <w:tcPr>
            <w:tcW w:w="1843"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王建平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286" w:type="dxa"/>
            <w:gridSpan w:val="15"/>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南乐县产业集聚区发展大道北段路东</w:t>
            </w:r>
          </w:p>
        </w:tc>
        <w:tc>
          <w:tcPr>
            <w:tcW w:w="1843"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6" w:type="dxa"/>
          <w:trHeight w:val="419" w:hRule="atLeast"/>
        </w:trPr>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农业装备制造</w:t>
            </w:r>
          </w:p>
        </w:tc>
        <w:tc>
          <w:tcPr>
            <w:tcW w:w="147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农业收获机械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443"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通用型农机研发中心</w:t>
            </w:r>
          </w:p>
        </w:tc>
        <w:tc>
          <w:tcPr>
            <w:tcW w:w="1418"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47</w:t>
            </w:r>
          </w:p>
        </w:tc>
        <w:tc>
          <w:tcPr>
            <w:tcW w:w="1801"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443" w:type="dxa"/>
            <w:gridSpan w:val="8"/>
            <w:vAlign w:val="center"/>
          </w:tcPr>
          <w:p>
            <w:pPr>
              <w:spacing w:line="640" w:lineRule="exact"/>
              <w:jc w:val="center"/>
              <w:rPr>
                <w:rFonts w:ascii="宋体" w:hAnsi="宋体"/>
                <w:color w:val="000000"/>
                <w:szCs w:val="21"/>
              </w:rPr>
            </w:pPr>
          </w:p>
        </w:tc>
        <w:tc>
          <w:tcPr>
            <w:tcW w:w="1418"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6"/>
            <w:vAlign w:val="center"/>
          </w:tcPr>
          <w:p>
            <w:pPr>
              <w:spacing w:line="640" w:lineRule="exact"/>
              <w:jc w:val="center"/>
              <w:rPr>
                <w:rFonts w:ascii="宋体" w:hAnsi="宋体"/>
                <w:color w:val="000000"/>
                <w:szCs w:val="21"/>
              </w:rPr>
            </w:pPr>
          </w:p>
        </w:tc>
        <w:tc>
          <w:tcPr>
            <w:tcW w:w="1801"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gridSpan w:val="2"/>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443" w:type="dxa"/>
            <w:gridSpan w:val="8"/>
            <w:vAlign w:val="center"/>
          </w:tcPr>
          <w:p>
            <w:pPr>
              <w:spacing w:line="640" w:lineRule="exact"/>
              <w:jc w:val="center"/>
              <w:rPr>
                <w:rFonts w:ascii="宋体" w:hAnsi="宋体"/>
                <w:color w:val="000000"/>
                <w:szCs w:val="21"/>
              </w:rPr>
            </w:pPr>
          </w:p>
        </w:tc>
        <w:tc>
          <w:tcPr>
            <w:tcW w:w="1418"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6"/>
            <w:vAlign w:val="center"/>
          </w:tcPr>
          <w:p>
            <w:pPr>
              <w:spacing w:line="640" w:lineRule="exact"/>
              <w:jc w:val="center"/>
              <w:rPr>
                <w:rFonts w:ascii="宋体" w:hAnsi="宋体"/>
                <w:color w:val="000000"/>
                <w:szCs w:val="21"/>
              </w:rPr>
            </w:pPr>
          </w:p>
        </w:tc>
        <w:tc>
          <w:tcPr>
            <w:tcW w:w="1801"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gridSpan w:val="2"/>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3324"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浙江大学国家电液工程控制中心</w:t>
            </w:r>
          </w:p>
        </w:tc>
        <w:tc>
          <w:tcPr>
            <w:tcW w:w="162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720"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5个</w:t>
            </w:r>
          </w:p>
        </w:tc>
        <w:tc>
          <w:tcPr>
            <w:tcW w:w="1080"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1944"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3324" w:type="dxa"/>
            <w:gridSpan w:val="7"/>
            <w:vAlign w:val="center"/>
          </w:tcPr>
          <w:p>
            <w:pPr>
              <w:spacing w:line="640" w:lineRule="exact"/>
              <w:jc w:val="center"/>
              <w:rPr>
                <w:rFonts w:ascii="宋体" w:hAnsi="宋体"/>
                <w:color w:val="000000"/>
                <w:szCs w:val="21"/>
              </w:rPr>
            </w:pPr>
          </w:p>
        </w:tc>
        <w:tc>
          <w:tcPr>
            <w:tcW w:w="162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720"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个</w:t>
            </w:r>
          </w:p>
        </w:tc>
        <w:tc>
          <w:tcPr>
            <w:tcW w:w="1080"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1944" w:type="dxa"/>
            <w:gridSpan w:val="6"/>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3324" w:type="dxa"/>
            <w:gridSpan w:val="7"/>
            <w:vAlign w:val="center"/>
          </w:tcPr>
          <w:p>
            <w:pPr>
              <w:spacing w:line="640" w:lineRule="exact"/>
              <w:jc w:val="center"/>
              <w:rPr>
                <w:rFonts w:ascii="宋体" w:hAnsi="宋体"/>
                <w:color w:val="000000"/>
                <w:szCs w:val="21"/>
              </w:rPr>
            </w:pPr>
          </w:p>
        </w:tc>
        <w:tc>
          <w:tcPr>
            <w:tcW w:w="162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720"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个</w:t>
            </w:r>
          </w:p>
        </w:tc>
        <w:tc>
          <w:tcPr>
            <w:tcW w:w="1080"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1944" w:type="dxa"/>
            <w:gridSpan w:val="6"/>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11023万元</w:t>
            </w:r>
          </w:p>
        </w:tc>
        <w:tc>
          <w:tcPr>
            <w:tcW w:w="1841"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2158"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1923万元</w:t>
            </w:r>
          </w:p>
        </w:tc>
        <w:tc>
          <w:tcPr>
            <w:tcW w:w="1080"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1944"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661万元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0" w:hRule="atLeast"/>
        </w:trPr>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6346" w:type="dxa"/>
            <w:gridSpan w:val="17"/>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1944"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jc w:val="center"/>
              <w:rPr>
                <w:rFonts w:ascii="宋体" w:hAnsi="宋体"/>
                <w:color w:val="000000"/>
                <w:szCs w:val="21"/>
              </w:rPr>
            </w:pPr>
            <w:r>
              <w:rPr>
                <w:rFonts w:hint="eastAsia" w:ascii="宋体" w:hAnsi="宋体"/>
                <w:color w:val="000000"/>
                <w:szCs w:val="21"/>
              </w:rPr>
              <w:t>收获机械割台互换技术</w:t>
            </w:r>
          </w:p>
        </w:tc>
        <w:tc>
          <w:tcPr>
            <w:tcW w:w="6346" w:type="dxa"/>
            <w:gridSpan w:val="17"/>
            <w:vAlign w:val="center"/>
          </w:tcPr>
          <w:p>
            <w:pPr>
              <w:ind w:right="105"/>
              <w:rPr>
                <w:rFonts w:ascii="宋体" w:hAnsi="宋体"/>
                <w:color w:val="000000"/>
                <w:szCs w:val="21"/>
              </w:rPr>
            </w:pPr>
            <w:r>
              <w:rPr>
                <w:rFonts w:hint="eastAsia" w:ascii="宋体" w:hAnsi="宋体"/>
                <w:color w:val="000000"/>
                <w:szCs w:val="21"/>
              </w:rPr>
              <w:t>通过割台互换的方式，实现一种农机进行多项作业，实现一台农机收割玉米、小麦等农作物。需求收获机械设计方面技术。</w:t>
            </w:r>
          </w:p>
        </w:tc>
        <w:tc>
          <w:tcPr>
            <w:tcW w:w="1944" w:type="dxa"/>
            <w:gridSpan w:val="6"/>
            <w:vAlign w:val="center"/>
          </w:tcPr>
          <w:p>
            <w:pPr>
              <w:jc w:val="center"/>
              <w:rPr>
                <w:rFonts w:ascii="宋体" w:hAnsi="宋体"/>
                <w:color w:val="000000"/>
                <w:szCs w:val="21"/>
              </w:rPr>
            </w:pPr>
            <w:r>
              <w:rPr>
                <w:rFonts w:hint="eastAsia" w:ascii="宋体" w:hAnsi="宋体"/>
                <w:color w:val="000000"/>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7" w:hRule="atLeast"/>
        </w:trPr>
        <w:tc>
          <w:tcPr>
            <w:tcW w:w="2402" w:type="dxa"/>
            <w:gridSpan w:val="2"/>
            <w:vAlign w:val="center"/>
          </w:tcPr>
          <w:p>
            <w:pPr>
              <w:jc w:val="center"/>
              <w:rPr>
                <w:rFonts w:ascii="宋体" w:hAnsi="宋体"/>
                <w:color w:val="000000"/>
                <w:szCs w:val="21"/>
              </w:rPr>
            </w:pPr>
            <w:r>
              <w:rPr>
                <w:rFonts w:hint="eastAsia" w:ascii="宋体" w:hAnsi="宋体"/>
                <w:color w:val="000000"/>
                <w:szCs w:val="21"/>
              </w:rPr>
              <w:t>收获机械液电控制技术</w:t>
            </w:r>
          </w:p>
        </w:tc>
        <w:tc>
          <w:tcPr>
            <w:tcW w:w="6346" w:type="dxa"/>
            <w:gridSpan w:val="17"/>
            <w:vAlign w:val="center"/>
          </w:tcPr>
          <w:p>
            <w:pPr>
              <w:rPr>
                <w:rFonts w:ascii="宋体" w:hAnsi="宋体"/>
                <w:color w:val="000000"/>
                <w:szCs w:val="21"/>
              </w:rPr>
            </w:pPr>
            <w:r>
              <w:rPr>
                <w:rFonts w:hint="eastAsia" w:ascii="宋体" w:hAnsi="宋体"/>
                <w:color w:val="000000"/>
                <w:szCs w:val="21"/>
              </w:rPr>
              <w:t>通过液压控制和整车电路设计，利用电控技术对收获机械的液压系统进行控制，需求液压和电路方面及液电一体化技术。</w:t>
            </w:r>
          </w:p>
        </w:tc>
        <w:tc>
          <w:tcPr>
            <w:tcW w:w="1944" w:type="dxa"/>
            <w:gridSpan w:val="6"/>
            <w:vAlign w:val="center"/>
          </w:tcPr>
          <w:p>
            <w:pPr>
              <w:jc w:val="center"/>
              <w:rPr>
                <w:rFonts w:ascii="宋体" w:hAnsi="宋体"/>
                <w:color w:val="000000"/>
                <w:szCs w:val="21"/>
              </w:rPr>
            </w:pPr>
            <w:r>
              <w:rPr>
                <w:rFonts w:hint="eastAsia" w:ascii="宋体" w:hAnsi="宋体"/>
                <w:color w:val="000000"/>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8" w:hRule="atLeast"/>
        </w:trPr>
        <w:tc>
          <w:tcPr>
            <w:tcW w:w="2402" w:type="dxa"/>
            <w:gridSpan w:val="2"/>
            <w:vAlign w:val="center"/>
          </w:tcPr>
          <w:p>
            <w:pPr>
              <w:jc w:val="center"/>
              <w:rPr>
                <w:rFonts w:ascii="宋体" w:hAnsi="宋体"/>
                <w:color w:val="000000"/>
                <w:szCs w:val="21"/>
              </w:rPr>
            </w:pPr>
            <w:r>
              <w:rPr>
                <w:rFonts w:hint="eastAsia" w:ascii="宋体" w:hAnsi="宋体"/>
                <w:color w:val="000000"/>
                <w:szCs w:val="21"/>
              </w:rPr>
              <w:t>收获机械智能控制技术</w:t>
            </w:r>
          </w:p>
        </w:tc>
        <w:tc>
          <w:tcPr>
            <w:tcW w:w="6346" w:type="dxa"/>
            <w:gridSpan w:val="17"/>
            <w:vAlign w:val="center"/>
          </w:tcPr>
          <w:p>
            <w:pPr>
              <w:rPr>
                <w:rFonts w:ascii="宋体" w:hAnsi="宋体"/>
                <w:color w:val="000000"/>
                <w:szCs w:val="21"/>
              </w:rPr>
            </w:pPr>
            <w:r>
              <w:rPr>
                <w:rFonts w:hint="eastAsia" w:ascii="宋体" w:hAnsi="宋体"/>
                <w:color w:val="000000"/>
                <w:szCs w:val="21"/>
              </w:rPr>
              <w:t>在农业收获机械上配备先进的智能控制技术，需求机械自动化方面技术。</w:t>
            </w:r>
          </w:p>
        </w:tc>
        <w:tc>
          <w:tcPr>
            <w:tcW w:w="1944" w:type="dxa"/>
            <w:gridSpan w:val="6"/>
            <w:vAlign w:val="center"/>
          </w:tcPr>
          <w:p>
            <w:pPr>
              <w:jc w:val="center"/>
              <w:rPr>
                <w:rFonts w:ascii="宋体" w:hAnsi="宋体"/>
                <w:color w:val="000000"/>
                <w:szCs w:val="21"/>
              </w:rPr>
            </w:pPr>
            <w:r>
              <w:rPr>
                <w:rFonts w:hint="eastAsia" w:ascii="宋体" w:hAnsi="宋体"/>
                <w:color w:val="000000"/>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4" w:hRule="atLeast"/>
        </w:trPr>
        <w:tc>
          <w:tcPr>
            <w:tcW w:w="2402" w:type="dxa"/>
            <w:gridSpan w:val="2"/>
            <w:vAlign w:val="center"/>
          </w:tcPr>
          <w:p>
            <w:pPr>
              <w:jc w:val="center"/>
              <w:rPr>
                <w:rFonts w:ascii="宋体" w:hAnsi="宋体"/>
                <w:color w:val="000000"/>
                <w:szCs w:val="21"/>
              </w:rPr>
            </w:pPr>
            <w:r>
              <w:rPr>
                <w:rFonts w:hint="eastAsia" w:ascii="宋体" w:hAnsi="宋体"/>
                <w:color w:val="000000"/>
                <w:szCs w:val="21"/>
              </w:rPr>
              <w:t>收获机械智能报警技术</w:t>
            </w:r>
          </w:p>
        </w:tc>
        <w:tc>
          <w:tcPr>
            <w:tcW w:w="6346" w:type="dxa"/>
            <w:gridSpan w:val="17"/>
            <w:vAlign w:val="center"/>
          </w:tcPr>
          <w:p>
            <w:pPr>
              <w:rPr>
                <w:rFonts w:ascii="宋体" w:hAnsi="宋体"/>
                <w:color w:val="000000"/>
                <w:szCs w:val="21"/>
              </w:rPr>
            </w:pPr>
            <w:r>
              <w:rPr>
                <w:rFonts w:hint="eastAsia" w:ascii="宋体" w:hAnsi="宋体"/>
                <w:color w:val="000000"/>
                <w:szCs w:val="21"/>
              </w:rPr>
              <w:t>通过加装感应器等元件，对整机运行情况进行监控和评价，并对收获机械进行故障预警，需求智能控制技术方面技术。</w:t>
            </w:r>
          </w:p>
        </w:tc>
        <w:tc>
          <w:tcPr>
            <w:tcW w:w="1944" w:type="dxa"/>
            <w:gridSpan w:val="6"/>
            <w:vAlign w:val="center"/>
          </w:tcPr>
          <w:p>
            <w:pPr>
              <w:jc w:val="center"/>
              <w:rPr>
                <w:rFonts w:ascii="宋体" w:hAnsi="宋体"/>
                <w:color w:val="000000"/>
                <w:szCs w:val="21"/>
              </w:rPr>
            </w:pPr>
            <w:r>
              <w:rPr>
                <w:rFonts w:hint="eastAsia" w:ascii="宋体" w:hAnsi="宋体"/>
                <w:color w:val="000000"/>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286" w:type="dxa"/>
            <w:gridSpan w:val="15"/>
            <w:vAlign w:val="center"/>
          </w:tcPr>
          <w:p>
            <w:pPr>
              <w:spacing w:line="640" w:lineRule="exact"/>
              <w:jc w:val="center"/>
              <w:rPr>
                <w:rFonts w:ascii="宋体" w:hAnsi="宋体"/>
                <w:color w:val="000000"/>
                <w:szCs w:val="21"/>
              </w:rPr>
            </w:pPr>
            <w:r>
              <w:rPr>
                <w:rFonts w:hint="eastAsia" w:ascii="宋体" w:hAnsi="宋体"/>
                <w:color w:val="000000"/>
                <w:szCs w:val="21"/>
              </w:rPr>
              <w:t>（1）1、直接对接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5"/>
            <w:vAlign w:val="center"/>
          </w:tcPr>
          <w:p>
            <w:pPr>
              <w:spacing w:line="640" w:lineRule="exact"/>
              <w:ind w:firstLine="420" w:firstLineChars="20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雷鸣</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976"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15286900519</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11"/>
            <w:vAlign w:val="center"/>
          </w:tcPr>
          <w:p>
            <w:pPr>
              <w:spacing w:line="640" w:lineRule="exact"/>
              <w:jc w:val="center"/>
              <w:rPr>
                <w:rFonts w:ascii="宋体" w:hAnsi="宋体"/>
                <w:color w:val="000000"/>
                <w:szCs w:val="21"/>
              </w:rPr>
            </w:pPr>
            <w:r>
              <w:rPr>
                <w:rFonts w:hint="eastAsia" w:ascii="宋体" w:hAnsi="宋体"/>
                <w:color w:val="000000"/>
                <w:szCs w:val="21"/>
              </w:rPr>
              <w:t>2311319657@qq.com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濮阳冯老四机械制造有限公司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冯军强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南乐县城西两公里安济路北</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620万元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机械制造</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300" w:lineRule="exact"/>
              <w:jc w:val="center"/>
              <w:rPr>
                <w:rFonts w:ascii="宋体" w:hAnsi="宋体"/>
                <w:color w:val="000000"/>
                <w:szCs w:val="21"/>
              </w:rPr>
            </w:pPr>
            <w:r>
              <w:rPr>
                <w:rFonts w:hint="eastAsia" w:ascii="宋体" w:hAnsi="宋体"/>
                <w:color w:val="000000"/>
                <w:szCs w:val="21"/>
              </w:rPr>
              <w:t>翻转犁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河南农大机电工程学院</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300万元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30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90" w:hRule="atLeast"/>
        </w:trPr>
        <w:tc>
          <w:tcPr>
            <w:tcW w:w="2402" w:type="dxa"/>
            <w:gridSpan w:val="2"/>
            <w:vAlign w:val="center"/>
          </w:tcPr>
          <w:p>
            <w:pPr>
              <w:wordWrap w:val="0"/>
              <w:spacing w:line="640" w:lineRule="exact"/>
              <w:jc w:val="left"/>
              <w:rPr>
                <w:rFonts w:ascii="宋体" w:hAnsi="宋体"/>
                <w:color w:val="000000"/>
                <w:szCs w:val="21"/>
              </w:rPr>
            </w:pPr>
            <w:r>
              <w:rPr>
                <w:rFonts w:hint="eastAsia" w:ascii="宋体" w:hAnsi="宋体"/>
                <w:color w:val="000000"/>
                <w:szCs w:val="21"/>
              </w:rPr>
              <w:t>玉米秸秆还田机研制开发</w:t>
            </w:r>
          </w:p>
        </w:tc>
        <w:tc>
          <w:tcPr>
            <w:tcW w:w="5928" w:type="dxa"/>
            <w:gridSpan w:val="16"/>
            <w:vAlign w:val="center"/>
          </w:tcPr>
          <w:p>
            <w:pPr>
              <w:wordWrap w:val="0"/>
              <w:spacing w:line="360" w:lineRule="exact"/>
              <w:ind w:right="105"/>
              <w:jc w:val="left"/>
              <w:rPr>
                <w:rFonts w:ascii="宋体" w:hAnsi="宋体"/>
                <w:color w:val="000000"/>
                <w:szCs w:val="21"/>
              </w:rPr>
            </w:pPr>
            <w:r>
              <w:rPr>
                <w:rFonts w:hint="eastAsia" w:ascii="宋体" w:hAnsi="宋体"/>
                <w:color w:val="000000"/>
                <w:szCs w:val="21"/>
              </w:rPr>
              <w:t>玉米秸秆还田机设计、工艺引进</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402" w:type="dxa"/>
            <w:gridSpan w:val="2"/>
            <w:vAlign w:val="center"/>
          </w:tcPr>
          <w:p>
            <w:pPr>
              <w:wordWrap w:val="0"/>
              <w:spacing w:line="640" w:lineRule="exact"/>
              <w:jc w:val="left"/>
              <w:rPr>
                <w:rFonts w:ascii="宋体" w:hAnsi="宋体"/>
                <w:color w:val="000000"/>
                <w:szCs w:val="21"/>
              </w:rPr>
            </w:pPr>
          </w:p>
        </w:tc>
        <w:tc>
          <w:tcPr>
            <w:tcW w:w="5928" w:type="dxa"/>
            <w:gridSpan w:val="16"/>
            <w:vAlign w:val="center"/>
          </w:tcPr>
          <w:p>
            <w:pPr>
              <w:wordWrap w:val="0"/>
              <w:spacing w:line="640" w:lineRule="exact"/>
              <w:jc w:val="left"/>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冯军强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冯军强</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13703481239</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jdgfjq@163.com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rPr>
          <w:rFonts w:hint="eastAsia" w:ascii="宋体" w:hAnsi="宋体" w:cs="方正大标宋简体"/>
          <w:bCs/>
          <w:color w:val="000000"/>
          <w:sz w:val="36"/>
          <w:szCs w:val="36"/>
        </w:rPr>
        <w:fldChar w:fldCharType="begin"/>
      </w:r>
      <w:r>
        <w:rPr>
          <w:rFonts w:hint="eastAsia" w:ascii="宋体" w:hAnsi="宋体" w:cs="方正大标宋简体"/>
          <w:bCs/>
          <w:color w:val="000000"/>
          <w:sz w:val="36"/>
          <w:szCs w:val="36"/>
        </w:rPr>
        <w:instrText xml:space="preserve"> HYPERLINK "http://www.tlinfo.gov.cn/Article/UploadFiles/200902/20090216110408832.doc" \o "2009年度企业技术难题及技术需求征集表.doc" </w:instrText>
      </w:r>
      <w:r>
        <w:rPr>
          <w:rFonts w:hint="eastAsia" w:ascii="宋体" w:hAnsi="宋体" w:cs="方正大标宋简体"/>
          <w:bCs/>
          <w:color w:val="000000"/>
          <w:sz w:val="36"/>
          <w:szCs w:val="36"/>
        </w:rP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科技创新现状与科技创新需求调查表</w:t>
      </w:r>
      <w:r>
        <w:rPr>
          <w:rFonts w:hint="eastAsia" w:ascii="宋体" w:hAnsi="宋体" w:cs="方正大标宋简体"/>
          <w:bCs/>
          <w:color w:val="000000"/>
          <w:sz w:val="36"/>
          <w:szCs w:val="36"/>
        </w:rP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河南锐驰管道工程技术有限公司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张瀚元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濮阳市濮东产业集聚区北环路南</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6618万元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建筑业</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400" w:lineRule="exact"/>
              <w:jc w:val="center"/>
              <w:rPr>
                <w:rFonts w:ascii="宋体" w:hAnsi="宋体"/>
                <w:color w:val="000000"/>
                <w:szCs w:val="21"/>
              </w:rPr>
            </w:pPr>
            <w:r>
              <w:rPr>
                <w:rFonts w:hint="eastAsia" w:ascii="宋体" w:hAnsi="宋体"/>
                <w:color w:val="000000"/>
                <w:szCs w:val="21"/>
              </w:rPr>
              <w:t>濮阳市中原锐科石化工程技术研究所</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16</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北京国遥新天地信息技术有限公司</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11888万元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1157万元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191万元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智能管网系统</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信息技术的开发与应用</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5"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7"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李志红</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400" w:lineRule="exact"/>
              <w:jc w:val="center"/>
              <w:rPr>
                <w:rFonts w:ascii="宋体" w:hAnsi="宋体"/>
                <w:color w:val="000000"/>
                <w:szCs w:val="21"/>
              </w:rPr>
            </w:pPr>
            <w:r>
              <w:rPr>
                <w:rFonts w:hint="eastAsia" w:ascii="宋体" w:hAnsi="宋体"/>
                <w:color w:val="000000"/>
                <w:szCs w:val="21"/>
              </w:rPr>
              <w:t>13461668613或6990116</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400" w:lineRule="exact"/>
              <w:jc w:val="center"/>
              <w:rPr>
                <w:rFonts w:ascii="宋体" w:hAnsi="宋体"/>
                <w:color w:val="000000"/>
                <w:szCs w:val="21"/>
              </w:rPr>
            </w:pPr>
            <w:r>
              <w:fldChar w:fldCharType="begin"/>
            </w:r>
            <w:r>
              <w:instrText xml:space="preserve">HYPERLINK "mailto:Hn-rich@tom.com" </w:instrText>
            </w:r>
            <w:r>
              <w:fldChar w:fldCharType="separate"/>
            </w:r>
            <w:r>
              <w:rPr>
                <w:rFonts w:hint="eastAsia" w:ascii="宋体" w:hAnsi="宋体"/>
                <w:color w:val="000000"/>
                <w:szCs w:val="21"/>
                <w:u w:val="single"/>
              </w:rPr>
              <w:t>Hn-rich@tom.com</w:t>
            </w:r>
            <w:r>
              <w:fldChar w:fldCharType="end"/>
            </w:r>
            <w:r>
              <w:rPr>
                <w:rFonts w:hint="eastAsia" w:ascii="宋体" w:hAnsi="宋体"/>
                <w:color w:val="000000"/>
                <w:szCs w:val="21"/>
              </w:rPr>
              <w:t>或3145383799@qq.com</w:t>
            </w: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Style w:val="7"/>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南乐县永昌机械有限公司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李可永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南乐县元村镇工贸区</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5188万元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机械制造</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省级企业技术中心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27</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东北大学实验厂</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3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华北电力设计院</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清华大学机械工程学院</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4986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228万元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311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left"/>
              <w:rPr>
                <w:rFonts w:ascii="宋体" w:hAnsi="宋体"/>
                <w:color w:val="000000"/>
                <w:szCs w:val="21"/>
              </w:rPr>
            </w:pPr>
            <w:r>
              <w:rPr>
                <w:rFonts w:hint="eastAsia" w:ascii="宋体" w:hAnsi="宋体"/>
                <w:color w:val="000000"/>
                <w:szCs w:val="21"/>
              </w:rPr>
              <w:t>先进的压力容器机加工设计、制造检测技术服务</w:t>
            </w:r>
          </w:p>
        </w:tc>
        <w:tc>
          <w:tcPr>
            <w:tcW w:w="5928" w:type="dxa"/>
            <w:gridSpan w:val="16"/>
            <w:vAlign w:val="center"/>
          </w:tcPr>
          <w:p>
            <w:pPr>
              <w:numPr>
                <w:ilvl w:val="0"/>
                <w:numId w:val="1"/>
              </w:numPr>
              <w:wordWrap w:val="0"/>
              <w:spacing w:line="640" w:lineRule="exact"/>
              <w:ind w:right="105"/>
              <w:jc w:val="left"/>
              <w:rPr>
                <w:rFonts w:ascii="宋体" w:hAnsi="宋体"/>
                <w:color w:val="000000"/>
                <w:szCs w:val="21"/>
              </w:rPr>
            </w:pPr>
            <w:r>
              <w:rPr>
                <w:rFonts w:hint="eastAsia" w:ascii="宋体" w:hAnsi="宋体"/>
                <w:color w:val="000000"/>
                <w:szCs w:val="21"/>
              </w:rPr>
              <w:t>提升我公司生产制造压力容器能力；</w:t>
            </w:r>
          </w:p>
          <w:p>
            <w:pPr>
              <w:numPr>
                <w:ilvl w:val="0"/>
                <w:numId w:val="1"/>
              </w:numPr>
              <w:wordWrap w:val="0"/>
              <w:spacing w:line="640" w:lineRule="exact"/>
              <w:ind w:right="105"/>
              <w:jc w:val="left"/>
              <w:rPr>
                <w:rFonts w:ascii="宋体" w:hAnsi="宋体"/>
                <w:color w:val="000000"/>
                <w:szCs w:val="21"/>
              </w:rPr>
            </w:pPr>
            <w:r>
              <w:rPr>
                <w:rFonts w:hint="eastAsia" w:ascii="宋体" w:hAnsi="宋体"/>
                <w:color w:val="000000"/>
                <w:szCs w:val="21"/>
              </w:rPr>
              <w:t>提高我公司机加工设备技术开发能力；</w:t>
            </w:r>
          </w:p>
          <w:p>
            <w:pPr>
              <w:numPr>
                <w:ilvl w:val="0"/>
                <w:numId w:val="1"/>
              </w:numPr>
              <w:wordWrap w:val="0"/>
              <w:spacing w:line="640" w:lineRule="exact"/>
              <w:ind w:right="105"/>
              <w:jc w:val="left"/>
              <w:rPr>
                <w:rFonts w:ascii="宋体" w:hAnsi="宋体"/>
                <w:color w:val="000000"/>
                <w:szCs w:val="21"/>
              </w:rPr>
            </w:pPr>
            <w:r>
              <w:rPr>
                <w:rFonts w:hint="eastAsia" w:ascii="宋体" w:hAnsi="宋体"/>
                <w:color w:val="000000"/>
                <w:szCs w:val="21"/>
              </w:rPr>
              <w:t>加速科研院所科技成果转化。</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拟投入经费500万元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left"/>
              <w:rPr>
                <w:rFonts w:ascii="宋体" w:hAnsi="宋体"/>
                <w:color w:val="000000"/>
                <w:szCs w:val="21"/>
              </w:rPr>
            </w:pPr>
            <w:r>
              <w:rPr>
                <w:rFonts w:hint="eastAsia" w:ascii="宋体" w:hAnsi="宋体"/>
                <w:color w:val="000000"/>
                <w:szCs w:val="21"/>
              </w:rPr>
              <w:t>对公司科技人员进行专业培训</w:t>
            </w:r>
          </w:p>
        </w:tc>
        <w:tc>
          <w:tcPr>
            <w:tcW w:w="5928" w:type="dxa"/>
            <w:gridSpan w:val="16"/>
            <w:vAlign w:val="center"/>
          </w:tcPr>
          <w:p>
            <w:pPr>
              <w:numPr>
                <w:ilvl w:val="0"/>
                <w:numId w:val="2"/>
              </w:numPr>
              <w:wordWrap w:val="0"/>
              <w:spacing w:line="640" w:lineRule="exact"/>
              <w:jc w:val="left"/>
              <w:rPr>
                <w:rFonts w:ascii="宋体" w:hAnsi="宋体"/>
                <w:color w:val="000000"/>
                <w:szCs w:val="21"/>
              </w:rPr>
            </w:pPr>
            <w:r>
              <w:rPr>
                <w:rFonts w:hint="eastAsia" w:ascii="宋体" w:hAnsi="宋体"/>
                <w:color w:val="000000"/>
                <w:szCs w:val="21"/>
              </w:rPr>
              <w:t>为我公司产品升级、新产品研发等提供技术支持；</w:t>
            </w:r>
          </w:p>
          <w:p>
            <w:pPr>
              <w:numPr>
                <w:ilvl w:val="0"/>
                <w:numId w:val="2"/>
              </w:numPr>
              <w:wordWrap w:val="0"/>
              <w:spacing w:line="640" w:lineRule="exact"/>
              <w:jc w:val="left"/>
              <w:rPr>
                <w:rFonts w:ascii="宋体" w:hAnsi="宋体"/>
                <w:color w:val="000000"/>
                <w:szCs w:val="21"/>
              </w:rPr>
            </w:pPr>
            <w:r>
              <w:rPr>
                <w:rFonts w:hint="eastAsia" w:ascii="宋体" w:hAnsi="宋体"/>
                <w:color w:val="000000"/>
                <w:szCs w:val="21"/>
              </w:rPr>
              <w:t>对我公司科技研发人员进行专业培训。</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拟投入经费300万元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李战民</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13673025618</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Lzm13673025618@126.com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濮阳市江源齿轮制造有限公司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罗志江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1050万元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机械制造</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民营企业</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抽油机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濮阳市企业技术中心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10</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清华大学机械学院</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3161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197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80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风能转变机械能节能抽油机</w:t>
            </w:r>
          </w:p>
        </w:tc>
        <w:tc>
          <w:tcPr>
            <w:tcW w:w="5928" w:type="dxa"/>
            <w:gridSpan w:val="16"/>
            <w:vAlign w:val="center"/>
          </w:tcPr>
          <w:p>
            <w:pPr>
              <w:widowControl/>
              <w:spacing w:before="100" w:beforeAutospacing="1" w:after="100" w:afterAutospacing="1"/>
              <w:jc w:val="left"/>
              <w:rPr>
                <w:rFonts w:ascii="宋体" w:hAnsi="宋体"/>
                <w:color w:val="000000"/>
                <w:kern w:val="0"/>
                <w:sz w:val="24"/>
                <w:szCs w:val="21"/>
              </w:rPr>
            </w:pPr>
            <w:r>
              <w:rPr>
                <w:rFonts w:hint="eastAsia" w:ascii="宋体" w:hAnsi="宋体" w:cs="仿宋"/>
                <w:color w:val="000000"/>
                <w:kern w:val="0"/>
                <w:szCs w:val="21"/>
              </w:rPr>
              <w:t>本项目属于以风能为动力的风动机研制，它可以广泛地适用于需要动力机所带动的多种机械设备。它是由聚风罩、风洞、叶轮、叶片及轴等构成，特征在于聚风罩与风洞相连为一体，聚风罩上设有多个旋风导流道，风洞端部设有轴，轴与轴相连，轴上设有叶轮及叶片。</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120万元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7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xml:space="preserve">（  </w:t>
            </w:r>
            <w:r>
              <w:rPr>
                <w:rFonts w:hint="eastAsia" w:ascii="宋体" w:hAnsi="宋体" w:cs="微软雅黑"/>
                <w:color w:val="000000"/>
                <w:szCs w:val="21"/>
              </w:rPr>
              <w:t>√</w:t>
            </w:r>
            <w:r>
              <w:rPr>
                <w:rFonts w:hint="eastAsia" w:ascii="宋体" w:hAnsi="宋体"/>
                <w:color w:val="000000"/>
                <w:szCs w:val="21"/>
              </w:rPr>
              <w:t xml:space="preserve">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石莉红</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13839293433</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Pyjyc1@126.com</w:t>
            </w: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76"/>
        <w:gridCol w:w="65"/>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濮阳市宏瑞机械制造有限公司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崔志兵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南乐县产业集聚区小微创业园</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600"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190"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其他有限公司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端子压接机</w:t>
            </w:r>
          </w:p>
          <w:p>
            <w:pPr>
              <w:spacing w:line="640" w:lineRule="exact"/>
              <w:jc w:val="center"/>
              <w:rPr>
                <w:rFonts w:ascii="宋体" w:hAnsi="宋体"/>
                <w:color w:val="000000"/>
                <w:szCs w:val="21"/>
              </w:rPr>
            </w:pPr>
            <w:r>
              <w:rPr>
                <w:rFonts w:hint="eastAsia" w:ascii="宋体" w:hAnsi="宋体"/>
                <w:color w:val="000000"/>
                <w:szCs w:val="21"/>
              </w:rPr>
              <w:t>端子压接模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0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端子压接模技术</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在不同的线束，端子进行压接时需要不同的钳口配置</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崔志兵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崔志兵</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13383935952</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濮阳市恒发机械有限公司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骆延升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清丰县金水路与106国道交叉口路西</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农业机械制造</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jc w:val="center"/>
              <w:rPr>
                <w:rFonts w:ascii="宋体" w:hAnsi="宋体"/>
                <w:color w:val="000000"/>
                <w:szCs w:val="21"/>
              </w:rPr>
            </w:pPr>
            <w:r>
              <w:rPr>
                <w:rFonts w:hint="eastAsia" w:ascii="宋体" w:hAnsi="宋体"/>
                <w:color w:val="000000"/>
                <w:szCs w:val="21"/>
              </w:rPr>
              <w:t>秸秆切碎和还田机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公司内部</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7</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572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7万元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20.7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新型农业机械</w:t>
            </w:r>
          </w:p>
        </w:tc>
        <w:tc>
          <w:tcPr>
            <w:tcW w:w="5928" w:type="dxa"/>
            <w:gridSpan w:val="16"/>
            <w:vAlign w:val="center"/>
          </w:tcPr>
          <w:p>
            <w:pPr>
              <w:wordWrap w:val="0"/>
              <w:spacing w:line="640" w:lineRule="exact"/>
              <w:ind w:right="105"/>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（1）1、直接对接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0" w:hRule="atLeast"/>
        </w:trPr>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tabs>
                <w:tab w:val="left" w:pos="232"/>
              </w:tabs>
              <w:spacing w:line="640" w:lineRule="exact"/>
              <w:jc w:val="left"/>
              <w:rPr>
                <w:rFonts w:ascii="宋体" w:hAnsi="宋体"/>
                <w:color w:val="000000"/>
                <w:szCs w:val="21"/>
              </w:rPr>
            </w:pPr>
            <w:r>
              <w:rPr>
                <w:rFonts w:hint="eastAsia" w:ascii="宋体" w:hAnsi="宋体"/>
                <w:color w:val="000000"/>
                <w:szCs w:val="21"/>
              </w:rPr>
              <w:t>骆延升</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13938323855</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rPr>
                <w:rFonts w:ascii="宋体" w:hAnsi="宋体"/>
                <w:color w:val="000000"/>
                <w:szCs w:val="21"/>
              </w:rPr>
            </w:pPr>
            <w:r>
              <w:rPr>
                <w:rFonts w:hint="eastAsia" w:ascii="宋体" w:hAnsi="宋体"/>
                <w:color w:val="000000"/>
                <w:szCs w:val="21"/>
              </w:rPr>
              <w:t>lyskong@163.com</w:t>
            </w:r>
          </w:p>
        </w:tc>
      </w:tr>
    </w:tbl>
    <w:p>
      <w:pPr>
        <w:rPr>
          <w:rFonts w:ascii="宋体" w:hAnsi="宋体"/>
          <w:color w:val="000000"/>
        </w:rPr>
      </w:pPr>
    </w:p>
    <w:p>
      <w:pPr>
        <w:spacing w:line="440" w:lineRule="exact"/>
        <w:jc w:val="center"/>
        <w:rPr>
          <w:rFonts w:ascii="宋体" w:hAnsi="宋体" w:cs="方正大标宋简体"/>
          <w:bCs/>
          <w:color w:val="000000"/>
          <w:sz w:val="36"/>
          <w:szCs w:val="36"/>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 w:val="24"/>
              </w:rPr>
              <w:t xml:space="preserve">濮阳市亚利机械制造有限公司 </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rPr>
                <w:rFonts w:ascii="宋体" w:hAnsi="宋体"/>
                <w:color w:val="000000"/>
                <w:szCs w:val="21"/>
              </w:rPr>
            </w:pPr>
            <w:r>
              <w:rPr>
                <w:rFonts w:hint="eastAsia" w:ascii="宋体" w:hAnsi="宋体"/>
                <w:color w:val="000000"/>
                <w:szCs w:val="21"/>
              </w:rPr>
              <w:t>贾卫中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南乐县元村工贸区</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rPr>
                <w:rFonts w:ascii="宋体" w:hAnsi="宋体"/>
                <w:color w:val="000000"/>
                <w:szCs w:val="21"/>
              </w:rPr>
            </w:pPr>
            <w:r>
              <w:rPr>
                <w:rFonts w:hint="eastAsia" w:ascii="宋体" w:hAnsi="宋体"/>
                <w:color w:val="000000"/>
                <w:szCs w:val="21"/>
              </w:rPr>
              <w:t>7028万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rPr>
                <w:rFonts w:ascii="宋体" w:hAnsi="宋体"/>
                <w:color w:val="000000"/>
                <w:szCs w:val="21"/>
              </w:rPr>
            </w:pPr>
            <w:r>
              <w:rPr>
                <w:rFonts w:hint="eastAsia" w:ascii="宋体" w:hAnsi="宋体"/>
                <w:color w:val="000000"/>
                <w:szCs w:val="21"/>
              </w:rPr>
              <w:t>机械制造</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rPr>
                <w:rFonts w:ascii="宋体" w:hAnsi="宋体"/>
                <w:color w:val="000000"/>
                <w:szCs w:val="21"/>
              </w:rPr>
            </w:pPr>
            <w:r>
              <w:rPr>
                <w:rFonts w:hint="eastAsia" w:ascii="宋体" w:hAnsi="宋体"/>
                <w:color w:val="000000"/>
                <w:szCs w:val="21"/>
              </w:rPr>
              <w:t>有限责任公司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rPr>
                <w:rFonts w:ascii="宋体" w:hAnsi="宋体"/>
                <w:color w:val="000000"/>
                <w:szCs w:val="21"/>
              </w:rPr>
            </w:pPr>
            <w:r>
              <w:rPr>
                <w:rFonts w:hint="eastAsia" w:ascii="宋体" w:hAnsi="宋体"/>
                <w:color w:val="000000"/>
                <w:szCs w:val="21"/>
              </w:rPr>
              <w:t>压力容器、空气炮等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破拱助流工程技术研究中心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11</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郑州大学化工设备研究所</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5000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198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新型破拱助流产品研究开发</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代替现有空气炮等产品</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rPr>
                <w:rFonts w:ascii="宋体" w:hAnsi="宋体"/>
                <w:color w:val="000000"/>
                <w:szCs w:val="21"/>
              </w:rPr>
            </w:pPr>
            <w:r>
              <w:rPr>
                <w:rFonts w:hint="eastAsia" w:ascii="宋体" w:hAnsi="宋体"/>
                <w:color w:val="000000"/>
                <w:szCs w:val="21"/>
              </w:rPr>
              <w:t>武新宽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rPr>
                <w:rFonts w:ascii="宋体" w:hAnsi="宋体"/>
                <w:color w:val="000000"/>
                <w:szCs w:val="21"/>
              </w:rPr>
            </w:pPr>
            <w:r>
              <w:rPr>
                <w:rFonts w:hint="eastAsia" w:ascii="宋体" w:hAnsi="宋体"/>
                <w:color w:val="000000"/>
                <w:szCs w:val="21"/>
              </w:rPr>
              <w:t>贾卫中</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rPr>
                <w:rFonts w:ascii="宋体" w:hAnsi="宋体"/>
                <w:color w:val="000000"/>
                <w:szCs w:val="21"/>
              </w:rPr>
            </w:pPr>
            <w:r>
              <w:rPr>
                <w:rFonts w:hint="eastAsia" w:ascii="宋体" w:hAnsi="宋体"/>
                <w:color w:val="000000"/>
                <w:szCs w:val="21"/>
              </w:rPr>
              <w:t>13839383386</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rPr>
                <w:rFonts w:ascii="宋体" w:hAnsi="宋体"/>
                <w:color w:val="000000"/>
                <w:szCs w:val="21"/>
              </w:rPr>
            </w:pPr>
            <w:r>
              <w:rPr>
                <w:rFonts w:hint="eastAsia" w:ascii="宋体" w:hAnsi="宋体"/>
                <w:color w:val="000000"/>
                <w:szCs w:val="21"/>
              </w:rPr>
              <w:t>hnyali@126.com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河南木益居木业科技有限公司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马忠濮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濮阳县五星乡五星集村西</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细木工人造板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河南木益居木业科技有限公司研发部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3人</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847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43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三聚氰胺泽纸在板材上的粘贴方法</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改良贴纸工艺，使人造板的面得平整度达到无气泡率</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一种蛋白基材胶粘剂及其制备方法</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用大豆蛋白做为无面茎胶的主要原料，达到胶的粘合度</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非食用大豆蛋白的防腐方法</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不改变其胶粘成都，达到正0级的同时提高胶的保质期</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马忠濮</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15638010181</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widowControl/>
        <w:jc w:val="left"/>
        <w:rPr>
          <w:rFonts w:ascii="宋体" w:hAnsi="宋体"/>
          <w:color w:val="000000"/>
          <w:szCs w:val="21"/>
        </w:rPr>
        <w:sectPr>
          <w:pgSz w:w="11906" w:h="16838"/>
          <w:pgMar w:top="873" w:right="856" w:bottom="873" w:left="856" w:header="851" w:footer="992" w:gutter="0"/>
          <w:pgNumType w:fmt="numberInDash"/>
          <w:cols w:space="720" w:num="1"/>
          <w:docGrid w:type="lines" w:linePitch="312" w:charSpace="0"/>
        </w:sectPr>
      </w:pPr>
    </w:p>
    <w:p>
      <w:pPr>
        <w:widowControl/>
        <w:jc w:val="left"/>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河南省路科威公路机械制造有限公司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黄河西路157号</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1009万元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机械制造</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喷雾机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路科威技术部</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北京航天航空学院</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1600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20.4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64.3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铣刨机</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技术需求专业：空气学、风力学、水动力学、流体力学、电气自动化、液压传动、公路养护知识、公路水泥路面及沥青路面修补工艺知识等</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r>
              <w:rPr>
                <w:rFonts w:hint="eastAsia" w:ascii="宋体" w:hAnsi="宋体"/>
                <w:color w:val="000000"/>
                <w:szCs w:val="21"/>
              </w:rPr>
              <w:t>郗彦森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安明明</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15729245789</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henanlukewei@163.com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rPr>
          <w:rFonts w:hint="eastAsia" w:ascii="宋体" w:hAnsi="宋体" w:cs="方正大标宋简体"/>
          <w:bCs/>
          <w:color w:val="000000"/>
          <w:sz w:val="36"/>
          <w:szCs w:val="36"/>
        </w:rPr>
        <w:fldChar w:fldCharType="begin"/>
      </w:r>
      <w:r>
        <w:rPr>
          <w:rFonts w:hint="eastAsia" w:ascii="宋体" w:hAnsi="宋体" w:cs="方正大标宋简体"/>
          <w:bCs/>
          <w:color w:val="000000"/>
          <w:sz w:val="36"/>
          <w:szCs w:val="36"/>
        </w:rPr>
        <w:instrText xml:space="preserve"> HYPERLINK "http://www.tlinfo.gov.cn/Article/UploadFiles/200902/20090216110408832.doc" \o "2009年度企业技术难题及技术需求征集表.doc" </w:instrText>
      </w:r>
      <w:r>
        <w:rPr>
          <w:rFonts w:hint="eastAsia" w:ascii="宋体" w:hAnsi="宋体" w:cs="方正大标宋简体"/>
          <w:bCs/>
          <w:color w:val="000000"/>
          <w:sz w:val="36"/>
          <w:szCs w:val="36"/>
        </w:rP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科技创新现状与科技创新需求调查表</w:t>
      </w:r>
      <w:r>
        <w:rPr>
          <w:rFonts w:hint="eastAsia" w:ascii="宋体" w:hAnsi="宋体" w:cs="方正大标宋简体"/>
          <w:bCs/>
          <w:color w:val="000000"/>
          <w:sz w:val="36"/>
          <w:szCs w:val="36"/>
        </w:rP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濮阳市中信激扬机械制造有限公司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吴雷河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市锦田路与新东路交叉口北100米路东</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1050万元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机械加工</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企业法人</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压裂泵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井下压裂新技术应用</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韩素芬</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13513934992</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ascii="宋体" w:hAnsi="宋体"/>
                <w:color w:val="000000"/>
                <w:szCs w:val="21"/>
              </w:rPr>
              <w:t>Z</w:t>
            </w:r>
            <w:r>
              <w:rPr>
                <w:rFonts w:hint="eastAsia" w:ascii="宋体" w:hAnsi="宋体"/>
                <w:color w:val="000000"/>
                <w:szCs w:val="21"/>
              </w:rPr>
              <w:t>hongxinxiaohan@163.com</w:t>
            </w: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河南派亚尼尔自动化设备有限公司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甘险峰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濮阳市中原路西段科技企业孵化器</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1112万元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jc w:val="center"/>
              <w:rPr>
                <w:rFonts w:ascii="宋体" w:hAnsi="宋体"/>
                <w:color w:val="000000"/>
              </w:rPr>
            </w:pPr>
            <w:r>
              <w:rPr>
                <w:rFonts w:hint="eastAsia" w:ascii="宋体" w:hAnsi="宋体"/>
                <w:color w:val="000000"/>
              </w:rPr>
              <w:t>所属行业</w:t>
            </w:r>
          </w:p>
        </w:tc>
        <w:tc>
          <w:tcPr>
            <w:tcW w:w="1545" w:type="dxa"/>
            <w:gridSpan w:val="3"/>
            <w:vAlign w:val="center"/>
          </w:tcPr>
          <w:p>
            <w:pPr>
              <w:jc w:val="center"/>
              <w:rPr>
                <w:rFonts w:ascii="宋体" w:hAnsi="宋体"/>
                <w:color w:val="000000"/>
              </w:rPr>
            </w:pPr>
            <w:r>
              <w:rPr>
                <w:rFonts w:hint="eastAsia" w:ascii="宋体" w:hAnsi="宋体"/>
                <w:color w:val="000000"/>
              </w:rPr>
              <w:t>工业</w:t>
            </w:r>
          </w:p>
        </w:tc>
        <w:tc>
          <w:tcPr>
            <w:tcW w:w="1245" w:type="dxa"/>
            <w:gridSpan w:val="4"/>
            <w:vAlign w:val="center"/>
          </w:tcPr>
          <w:p>
            <w:pPr>
              <w:jc w:val="center"/>
              <w:rPr>
                <w:rFonts w:ascii="宋体" w:hAnsi="宋体"/>
                <w:color w:val="000000"/>
              </w:rPr>
            </w:pPr>
            <w:r>
              <w:rPr>
                <w:rFonts w:hint="eastAsia" w:ascii="宋体" w:hAnsi="宋体"/>
                <w:color w:val="000000"/>
              </w:rPr>
              <w:t>单位性质</w:t>
            </w:r>
          </w:p>
        </w:tc>
        <w:tc>
          <w:tcPr>
            <w:tcW w:w="2260" w:type="dxa"/>
            <w:gridSpan w:val="7"/>
            <w:vAlign w:val="center"/>
          </w:tcPr>
          <w:p>
            <w:pPr>
              <w:jc w:val="center"/>
              <w:rPr>
                <w:rFonts w:ascii="宋体" w:hAnsi="宋体"/>
                <w:color w:val="000000"/>
              </w:rPr>
            </w:pPr>
            <w:r>
              <w:rPr>
                <w:rFonts w:hint="eastAsia" w:ascii="宋体" w:hAnsi="宋体"/>
                <w:color w:val="000000"/>
              </w:rPr>
              <w:t>企业</w:t>
            </w:r>
          </w:p>
        </w:tc>
        <w:tc>
          <w:tcPr>
            <w:tcW w:w="1843" w:type="dxa"/>
            <w:gridSpan w:val="5"/>
            <w:vAlign w:val="center"/>
          </w:tcPr>
          <w:p>
            <w:pPr>
              <w:jc w:val="center"/>
              <w:rPr>
                <w:rFonts w:ascii="宋体" w:hAnsi="宋体"/>
                <w:color w:val="000000"/>
              </w:rPr>
            </w:pPr>
            <w:r>
              <w:rPr>
                <w:rFonts w:hint="eastAsia" w:ascii="宋体" w:hAnsi="宋体"/>
                <w:color w:val="000000"/>
              </w:rPr>
              <w:t>主导产品</w:t>
            </w:r>
          </w:p>
        </w:tc>
        <w:tc>
          <w:tcPr>
            <w:tcW w:w="1559" w:type="dxa"/>
            <w:gridSpan w:val="2"/>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762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122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45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spacing w:line="300" w:lineRule="auto"/>
              <w:jc w:val="left"/>
              <w:rPr>
                <w:rFonts w:ascii="宋体" w:hAnsi="宋体"/>
                <w:color w:val="000000"/>
                <w:szCs w:val="21"/>
              </w:rPr>
            </w:pPr>
            <w:r>
              <w:rPr>
                <w:rFonts w:hint="eastAsia" w:ascii="宋体" w:hAnsi="宋体"/>
                <w:color w:val="000000"/>
                <w:szCs w:val="21"/>
              </w:rPr>
              <w:t>基于物联网的智能仪表系统的研发</w:t>
            </w:r>
          </w:p>
        </w:tc>
        <w:tc>
          <w:tcPr>
            <w:tcW w:w="5928" w:type="dxa"/>
            <w:gridSpan w:val="16"/>
            <w:vAlign w:val="center"/>
          </w:tcPr>
          <w:p>
            <w:pPr>
              <w:spacing w:line="300" w:lineRule="auto"/>
              <w:ind w:right="108" w:firstLine="420" w:firstLineChars="200"/>
              <w:jc w:val="left"/>
              <w:rPr>
                <w:rFonts w:ascii="宋体" w:hAnsi="宋体"/>
                <w:color w:val="000000"/>
                <w:szCs w:val="21"/>
              </w:rPr>
            </w:pPr>
            <w:r>
              <w:rPr>
                <w:rFonts w:hint="eastAsia" w:ascii="宋体" w:hAnsi="宋体"/>
                <w:color w:val="000000"/>
                <w:szCs w:val="21"/>
              </w:rPr>
              <w:t>基于物联网的智能仪表系统由现场仪表传感器采集信息，通过无线、有线网络将信息传输至云端服务器，云端服务器进行相关信息的处理，完成特定的应用服务。</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张志抗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rPr>
              <w:t>甘险峰</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bCs/>
                <w:color w:val="000000"/>
              </w:rPr>
              <w:t>13503935236</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fldChar w:fldCharType="begin"/>
            </w:r>
            <w:r>
              <w:instrText xml:space="preserve">HYPERLINK "mailto:paec@paec.com.cn" </w:instrText>
            </w:r>
            <w:r>
              <w:fldChar w:fldCharType="separate"/>
            </w:r>
            <w:r>
              <w:rPr>
                <w:rFonts w:ascii="宋体" w:hAnsi="宋体"/>
                <w:color w:val="000000"/>
                <w:sz w:val="18"/>
                <w:szCs w:val="18"/>
                <w:u w:val="single"/>
                <w:shd w:val="clear" w:color="auto" w:fill="FFFFFF"/>
              </w:rPr>
              <w:t>paec@paec.com.cn</w:t>
            </w:r>
            <w:r>
              <w:fldChar w:fldCharType="end"/>
            </w:r>
          </w:p>
        </w:tc>
      </w:tr>
    </w:tbl>
    <w:p>
      <w:pPr>
        <w:spacing w:line="400" w:lineRule="exact"/>
        <w:jc w:val="left"/>
        <w:rPr>
          <w:rFonts w:ascii="宋体" w:hAnsi="宋体"/>
          <w:b/>
          <w:color w:val="000000"/>
          <w:sz w:val="32"/>
          <w:szCs w:val="32"/>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台前县锦鹏机械制造有限公司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 w:val="24"/>
              </w:rPr>
              <w:t>王大鹏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台前县夹河乡丁桥村</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机械配件制造</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三轮车配件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机械配件研究室</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200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20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机械配件加工</w:t>
            </w:r>
          </w:p>
        </w:tc>
        <w:tc>
          <w:tcPr>
            <w:tcW w:w="5928" w:type="dxa"/>
            <w:gridSpan w:val="16"/>
            <w:vAlign w:val="center"/>
          </w:tcPr>
          <w:p>
            <w:pPr>
              <w:wordWrap w:val="0"/>
              <w:spacing w:line="640" w:lineRule="exact"/>
              <w:ind w:right="105"/>
              <w:rPr>
                <w:rFonts w:ascii="宋体" w:hAnsi="宋体"/>
                <w:color w:val="000000"/>
                <w:szCs w:val="21"/>
              </w:rPr>
            </w:pPr>
            <w:r>
              <w:rPr>
                <w:rFonts w:hint="eastAsia" w:ascii="宋体" w:hAnsi="宋体"/>
                <w:color w:val="000000"/>
                <w:szCs w:val="21"/>
              </w:rPr>
              <w:t xml:space="preserve">机械配件加工技术  </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 w:val="24"/>
              </w:rPr>
              <w:t>王大鹏</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15893271777</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rPr>
          <w:rFonts w:hint="eastAsia" w:ascii="宋体" w:hAnsi="宋体" w:cs="方正大标宋简体"/>
          <w:bCs/>
          <w:color w:val="000000"/>
          <w:sz w:val="36"/>
          <w:szCs w:val="36"/>
        </w:rPr>
        <w:fldChar w:fldCharType="begin"/>
      </w:r>
      <w:r>
        <w:rPr>
          <w:rFonts w:hint="eastAsia" w:ascii="宋体" w:hAnsi="宋体" w:cs="方正大标宋简体"/>
          <w:bCs/>
          <w:color w:val="000000"/>
          <w:sz w:val="36"/>
          <w:szCs w:val="36"/>
        </w:rPr>
        <w:instrText xml:space="preserve"> HYPERLINK "http://www.tlinfo.gov.cn/Article/UploadFiles/200902/20090216110408832.doc" \o "2009年度企业技术难题及技术需求征集表.doc" </w:instrText>
      </w:r>
      <w:r>
        <w:rPr>
          <w:rFonts w:hint="eastAsia" w:ascii="宋体" w:hAnsi="宋体" w:cs="方正大标宋简体"/>
          <w:bCs/>
          <w:color w:val="000000"/>
          <w:sz w:val="36"/>
          <w:szCs w:val="36"/>
        </w:rP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科技创新现状与科技创新需求调查表</w:t>
      </w:r>
      <w:r>
        <w:rPr>
          <w:rFonts w:hint="eastAsia" w:ascii="宋体" w:hAnsi="宋体" w:cs="方正大标宋简体"/>
          <w:bCs/>
          <w:color w:val="000000"/>
          <w:sz w:val="36"/>
          <w:szCs w:val="36"/>
        </w:rP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1224"/>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3"/>
            <w:vAlign w:val="center"/>
          </w:tcPr>
          <w:p>
            <w:pPr>
              <w:spacing w:line="640" w:lineRule="exact"/>
              <w:jc w:val="center"/>
              <w:rPr>
                <w:rFonts w:ascii="宋体" w:hAnsi="宋体"/>
                <w:color w:val="000000"/>
                <w:szCs w:val="21"/>
              </w:rPr>
            </w:pPr>
            <w:r>
              <w:rPr>
                <w:rFonts w:hint="eastAsia" w:ascii="宋体" w:hAnsi="宋体"/>
                <w:color w:val="000000"/>
                <w:szCs w:val="21"/>
              </w:rPr>
              <w:t>濮阳市望联机械设备有限公司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郭秀兵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3"/>
            <w:vAlign w:val="center"/>
          </w:tcPr>
          <w:p>
            <w:pPr>
              <w:spacing w:line="640" w:lineRule="exact"/>
              <w:jc w:val="center"/>
              <w:rPr>
                <w:rFonts w:ascii="宋体" w:hAnsi="宋体"/>
                <w:color w:val="000000"/>
                <w:szCs w:val="21"/>
              </w:rPr>
            </w:pPr>
            <w:r>
              <w:rPr>
                <w:rFonts w:hint="eastAsia" w:ascii="宋体" w:hAnsi="宋体"/>
                <w:color w:val="000000"/>
                <w:szCs w:val="21"/>
              </w:rPr>
              <w:t>濮阳市新东路与高阳大道北200米路西</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3000万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机械制造</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修井机 压裂车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7"/>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7"/>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7"/>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中国石油大学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5"/>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5"/>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7500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175万元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70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6326"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004" w:type="dxa"/>
            <w:vAlign w:val="center"/>
          </w:tcPr>
          <w:p>
            <w:pPr>
              <w:wordWrap w:val="0"/>
              <w:spacing w:line="640" w:lineRule="exact"/>
              <w:rPr>
                <w:rFonts w:ascii="宋体" w:hAnsi="宋体"/>
                <w:color w:val="000000"/>
                <w:szCs w:val="21"/>
              </w:rPr>
            </w:pPr>
          </w:p>
        </w:tc>
        <w:tc>
          <w:tcPr>
            <w:tcW w:w="6326"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新型压裂技术的应用</w:t>
            </w:r>
          </w:p>
        </w:tc>
        <w:tc>
          <w:tcPr>
            <w:tcW w:w="2126" w:type="dxa"/>
            <w:gridSpan w:val="4"/>
            <w:vAlign w:val="center"/>
          </w:tcPr>
          <w:p>
            <w:pPr>
              <w:wordWrap w:val="0"/>
              <w:spacing w:line="64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004" w:type="dxa"/>
            <w:vAlign w:val="center"/>
          </w:tcPr>
          <w:p>
            <w:pPr>
              <w:wordWrap w:val="0"/>
              <w:spacing w:line="640" w:lineRule="exact"/>
              <w:jc w:val="center"/>
              <w:rPr>
                <w:rFonts w:ascii="宋体" w:hAnsi="宋体"/>
                <w:color w:val="000000"/>
                <w:szCs w:val="21"/>
              </w:rPr>
            </w:pPr>
          </w:p>
        </w:tc>
        <w:tc>
          <w:tcPr>
            <w:tcW w:w="6326"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3"/>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vAlign w:val="center"/>
          </w:tcPr>
          <w:p>
            <w:pPr>
              <w:spacing w:line="640" w:lineRule="exact"/>
              <w:jc w:val="center"/>
              <w:rPr>
                <w:rFonts w:ascii="宋体" w:hAnsi="宋体"/>
                <w:color w:val="000000"/>
                <w:szCs w:val="21"/>
              </w:rPr>
            </w:pPr>
            <w:r>
              <w:rPr>
                <w:rFonts w:hint="eastAsia" w:ascii="宋体" w:hAnsi="宋体"/>
                <w:color w:val="000000"/>
                <w:szCs w:val="21"/>
              </w:rPr>
              <w:t>丁素婷</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15903931561</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741496342@qq.com</w:t>
            </w:r>
          </w:p>
        </w:tc>
      </w:tr>
    </w:tbl>
    <w:p>
      <w:pPr>
        <w:rPr>
          <w:rFonts w:ascii="宋体" w:hAnsi="宋体"/>
          <w:color w:val="000000"/>
        </w:rPr>
      </w:pPr>
    </w:p>
    <w:p>
      <w:pPr>
        <w:widowControl/>
        <w:jc w:val="left"/>
      </w:pPr>
      <w:r>
        <w:br w:type="page"/>
      </w:r>
    </w:p>
    <w:p>
      <w:pPr>
        <w:spacing w:line="440" w:lineRule="exact"/>
        <w:jc w:val="center"/>
        <w:rPr>
          <w:rFonts w:ascii="宋体" w:hAnsi="宋体"/>
          <w:b/>
          <w:color w:val="000000"/>
          <w:sz w:val="32"/>
          <w:szCs w:val="32"/>
        </w:rPr>
      </w:pPr>
      <w:r>
        <w:rPr>
          <w:rFonts w:hint="eastAsia" w:ascii="宋体" w:hAnsi="宋体" w:cs="方正大标宋简体"/>
          <w:bCs/>
          <w:color w:val="000000"/>
          <w:sz w:val="36"/>
          <w:szCs w:val="36"/>
        </w:rPr>
        <w:fldChar w:fldCharType="begin"/>
      </w:r>
      <w:r>
        <w:rPr>
          <w:rFonts w:hint="eastAsia" w:ascii="宋体" w:hAnsi="宋体" w:cs="方正大标宋简体"/>
          <w:bCs/>
          <w:color w:val="000000"/>
          <w:sz w:val="36"/>
          <w:szCs w:val="36"/>
        </w:rPr>
        <w:instrText xml:space="preserve"> HYPERLINK "http://www.tlinfo.gov.cn/Article/UploadFiles/200902/20090216110408832.doc" \o "2009年度企业技术难题及技术需求征集表.doc" </w:instrText>
      </w:r>
      <w:r>
        <w:rPr>
          <w:rFonts w:hint="eastAsia" w:ascii="宋体" w:hAnsi="宋体" w:cs="方正大标宋简体"/>
          <w:bCs/>
          <w:color w:val="000000"/>
          <w:sz w:val="36"/>
          <w:szCs w:val="36"/>
        </w:rP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科技创新现状与科技创新需求调查表</w:t>
      </w:r>
      <w:r>
        <w:rPr>
          <w:rFonts w:hint="eastAsia" w:ascii="宋体" w:hAnsi="宋体" w:cs="方正大标宋简体"/>
          <w:bCs/>
          <w:color w:val="000000"/>
          <w:sz w:val="36"/>
          <w:szCs w:val="36"/>
        </w:rP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濮阳市中泰钻采技术开发有限公司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郭永军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濮阳市濮东产业集聚区锦田路路南</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2270万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石油机械</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石油机械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top"/>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top"/>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无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无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3000 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36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钻井工具内层新工艺研发</w:t>
            </w: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无</w:t>
            </w:r>
          </w:p>
        </w:tc>
        <w:tc>
          <w:tcPr>
            <w:tcW w:w="5928" w:type="dxa"/>
            <w:gridSpan w:val="16"/>
            <w:vAlign w:val="center"/>
          </w:tcPr>
          <w:p>
            <w:pPr>
              <w:wordWrap w:val="0"/>
              <w:spacing w:line="640" w:lineRule="exact"/>
              <w:jc w:val="center"/>
              <w:rPr>
                <w:rFonts w:ascii="宋体" w:hAnsi="宋体"/>
                <w:color w:val="000000"/>
                <w:szCs w:val="21"/>
              </w:rPr>
            </w:pPr>
            <w:r>
              <w:rPr>
                <w:rFonts w:hint="eastAsia" w:ascii="宋体" w:hAnsi="宋体"/>
                <w:color w:val="000000"/>
                <w:szCs w:val="21"/>
              </w:rPr>
              <w:t>无</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无</w:t>
            </w:r>
          </w:p>
        </w:tc>
        <w:tc>
          <w:tcPr>
            <w:tcW w:w="5928" w:type="dxa"/>
            <w:gridSpan w:val="16"/>
            <w:vAlign w:val="center"/>
          </w:tcPr>
          <w:p>
            <w:pPr>
              <w:wordWrap w:val="0"/>
              <w:spacing w:line="640" w:lineRule="exact"/>
              <w:jc w:val="center"/>
              <w:rPr>
                <w:rFonts w:ascii="宋体" w:hAnsi="宋体"/>
                <w:color w:val="000000"/>
                <w:szCs w:val="21"/>
              </w:rPr>
            </w:pPr>
            <w:r>
              <w:rPr>
                <w:rFonts w:hint="eastAsia" w:ascii="宋体" w:hAnsi="宋体"/>
                <w:color w:val="000000"/>
                <w:szCs w:val="21"/>
              </w:rPr>
              <w:t>无</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无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王乐</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13839260337</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zyzt01@126.com</w:t>
            </w:r>
          </w:p>
        </w:tc>
      </w:tr>
    </w:tbl>
    <w:p/>
    <w:p>
      <w:pPr>
        <w:widowControl/>
        <w:jc w:val="center"/>
        <w:rPr>
          <w:b/>
          <w:sz w:val="32"/>
          <w:szCs w:val="32"/>
        </w:rPr>
      </w:pPr>
      <w:r>
        <w:br w:type="page"/>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 w:val="28"/>
                <w:szCs w:val="28"/>
              </w:rPr>
              <w:t>濮阳市世纪腾飞机械设备制造有限公司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徐承滔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8"/>
                <w:szCs w:val="28"/>
              </w:rPr>
              <w:t>濮阳市华龙区老东环路中段路东</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机械加工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主塞泵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企业技术中心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12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156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350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长效注水泵</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革命性降低注水成本让注水工作更简单、更轻松</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刘女士</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15939318267</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pysjtf@126.com</w:t>
            </w:r>
          </w:p>
        </w:tc>
      </w:tr>
    </w:tbl>
    <w:p>
      <w:pPr>
        <w:widowControl/>
        <w:jc w:val="left"/>
      </w:pPr>
    </w:p>
    <w:p>
      <w:pPr>
        <w:spacing w:line="440" w:lineRule="exact"/>
        <w:jc w:val="center"/>
        <w:rPr>
          <w:rFonts w:ascii="宋体" w:hAnsi="宋体"/>
          <w:b/>
          <w:color w:val="000000"/>
          <w:sz w:val="32"/>
          <w:szCs w:val="32"/>
        </w:rPr>
      </w:pPr>
      <w:r>
        <w:br w:type="page"/>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濮阳市鼎诚工程机械有限公司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肖亚锋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中原路东段路北产业集聚区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制造</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喷雾机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除尘雾炮研发中心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濮阳职业技术学院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空气净化车</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空气动力技术，粉尘治理技术，水雾颗粒与粉尘颗粒结合技术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任保臣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任保臣</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15939382080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pydcgs@163.com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p>
    <w:p>
      <w:pPr>
        <w:spacing w:line="440" w:lineRule="exact"/>
        <w:jc w:val="cente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濮阳天一设备有限公司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曲来生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濮阳市华龙区科技创业园</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装备制造业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18"/>
                <w:szCs w:val="18"/>
              </w:rPr>
              <w:t>LNG加气站设备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技术开发部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中国石油大学（华东）</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LNG撬装加气站集成</w:t>
            </w:r>
          </w:p>
          <w:p>
            <w:pPr>
              <w:wordWrap w:val="0"/>
              <w:spacing w:line="640" w:lineRule="exact"/>
              <w:jc w:val="center"/>
              <w:rPr>
                <w:rFonts w:ascii="宋体" w:hAnsi="宋体"/>
                <w:color w:val="000000"/>
                <w:szCs w:val="21"/>
              </w:rPr>
            </w:pPr>
            <w:r>
              <w:rPr>
                <w:rFonts w:hint="eastAsia" w:ascii="宋体" w:hAnsi="宋体"/>
                <w:color w:val="000000"/>
                <w:szCs w:val="21"/>
              </w:rPr>
              <w:t>控制项目</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智能化控制、IC卡、银行卡、联通业务、一卡通业务</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王铁民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王铁民</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18039382707</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1803932707@163.com</w:t>
            </w:r>
          </w:p>
        </w:tc>
      </w:tr>
    </w:tbl>
    <w:p>
      <w:pPr>
        <w:spacing w:line="400" w:lineRule="exact"/>
        <w:jc w:val="left"/>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523"/>
        <w:gridCol w:w="8"/>
        <w:gridCol w:w="417"/>
        <w:gridCol w:w="63"/>
        <w:gridCol w:w="729"/>
        <w:gridCol w:w="342"/>
        <w:gridCol w:w="284"/>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河南省龙都生物科技有限公司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陈庆傲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纺织制造业</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私营企业</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聚乳酸纤维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 w:val="15"/>
                <w:szCs w:val="15"/>
              </w:rPr>
            </w:pPr>
            <w:r>
              <w:rPr>
                <w:rFonts w:hint="eastAsia" w:ascii="宋体" w:hAnsi="宋体"/>
                <w:color w:val="000000"/>
                <w:sz w:val="15"/>
                <w:szCs w:val="15"/>
              </w:rPr>
              <w:t>生物基材料复合改生工程技术研究中心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7</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嘉兴学院</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绍兴中纺院江南分院</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8</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782" w:type="dxa"/>
            <w:gridSpan w:val="6"/>
            <w:vAlign w:val="center"/>
          </w:tcPr>
          <w:p>
            <w:pPr>
              <w:spacing w:line="640" w:lineRule="exact"/>
              <w:rPr>
                <w:rFonts w:ascii="宋体" w:hAnsi="宋体"/>
                <w:color w:val="000000"/>
                <w:szCs w:val="21"/>
              </w:rPr>
            </w:pPr>
            <w:r>
              <w:rPr>
                <w:rFonts w:hint="eastAsia" w:ascii="宋体" w:hAnsi="宋体"/>
                <w:color w:val="000000"/>
                <w:szCs w:val="21"/>
              </w:rPr>
              <w:t>嘉兴学院</w:t>
            </w:r>
          </w:p>
        </w:tc>
        <w:tc>
          <w:tcPr>
            <w:tcW w:w="1559"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851" w:type="dxa"/>
            <w:gridSpan w:val="4"/>
            <w:vAlign w:val="center"/>
          </w:tcPr>
          <w:p>
            <w:pPr>
              <w:spacing w:line="640" w:lineRule="exact"/>
              <w:rPr>
                <w:rFonts w:ascii="宋体" w:hAnsi="宋体"/>
                <w:color w:val="000000"/>
                <w:szCs w:val="21"/>
              </w:rPr>
            </w:pPr>
            <w:r>
              <w:rPr>
                <w:rFonts w:hint="eastAsia" w:ascii="宋体" w:hAnsi="宋体"/>
                <w:color w:val="000000"/>
                <w:szCs w:val="21"/>
              </w:rPr>
              <w:t>1个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78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北京中丽机制工程有限公司</w:t>
            </w:r>
          </w:p>
        </w:tc>
        <w:tc>
          <w:tcPr>
            <w:tcW w:w="1559"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85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2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78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绍兴中纺院江南分院</w:t>
            </w:r>
          </w:p>
        </w:tc>
        <w:tc>
          <w:tcPr>
            <w:tcW w:w="1559"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85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3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865万元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24.15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27.66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色丝生产技术</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色粉纺丝生产技术</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一步法聚乳酸纤维生产技术</w:t>
            </w:r>
          </w:p>
        </w:tc>
        <w:tc>
          <w:tcPr>
            <w:tcW w:w="5928" w:type="dxa"/>
            <w:gridSpan w:val="16"/>
            <w:vAlign w:val="center"/>
          </w:tcPr>
          <w:p>
            <w:pPr>
              <w:wordWrap w:val="0"/>
              <w:spacing w:line="640" w:lineRule="exact"/>
              <w:jc w:val="center"/>
              <w:rPr>
                <w:rFonts w:ascii="宋体" w:hAnsi="宋体"/>
                <w:color w:val="000000"/>
                <w:szCs w:val="21"/>
              </w:rPr>
            </w:pPr>
            <w:r>
              <w:rPr>
                <w:rFonts w:hint="eastAsia" w:ascii="宋体" w:hAnsi="宋体"/>
                <w:color w:val="000000"/>
                <w:szCs w:val="21"/>
              </w:rPr>
              <w:t>FDY纺丝生产技术</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10"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纤维条杆均匀度研发</w:t>
            </w:r>
          </w:p>
        </w:tc>
        <w:tc>
          <w:tcPr>
            <w:tcW w:w="5928" w:type="dxa"/>
            <w:gridSpan w:val="16"/>
            <w:vAlign w:val="center"/>
          </w:tcPr>
          <w:p>
            <w:pPr>
              <w:wordWrap w:val="0"/>
              <w:spacing w:line="640" w:lineRule="exact"/>
              <w:jc w:val="center"/>
              <w:rPr>
                <w:rFonts w:ascii="宋体" w:hAnsi="宋体"/>
                <w:color w:val="000000"/>
                <w:szCs w:val="21"/>
              </w:rPr>
            </w:pPr>
            <w:r>
              <w:rPr>
                <w:rFonts w:hint="eastAsia" w:ascii="宋体" w:hAnsi="宋体"/>
                <w:color w:val="000000"/>
                <w:szCs w:val="21"/>
              </w:rPr>
              <w:t>PLA纤维纺丝拉伸技术</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r>
              <w:rPr>
                <w:rFonts w:hint="eastAsia" w:ascii="宋体" w:hAnsi="宋体"/>
                <w:color w:val="000000"/>
                <w:szCs w:val="21"/>
              </w:rPr>
              <w:t>李克勇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涂潇潇</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15139361202</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ldswbgs@163.com</w:t>
            </w: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rPr>
                <w:rFonts w:ascii="宋体" w:hAnsi="宋体"/>
                <w:color w:val="000000"/>
                <w:szCs w:val="21"/>
              </w:rPr>
            </w:pPr>
            <w:r>
              <w:rPr>
                <w:rFonts w:hint="eastAsia" w:ascii="宋体" w:hAnsi="宋体"/>
                <w:color w:val="000000"/>
                <w:szCs w:val="21"/>
              </w:rPr>
              <w:t>濮阳中壹电子科技有限公司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高昭龙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河南省濮阳市中原路西段高新技术创业服务中心院内</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118万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工业</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企业</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百铸网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rPr>
                <w:rFonts w:ascii="宋体" w:hAnsi="宋体"/>
                <w:color w:val="000000"/>
                <w:szCs w:val="21"/>
              </w:rPr>
            </w:pPr>
            <w:r>
              <w:rPr>
                <w:rFonts w:hint="eastAsia" w:ascii="宋体" w:hAnsi="宋体"/>
                <w:color w:val="000000"/>
                <w:szCs w:val="21"/>
              </w:rPr>
              <w:t>华中科技大学材料学院</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6人</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12"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rPr>
                <w:rFonts w:ascii="宋体" w:hAnsi="宋体"/>
                <w:color w:val="000000"/>
                <w:szCs w:val="21"/>
              </w:rPr>
            </w:pPr>
            <w:r>
              <w:rPr>
                <w:rFonts w:hint="eastAsia" w:ascii="宋体" w:hAnsi="宋体"/>
                <w:color w:val="000000"/>
                <w:szCs w:val="21"/>
              </w:rPr>
              <w:t>华中科技大学材料学院</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152万元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3.7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92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铸造行业网上3Ｄ展台项目</w:t>
            </w:r>
          </w:p>
        </w:tc>
        <w:tc>
          <w:tcPr>
            <w:tcW w:w="5928" w:type="dxa"/>
            <w:gridSpan w:val="16"/>
            <w:vAlign w:val="center"/>
          </w:tcPr>
          <w:p>
            <w:pPr>
              <w:spacing w:line="640" w:lineRule="exact"/>
              <w:ind w:right="105"/>
              <w:rPr>
                <w:rFonts w:ascii="宋体" w:hAnsi="宋体"/>
                <w:color w:val="000000"/>
                <w:szCs w:val="21"/>
              </w:rPr>
            </w:pPr>
            <w:r>
              <w:rPr>
                <w:rFonts w:hint="eastAsia" w:ascii="宋体" w:hAnsi="宋体"/>
                <w:color w:val="000000"/>
                <w:sz w:val="18"/>
                <w:szCs w:val="18"/>
              </w:rPr>
              <w:t>铸造业网上3Ｄ展台项目，是专门服务于铸造行业的一个网站平台。是集网上展览、网上交易、3Ｄ全景模式展现、实时呈像的电子高新技术平台。通过客户注册会员、网上交易抽成、客户使用权限模块收费等方式达到利润收成。是全球性电子商务类项目，弥补了铸造行业没有专业的电子商务平台这一缺憾，尤其企业信息与展会3Ｄ全景模式展示，是全新的高新专利技术。</w:t>
            </w:r>
            <w:r>
              <w:rPr>
                <w:rFonts w:hint="eastAsia" w:ascii="宋体" w:hAnsi="宋体" w:cs="宋体"/>
                <w:color w:val="000000"/>
                <w:kern w:val="0"/>
                <w:sz w:val="18"/>
                <w:szCs w:val="18"/>
              </w:rPr>
              <w:t>　</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王成辉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王成辉</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ascii="宋体" w:hAnsi="宋体"/>
                <w:color w:val="000000"/>
                <w:szCs w:val="21"/>
              </w:rPr>
              <w:t>2575754692</w:t>
            </w:r>
            <w:r>
              <w:rPr>
                <w:rFonts w:hint="eastAsia" w:ascii="宋体" w:hAnsi="宋体"/>
                <w:color w:val="000000"/>
                <w:szCs w:val="21"/>
              </w:rPr>
              <w:t>@qq.com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河南元光科技有限公司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郜楠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濮阳市高新区科技工业城</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1118万元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环保</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环保工程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河南元光科技有限公司环保设备工程技术研究中心</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8</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河南师范大学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1997万元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85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黑臭河道生态修复治理技术研究</w:t>
            </w:r>
          </w:p>
        </w:tc>
        <w:tc>
          <w:tcPr>
            <w:tcW w:w="5928" w:type="dxa"/>
            <w:gridSpan w:val="16"/>
            <w:vAlign w:val="center"/>
          </w:tcPr>
          <w:p>
            <w:pPr>
              <w:spacing w:line="360" w:lineRule="auto"/>
              <w:ind w:firstLine="420" w:firstLineChars="200"/>
              <w:rPr>
                <w:rFonts w:ascii="宋体" w:hAnsi="宋体"/>
                <w:color w:val="000000"/>
                <w:szCs w:val="21"/>
              </w:rPr>
            </w:pPr>
            <w:r>
              <w:rPr>
                <w:rFonts w:hint="eastAsia" w:ascii="宋体" w:hAnsi="宋体" w:cs="仿宋_GB2312"/>
                <w:color w:val="000000"/>
                <w:szCs w:val="21"/>
              </w:rPr>
              <w:t>针对黑臭河道进行调查分析，并对黑臭河道水质进行综合评估。对黑臭河道进行生态修复治理，建立生态治理试验设施，并进行运营，通过试验收集并总结河道生态治理相关工艺技术数据，从而对黑臭河道进行全面治理。根据研究成果，形成课题研究报告。</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何晓霞</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13849328216</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84046299@qq.com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濮阳市海滨防腐保温有限公司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王海彬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濮阳市开州路215号</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2046.68万元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建筑业</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防腐保温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rPr>
                <w:rFonts w:ascii="宋体" w:hAnsi="宋体"/>
                <w:color w:val="000000"/>
                <w:szCs w:val="21"/>
              </w:rPr>
            </w:pPr>
            <w:r>
              <w:rPr>
                <w:rFonts w:hint="eastAsia" w:ascii="宋体" w:hAnsi="宋体"/>
                <w:color w:val="000000"/>
                <w:szCs w:val="21"/>
              </w:rPr>
              <w:t>濮阳市海滨科技研究所</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10</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濮阳市海滨新能源农民专业合作社</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武汉振大能源研究所</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107万元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9.27万元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生态环保装置</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有机废水及垃圾循环处理应用</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王志岩</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13938330246</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271459084@qq.com</w:t>
            </w:r>
          </w:p>
        </w:tc>
      </w:tr>
    </w:tbl>
    <w:p>
      <w:pPr>
        <w:spacing w:line="400" w:lineRule="exact"/>
        <w:jc w:val="left"/>
        <w:rPr>
          <w:rFonts w:ascii="宋体" w:hAnsi="宋体"/>
          <w:color w:val="000000"/>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单位名称</w:t>
            </w:r>
          </w:p>
        </w:tc>
        <w:tc>
          <w:tcPr>
            <w:tcW w:w="5050" w:type="dxa"/>
            <w:gridSpan w:val="14"/>
            <w:vAlign w:val="center"/>
          </w:tcPr>
          <w:p>
            <w:pPr>
              <w:spacing w:line="640" w:lineRule="exact"/>
              <w:jc w:val="center"/>
              <w:rPr>
                <w:rFonts w:ascii="宋体" w:hAnsi="宋体" w:cs="宋体"/>
                <w:color w:val="000000"/>
                <w:szCs w:val="21"/>
              </w:rPr>
            </w:pPr>
            <w:r>
              <w:rPr>
                <w:rFonts w:hint="eastAsia" w:ascii="宋体" w:hAnsi="宋体" w:cs="宋体"/>
                <w:color w:val="000000"/>
                <w:szCs w:val="21"/>
              </w:rPr>
              <w:t>濮阳市普柯特腐蚀科技有限公司</w:t>
            </w:r>
          </w:p>
        </w:tc>
        <w:tc>
          <w:tcPr>
            <w:tcW w:w="1843"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法人代表</w:t>
            </w:r>
          </w:p>
        </w:tc>
        <w:tc>
          <w:tcPr>
            <w:tcW w:w="1559"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岳远广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单位地址</w:t>
            </w:r>
          </w:p>
        </w:tc>
        <w:tc>
          <w:tcPr>
            <w:tcW w:w="5050" w:type="dxa"/>
            <w:gridSpan w:val="14"/>
            <w:vAlign w:val="center"/>
          </w:tcPr>
          <w:p>
            <w:pPr>
              <w:spacing w:line="640" w:lineRule="exact"/>
              <w:jc w:val="center"/>
              <w:rPr>
                <w:rFonts w:ascii="宋体" w:hAnsi="宋体" w:cs="宋体"/>
                <w:color w:val="000000"/>
                <w:szCs w:val="21"/>
              </w:rPr>
            </w:pPr>
            <w:r>
              <w:rPr>
                <w:rFonts w:hint="eastAsia" w:ascii="宋体" w:hAnsi="宋体" w:cs="宋体"/>
                <w:color w:val="000000"/>
                <w:szCs w:val="21"/>
              </w:rPr>
              <w:t>濮阳市高薪技术创业服务中心</w:t>
            </w:r>
          </w:p>
        </w:tc>
        <w:tc>
          <w:tcPr>
            <w:tcW w:w="1843"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注册资本</w:t>
            </w:r>
          </w:p>
        </w:tc>
        <w:tc>
          <w:tcPr>
            <w:tcW w:w="1559"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101万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所属行业</w:t>
            </w:r>
          </w:p>
        </w:tc>
        <w:tc>
          <w:tcPr>
            <w:tcW w:w="1545" w:type="dxa"/>
            <w:gridSpan w:val="3"/>
            <w:vAlign w:val="center"/>
          </w:tcPr>
          <w:p>
            <w:pPr>
              <w:spacing w:line="640" w:lineRule="exact"/>
              <w:jc w:val="center"/>
              <w:rPr>
                <w:rFonts w:ascii="宋体" w:hAnsi="宋体" w:cs="宋体"/>
                <w:color w:val="000000"/>
                <w:szCs w:val="21"/>
              </w:rPr>
            </w:pPr>
            <w:r>
              <w:rPr>
                <w:rFonts w:hint="eastAsia" w:ascii="宋体" w:hAnsi="宋体" w:cs="宋体"/>
                <w:color w:val="000000"/>
                <w:szCs w:val="21"/>
              </w:rPr>
              <w:t>制造业</w:t>
            </w:r>
          </w:p>
        </w:tc>
        <w:tc>
          <w:tcPr>
            <w:tcW w:w="1245"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单位性质</w:t>
            </w:r>
          </w:p>
        </w:tc>
        <w:tc>
          <w:tcPr>
            <w:tcW w:w="2260" w:type="dxa"/>
            <w:gridSpan w:val="7"/>
            <w:vAlign w:val="center"/>
          </w:tcPr>
          <w:p>
            <w:pPr>
              <w:spacing w:line="640" w:lineRule="exact"/>
              <w:jc w:val="center"/>
              <w:rPr>
                <w:rFonts w:ascii="宋体" w:hAnsi="宋体" w:cs="宋体"/>
                <w:color w:val="000000"/>
                <w:szCs w:val="21"/>
              </w:rPr>
            </w:pPr>
            <w:r>
              <w:rPr>
                <w:rFonts w:hint="eastAsia" w:ascii="宋体" w:hAnsi="宋体" w:cs="宋体"/>
                <w:color w:val="000000"/>
                <w:szCs w:val="21"/>
              </w:rPr>
              <w:t>有限责任公司</w:t>
            </w:r>
          </w:p>
        </w:tc>
        <w:tc>
          <w:tcPr>
            <w:tcW w:w="1843"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主导产品</w:t>
            </w:r>
          </w:p>
        </w:tc>
        <w:tc>
          <w:tcPr>
            <w:tcW w:w="1559"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腐蚀监测装置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s="宋体"/>
                <w:color w:val="000000"/>
                <w:szCs w:val="21"/>
              </w:rPr>
            </w:pPr>
            <w:r>
              <w:rPr>
                <w:rFonts w:hint="eastAsia" w:ascii="宋体" w:hAnsi="宋体" w:cs="宋体"/>
                <w:color w:val="000000"/>
                <w:szCs w:val="21"/>
              </w:rPr>
              <w:t>研发机构名称</w:t>
            </w:r>
          </w:p>
        </w:tc>
        <w:tc>
          <w:tcPr>
            <w:tcW w:w="3207" w:type="dxa"/>
            <w:gridSpan w:val="8"/>
            <w:vAlign w:val="center"/>
          </w:tcPr>
          <w:p>
            <w:pPr>
              <w:spacing w:line="640" w:lineRule="exact"/>
              <w:jc w:val="center"/>
              <w:rPr>
                <w:rFonts w:ascii="宋体" w:hAnsi="宋体" w:cs="宋体"/>
                <w:color w:val="000000"/>
                <w:szCs w:val="21"/>
              </w:rPr>
            </w:pPr>
            <w:r>
              <w:rPr>
                <w:rFonts w:hint="eastAsia" w:ascii="宋体" w:hAnsi="宋体" w:cs="宋体"/>
                <w:color w:val="000000"/>
                <w:szCs w:val="21"/>
              </w:rPr>
              <w:t>普柯特研发中心</w:t>
            </w:r>
          </w:p>
        </w:tc>
        <w:tc>
          <w:tcPr>
            <w:tcW w:w="1418"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研发人员数</w:t>
            </w:r>
          </w:p>
        </w:tc>
        <w:tc>
          <w:tcPr>
            <w:tcW w:w="992"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5</w:t>
            </w:r>
          </w:p>
        </w:tc>
        <w:tc>
          <w:tcPr>
            <w:tcW w:w="1801"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合作院所人员数</w:t>
            </w:r>
          </w:p>
        </w:tc>
        <w:tc>
          <w:tcPr>
            <w:tcW w:w="103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s="宋体"/>
                <w:color w:val="000000"/>
                <w:szCs w:val="21"/>
              </w:rPr>
            </w:pPr>
          </w:p>
        </w:tc>
        <w:tc>
          <w:tcPr>
            <w:tcW w:w="3207" w:type="dxa"/>
            <w:gridSpan w:val="8"/>
            <w:vAlign w:val="center"/>
          </w:tcPr>
          <w:p>
            <w:pPr>
              <w:spacing w:line="640" w:lineRule="exact"/>
              <w:jc w:val="center"/>
              <w:rPr>
                <w:rFonts w:ascii="宋体" w:hAnsi="宋体" w:cs="宋体"/>
                <w:color w:val="000000"/>
                <w:szCs w:val="21"/>
              </w:rPr>
            </w:pPr>
          </w:p>
        </w:tc>
        <w:tc>
          <w:tcPr>
            <w:tcW w:w="1418"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研发人员数</w:t>
            </w:r>
          </w:p>
        </w:tc>
        <w:tc>
          <w:tcPr>
            <w:tcW w:w="992" w:type="dxa"/>
            <w:gridSpan w:val="4"/>
            <w:vAlign w:val="center"/>
          </w:tcPr>
          <w:p>
            <w:pPr>
              <w:spacing w:line="640" w:lineRule="exact"/>
              <w:jc w:val="center"/>
              <w:rPr>
                <w:rFonts w:ascii="宋体" w:hAnsi="宋体" w:cs="宋体"/>
                <w:color w:val="000000"/>
                <w:szCs w:val="21"/>
              </w:rPr>
            </w:pPr>
          </w:p>
        </w:tc>
        <w:tc>
          <w:tcPr>
            <w:tcW w:w="1801"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合作院所人员数</w:t>
            </w:r>
          </w:p>
        </w:tc>
        <w:tc>
          <w:tcPr>
            <w:tcW w:w="1034" w:type="dxa"/>
            <w:vAlign w:val="center"/>
          </w:tcPr>
          <w:p>
            <w:pPr>
              <w:spacing w:line="6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s="宋体"/>
                <w:color w:val="000000"/>
                <w:szCs w:val="21"/>
              </w:rPr>
            </w:pPr>
          </w:p>
        </w:tc>
        <w:tc>
          <w:tcPr>
            <w:tcW w:w="3207" w:type="dxa"/>
            <w:gridSpan w:val="8"/>
            <w:vAlign w:val="center"/>
          </w:tcPr>
          <w:p>
            <w:pPr>
              <w:spacing w:line="640" w:lineRule="exact"/>
              <w:jc w:val="center"/>
              <w:rPr>
                <w:rFonts w:ascii="宋体" w:hAnsi="宋体" w:cs="宋体"/>
                <w:color w:val="000000"/>
                <w:szCs w:val="21"/>
              </w:rPr>
            </w:pPr>
          </w:p>
        </w:tc>
        <w:tc>
          <w:tcPr>
            <w:tcW w:w="1418"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研发人员数</w:t>
            </w:r>
          </w:p>
        </w:tc>
        <w:tc>
          <w:tcPr>
            <w:tcW w:w="992" w:type="dxa"/>
            <w:gridSpan w:val="4"/>
            <w:vAlign w:val="center"/>
          </w:tcPr>
          <w:p>
            <w:pPr>
              <w:spacing w:line="640" w:lineRule="exact"/>
              <w:jc w:val="center"/>
              <w:rPr>
                <w:rFonts w:ascii="宋体" w:hAnsi="宋体" w:cs="宋体"/>
                <w:color w:val="000000"/>
                <w:szCs w:val="21"/>
              </w:rPr>
            </w:pPr>
          </w:p>
        </w:tc>
        <w:tc>
          <w:tcPr>
            <w:tcW w:w="1801"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合作院所人员数</w:t>
            </w:r>
          </w:p>
        </w:tc>
        <w:tc>
          <w:tcPr>
            <w:tcW w:w="1034" w:type="dxa"/>
            <w:vAlign w:val="center"/>
          </w:tcPr>
          <w:p>
            <w:pPr>
              <w:spacing w:line="6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合作院所名称</w:t>
            </w:r>
          </w:p>
        </w:tc>
        <w:tc>
          <w:tcPr>
            <w:tcW w:w="2640" w:type="dxa"/>
            <w:gridSpan w:val="6"/>
            <w:vAlign w:val="top"/>
          </w:tcPr>
          <w:p>
            <w:pPr>
              <w:spacing w:line="640" w:lineRule="exact"/>
              <w:jc w:val="center"/>
              <w:rPr>
                <w:rFonts w:ascii="宋体" w:hAnsi="宋体" w:cs="宋体"/>
                <w:color w:val="000000"/>
                <w:szCs w:val="21"/>
              </w:rPr>
            </w:pPr>
            <w:r>
              <w:rPr>
                <w:rFonts w:hint="eastAsia" w:ascii="宋体" w:hAnsi="宋体" w:cs="宋体"/>
                <w:color w:val="000000"/>
                <w:szCs w:val="21"/>
              </w:rPr>
              <w:t>先进金属材料涂镀国家工程实验室</w:t>
            </w:r>
          </w:p>
        </w:tc>
        <w:tc>
          <w:tcPr>
            <w:tcW w:w="1560"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合作项目累计</w:t>
            </w:r>
          </w:p>
        </w:tc>
        <w:tc>
          <w:tcPr>
            <w:tcW w:w="992"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 xml:space="preserve"> 1 个</w:t>
            </w:r>
          </w:p>
        </w:tc>
        <w:tc>
          <w:tcPr>
            <w:tcW w:w="1134"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有无协议</w:t>
            </w:r>
          </w:p>
        </w:tc>
        <w:tc>
          <w:tcPr>
            <w:tcW w:w="2126"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s="宋体"/>
                <w:color w:val="000000"/>
                <w:szCs w:val="21"/>
              </w:rPr>
            </w:pPr>
          </w:p>
        </w:tc>
        <w:tc>
          <w:tcPr>
            <w:tcW w:w="2640" w:type="dxa"/>
            <w:gridSpan w:val="6"/>
            <w:vAlign w:val="center"/>
          </w:tcPr>
          <w:p>
            <w:pPr>
              <w:spacing w:line="640" w:lineRule="exact"/>
              <w:jc w:val="center"/>
              <w:rPr>
                <w:rFonts w:ascii="宋体" w:hAnsi="宋体" w:cs="宋体"/>
                <w:color w:val="000000"/>
                <w:szCs w:val="21"/>
              </w:rPr>
            </w:pPr>
            <w:r>
              <w:rPr>
                <w:rFonts w:hint="eastAsia" w:ascii="宋体" w:hAnsi="宋体" w:cs="宋体"/>
                <w:color w:val="000000"/>
                <w:szCs w:val="21"/>
              </w:rPr>
              <w:t>华中科技大学</w:t>
            </w:r>
          </w:p>
        </w:tc>
        <w:tc>
          <w:tcPr>
            <w:tcW w:w="1560"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合作项目累计</w:t>
            </w:r>
          </w:p>
        </w:tc>
        <w:tc>
          <w:tcPr>
            <w:tcW w:w="992" w:type="dxa"/>
            <w:gridSpan w:val="4"/>
            <w:vAlign w:val="center"/>
          </w:tcPr>
          <w:p>
            <w:pPr>
              <w:spacing w:line="640" w:lineRule="exact"/>
              <w:rPr>
                <w:rFonts w:ascii="宋体" w:hAnsi="宋体" w:cs="宋体"/>
                <w:color w:val="000000"/>
                <w:szCs w:val="21"/>
              </w:rPr>
            </w:pPr>
            <w:r>
              <w:rPr>
                <w:rFonts w:hint="eastAsia" w:ascii="宋体" w:hAnsi="宋体" w:cs="宋体"/>
                <w:color w:val="000000"/>
                <w:szCs w:val="21"/>
              </w:rPr>
              <w:t xml:space="preserve">  3 个</w:t>
            </w:r>
          </w:p>
        </w:tc>
        <w:tc>
          <w:tcPr>
            <w:tcW w:w="1134"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有无协议</w:t>
            </w:r>
          </w:p>
        </w:tc>
        <w:tc>
          <w:tcPr>
            <w:tcW w:w="2126"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s="宋体"/>
                <w:color w:val="000000"/>
                <w:szCs w:val="21"/>
              </w:rPr>
            </w:pPr>
          </w:p>
        </w:tc>
        <w:tc>
          <w:tcPr>
            <w:tcW w:w="2640" w:type="dxa"/>
            <w:gridSpan w:val="6"/>
            <w:vAlign w:val="center"/>
          </w:tcPr>
          <w:p>
            <w:pPr>
              <w:spacing w:line="640" w:lineRule="exact"/>
              <w:jc w:val="center"/>
              <w:rPr>
                <w:rFonts w:ascii="宋体" w:hAnsi="宋体" w:cs="宋体"/>
                <w:color w:val="000000"/>
                <w:szCs w:val="21"/>
              </w:rPr>
            </w:pPr>
          </w:p>
        </w:tc>
        <w:tc>
          <w:tcPr>
            <w:tcW w:w="1560"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合作项目累计</w:t>
            </w:r>
          </w:p>
        </w:tc>
        <w:tc>
          <w:tcPr>
            <w:tcW w:w="992"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 xml:space="preserve">   个</w:t>
            </w:r>
          </w:p>
        </w:tc>
        <w:tc>
          <w:tcPr>
            <w:tcW w:w="1134"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有无协议</w:t>
            </w:r>
          </w:p>
        </w:tc>
        <w:tc>
          <w:tcPr>
            <w:tcW w:w="2126" w:type="dxa"/>
            <w:gridSpan w:val="4"/>
            <w:vAlign w:val="center"/>
          </w:tcPr>
          <w:p>
            <w:pPr>
              <w:spacing w:line="6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2014年产值</w:t>
            </w:r>
          </w:p>
        </w:tc>
        <w:tc>
          <w:tcPr>
            <w:tcW w:w="1665"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 xml:space="preserve">   300 万元</w:t>
            </w:r>
          </w:p>
        </w:tc>
        <w:tc>
          <w:tcPr>
            <w:tcW w:w="1605"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2014年利税</w:t>
            </w:r>
          </w:p>
        </w:tc>
        <w:tc>
          <w:tcPr>
            <w:tcW w:w="1922" w:type="dxa"/>
            <w:gridSpan w:val="6"/>
            <w:vAlign w:val="center"/>
          </w:tcPr>
          <w:p>
            <w:pPr>
              <w:spacing w:line="640" w:lineRule="exact"/>
              <w:jc w:val="center"/>
              <w:rPr>
                <w:rFonts w:ascii="宋体" w:hAnsi="宋体" w:cs="宋体"/>
                <w:color w:val="000000"/>
                <w:szCs w:val="21"/>
              </w:rPr>
            </w:pPr>
            <w:r>
              <w:rPr>
                <w:rFonts w:hint="eastAsia" w:ascii="宋体" w:hAnsi="宋体" w:cs="宋体"/>
                <w:color w:val="000000"/>
                <w:szCs w:val="21"/>
              </w:rPr>
              <w:t xml:space="preserve">       90 万元</w:t>
            </w:r>
          </w:p>
        </w:tc>
        <w:tc>
          <w:tcPr>
            <w:tcW w:w="1134"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研发费用</w:t>
            </w:r>
          </w:p>
        </w:tc>
        <w:tc>
          <w:tcPr>
            <w:tcW w:w="2126"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 xml:space="preserve">   80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技术需求项目名称</w:t>
            </w:r>
          </w:p>
        </w:tc>
        <w:tc>
          <w:tcPr>
            <w:tcW w:w="5928" w:type="dxa"/>
            <w:gridSpan w:val="16"/>
            <w:vAlign w:val="center"/>
          </w:tcPr>
          <w:p>
            <w:pPr>
              <w:spacing w:line="640" w:lineRule="exact"/>
              <w:jc w:val="center"/>
              <w:rPr>
                <w:rFonts w:ascii="宋体" w:hAnsi="宋体" w:cs="宋体"/>
                <w:color w:val="000000"/>
                <w:szCs w:val="21"/>
              </w:rPr>
            </w:pPr>
            <w:r>
              <w:rPr>
                <w:rFonts w:hint="eastAsia" w:ascii="宋体" w:hAnsi="宋体" w:cs="宋体"/>
                <w:color w:val="000000"/>
                <w:szCs w:val="21"/>
              </w:rPr>
              <w:t>技术需求内容简介</w:t>
            </w:r>
          </w:p>
        </w:tc>
        <w:tc>
          <w:tcPr>
            <w:tcW w:w="2126"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13" w:hRule="atLeast"/>
        </w:trPr>
        <w:tc>
          <w:tcPr>
            <w:tcW w:w="2402" w:type="dxa"/>
            <w:gridSpan w:val="2"/>
            <w:vAlign w:val="center"/>
          </w:tcPr>
          <w:p>
            <w:pPr>
              <w:wordWrap w:val="0"/>
              <w:spacing w:line="640" w:lineRule="exact"/>
              <w:jc w:val="center"/>
              <w:rPr>
                <w:rFonts w:ascii="宋体" w:hAnsi="宋体" w:cs="宋体"/>
                <w:color w:val="000000"/>
                <w:szCs w:val="21"/>
              </w:rPr>
            </w:pPr>
            <w:r>
              <w:rPr>
                <w:rFonts w:hint="eastAsia" w:ascii="宋体" w:hAnsi="宋体" w:cs="宋体"/>
                <w:color w:val="000000"/>
                <w:szCs w:val="21"/>
              </w:rPr>
              <w:t>柱状电阻探针</w:t>
            </w:r>
          </w:p>
        </w:tc>
        <w:tc>
          <w:tcPr>
            <w:tcW w:w="5928" w:type="dxa"/>
            <w:gridSpan w:val="16"/>
            <w:vAlign w:val="center"/>
          </w:tcPr>
          <w:p>
            <w:pPr>
              <w:wordWrap w:val="0"/>
              <w:spacing w:line="640" w:lineRule="exact"/>
              <w:ind w:right="105"/>
              <w:jc w:val="center"/>
              <w:rPr>
                <w:rFonts w:ascii="宋体" w:hAnsi="宋体" w:cs="宋体"/>
                <w:color w:val="000000"/>
                <w:szCs w:val="21"/>
              </w:rPr>
            </w:pPr>
            <w:r>
              <w:rPr>
                <w:rFonts w:hint="eastAsia" w:ascii="宋体" w:hAnsi="宋体" w:cs="宋体"/>
                <w:color w:val="000000"/>
                <w:szCs w:val="21"/>
              </w:rPr>
              <w:t>适合高压环境，灵敏度高，与各公司产品相配套</w:t>
            </w:r>
          </w:p>
        </w:tc>
        <w:tc>
          <w:tcPr>
            <w:tcW w:w="2126" w:type="dxa"/>
            <w:gridSpan w:val="4"/>
            <w:vAlign w:val="center"/>
          </w:tcPr>
          <w:p>
            <w:pPr>
              <w:wordWrap w:val="0"/>
              <w:spacing w:line="640" w:lineRule="exact"/>
              <w:jc w:val="center"/>
              <w:rPr>
                <w:rFonts w:ascii="宋体" w:hAnsi="宋体" w:cs="宋体"/>
                <w:color w:val="000000"/>
                <w:szCs w:val="21"/>
              </w:rPr>
            </w:pPr>
            <w:r>
              <w:rPr>
                <w:rFonts w:hint="eastAsia" w:ascii="宋体" w:hAnsi="宋体" w:cs="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3" w:hRule="atLeast"/>
        </w:trPr>
        <w:tc>
          <w:tcPr>
            <w:tcW w:w="2402" w:type="dxa"/>
            <w:gridSpan w:val="2"/>
            <w:vAlign w:val="center"/>
          </w:tcPr>
          <w:p>
            <w:pPr>
              <w:wordWrap w:val="0"/>
              <w:spacing w:line="640" w:lineRule="exact"/>
              <w:jc w:val="center"/>
              <w:rPr>
                <w:rFonts w:ascii="宋体" w:hAnsi="宋体" w:cs="宋体"/>
                <w:color w:val="000000"/>
                <w:szCs w:val="21"/>
              </w:rPr>
            </w:pPr>
            <w:r>
              <w:rPr>
                <w:rFonts w:hint="eastAsia" w:ascii="宋体" w:hAnsi="宋体" w:cs="宋体"/>
                <w:color w:val="000000"/>
                <w:szCs w:val="21"/>
              </w:rPr>
              <w:t>腐蚀数据采集器</w:t>
            </w:r>
          </w:p>
        </w:tc>
        <w:tc>
          <w:tcPr>
            <w:tcW w:w="5928" w:type="dxa"/>
            <w:gridSpan w:val="16"/>
            <w:vAlign w:val="center"/>
          </w:tcPr>
          <w:p>
            <w:pPr>
              <w:wordWrap w:val="0"/>
              <w:spacing w:line="640" w:lineRule="exact"/>
              <w:jc w:val="center"/>
              <w:rPr>
                <w:rFonts w:ascii="宋体" w:hAnsi="宋体" w:cs="宋体"/>
                <w:color w:val="000000"/>
                <w:szCs w:val="21"/>
              </w:rPr>
            </w:pPr>
            <w:r>
              <w:rPr>
                <w:rFonts w:hint="eastAsia" w:ascii="宋体" w:hAnsi="宋体" w:cs="宋体"/>
                <w:color w:val="000000"/>
                <w:szCs w:val="21"/>
              </w:rPr>
              <w:t>抗干扰性强，储存量大，适用于各种型号探针</w:t>
            </w:r>
          </w:p>
        </w:tc>
        <w:tc>
          <w:tcPr>
            <w:tcW w:w="2126" w:type="dxa"/>
            <w:gridSpan w:val="4"/>
            <w:vAlign w:val="center"/>
          </w:tcPr>
          <w:p>
            <w:pPr>
              <w:wordWrap w:val="0"/>
              <w:spacing w:line="640" w:lineRule="exact"/>
              <w:jc w:val="center"/>
              <w:rPr>
                <w:rFonts w:ascii="宋体" w:hAnsi="宋体" w:cs="宋体"/>
                <w:color w:val="000000"/>
                <w:szCs w:val="21"/>
              </w:rPr>
            </w:pPr>
            <w:r>
              <w:rPr>
                <w:rFonts w:hint="eastAsia" w:ascii="宋体" w:hAnsi="宋体" w:cs="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8" w:hRule="atLeast"/>
        </w:trPr>
        <w:tc>
          <w:tcPr>
            <w:tcW w:w="2402" w:type="dxa"/>
            <w:gridSpan w:val="2"/>
            <w:vAlign w:val="center"/>
          </w:tcPr>
          <w:p>
            <w:pPr>
              <w:wordWrap w:val="0"/>
              <w:spacing w:line="640" w:lineRule="exact"/>
              <w:jc w:val="center"/>
              <w:rPr>
                <w:rFonts w:ascii="宋体" w:hAnsi="宋体" w:cs="宋体"/>
                <w:color w:val="000000"/>
                <w:szCs w:val="21"/>
              </w:rPr>
            </w:pPr>
            <w:r>
              <w:rPr>
                <w:rFonts w:hint="eastAsia" w:ascii="宋体" w:hAnsi="宋体" w:cs="宋体"/>
                <w:color w:val="000000"/>
                <w:szCs w:val="21"/>
              </w:rPr>
              <w:t>腐蚀数据传输器</w:t>
            </w:r>
          </w:p>
        </w:tc>
        <w:tc>
          <w:tcPr>
            <w:tcW w:w="5928" w:type="dxa"/>
            <w:gridSpan w:val="16"/>
            <w:vAlign w:val="center"/>
          </w:tcPr>
          <w:p>
            <w:pPr>
              <w:wordWrap w:val="0"/>
              <w:spacing w:line="640" w:lineRule="exact"/>
              <w:jc w:val="center"/>
              <w:rPr>
                <w:rFonts w:ascii="宋体" w:hAnsi="宋体" w:cs="宋体"/>
                <w:color w:val="000000"/>
                <w:szCs w:val="21"/>
              </w:rPr>
            </w:pPr>
            <w:r>
              <w:rPr>
                <w:rFonts w:hint="eastAsia" w:ascii="宋体" w:hAnsi="宋体" w:cs="宋体"/>
                <w:color w:val="000000"/>
                <w:szCs w:val="21"/>
              </w:rPr>
              <w:t>轻便，储存量大</w:t>
            </w:r>
          </w:p>
        </w:tc>
        <w:tc>
          <w:tcPr>
            <w:tcW w:w="2126" w:type="dxa"/>
            <w:gridSpan w:val="4"/>
            <w:vAlign w:val="center"/>
          </w:tcPr>
          <w:p>
            <w:pPr>
              <w:wordWrap w:val="0"/>
              <w:spacing w:line="640" w:lineRule="exact"/>
              <w:jc w:val="center"/>
              <w:rPr>
                <w:rFonts w:ascii="宋体" w:hAnsi="宋体" w:cs="宋体"/>
                <w:color w:val="000000"/>
                <w:szCs w:val="21"/>
              </w:rPr>
            </w:pPr>
            <w:r>
              <w:rPr>
                <w:rFonts w:hint="eastAsia" w:ascii="宋体" w:hAnsi="宋体" w:cs="宋体"/>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拟对接方式</w:t>
            </w:r>
          </w:p>
        </w:tc>
        <w:tc>
          <w:tcPr>
            <w:tcW w:w="5050" w:type="dxa"/>
            <w:gridSpan w:val="14"/>
            <w:vAlign w:val="center"/>
          </w:tcPr>
          <w:p>
            <w:pPr>
              <w:spacing w:line="640" w:lineRule="exact"/>
              <w:jc w:val="center"/>
              <w:rPr>
                <w:rFonts w:ascii="宋体" w:hAnsi="宋体" w:cs="宋体"/>
                <w:color w:val="000000"/>
                <w:szCs w:val="21"/>
              </w:rPr>
            </w:pPr>
            <w:r>
              <w:rPr>
                <w:rFonts w:hint="eastAsia" w:ascii="宋体" w:hAnsi="宋体" w:cs="宋体"/>
                <w:color w:val="000000"/>
                <w:szCs w:val="21"/>
              </w:rPr>
              <w:t>（ 1 ）1、直接对接   2、委托对接</w:t>
            </w:r>
          </w:p>
        </w:tc>
        <w:tc>
          <w:tcPr>
            <w:tcW w:w="1701"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技术负责人签字</w:t>
            </w:r>
          </w:p>
        </w:tc>
        <w:tc>
          <w:tcPr>
            <w:tcW w:w="1701" w:type="dxa"/>
            <w:gridSpan w:val="3"/>
            <w:vAlign w:val="center"/>
          </w:tcPr>
          <w:p>
            <w:pPr>
              <w:spacing w:line="640" w:lineRule="exact"/>
              <w:ind w:firstLine="420" w:firstLineChars="200"/>
              <w:rPr>
                <w:rFonts w:ascii="宋体" w:hAnsi="宋体" w:cs="宋体"/>
                <w:color w:val="000000"/>
                <w:szCs w:val="21"/>
              </w:rPr>
            </w:pPr>
            <w:r>
              <w:rPr>
                <w:rFonts w:hint="eastAsia" w:ascii="宋体" w:hAnsi="宋体" w:cs="宋体"/>
                <w:color w:val="000000"/>
                <w:szCs w:val="21"/>
              </w:rPr>
              <w:t>刘强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联系人</w:t>
            </w:r>
          </w:p>
        </w:tc>
        <w:tc>
          <w:tcPr>
            <w:tcW w:w="1224"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李雁</w:t>
            </w:r>
          </w:p>
        </w:tc>
        <w:tc>
          <w:tcPr>
            <w:tcW w:w="1035" w:type="dxa"/>
            <w:gridSpan w:val="3"/>
            <w:vAlign w:val="center"/>
          </w:tcPr>
          <w:p>
            <w:pPr>
              <w:spacing w:line="640" w:lineRule="exact"/>
              <w:jc w:val="center"/>
              <w:rPr>
                <w:rFonts w:ascii="宋体" w:hAnsi="宋体" w:cs="宋体"/>
                <w:color w:val="000000"/>
                <w:szCs w:val="21"/>
              </w:rPr>
            </w:pPr>
            <w:r>
              <w:rPr>
                <w:rFonts w:hint="eastAsia" w:ascii="宋体" w:hAnsi="宋体" w:cs="宋体"/>
                <w:color w:val="000000"/>
                <w:szCs w:val="21"/>
              </w:rPr>
              <w:t>手机</w:t>
            </w:r>
          </w:p>
        </w:tc>
        <w:tc>
          <w:tcPr>
            <w:tcW w:w="1740"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13939396201</w:t>
            </w:r>
          </w:p>
        </w:tc>
        <w:tc>
          <w:tcPr>
            <w:tcW w:w="885" w:type="dxa"/>
            <w:gridSpan w:val="3"/>
            <w:vAlign w:val="center"/>
          </w:tcPr>
          <w:p>
            <w:pPr>
              <w:spacing w:line="640" w:lineRule="exact"/>
              <w:jc w:val="center"/>
              <w:rPr>
                <w:rFonts w:ascii="宋体" w:hAnsi="宋体" w:cs="宋体"/>
                <w:color w:val="000000"/>
                <w:szCs w:val="21"/>
              </w:rPr>
            </w:pPr>
            <w:r>
              <w:rPr>
                <w:rFonts w:hint="eastAsia" w:ascii="宋体" w:hAnsi="宋体" w:cs="宋体"/>
                <w:color w:val="000000"/>
                <w:szCs w:val="21"/>
              </w:rPr>
              <w:t>邮箱</w:t>
            </w:r>
          </w:p>
        </w:tc>
        <w:tc>
          <w:tcPr>
            <w:tcW w:w="3568" w:type="dxa"/>
            <w:gridSpan w:val="8"/>
            <w:vAlign w:val="center"/>
          </w:tcPr>
          <w:p>
            <w:pPr>
              <w:spacing w:line="640" w:lineRule="exact"/>
              <w:jc w:val="center"/>
              <w:rPr>
                <w:rFonts w:ascii="宋体" w:hAnsi="宋体" w:cs="宋体"/>
                <w:color w:val="000000"/>
                <w:szCs w:val="21"/>
              </w:rPr>
            </w:pPr>
            <w:r>
              <w:rPr>
                <w:rFonts w:hint="eastAsia" w:ascii="宋体" w:hAnsi="宋体" w:cs="宋体"/>
                <w:color w:val="000000"/>
                <w:szCs w:val="21"/>
              </w:rPr>
              <w:t>protect_cms@163.com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r>
        <w:rPr>
          <w:rFonts w:hint="eastAsia" w:ascii="宋体" w:hAnsi="宋体"/>
          <w:color w:val="000000"/>
          <w:szCs w:val="21"/>
        </w:rPr>
        <w:t xml:space="preserve"> </w:t>
      </w:r>
    </w:p>
    <w:p>
      <w:pPr>
        <w:spacing w:line="400" w:lineRule="exact"/>
        <w:jc w:val="left"/>
        <w:rPr>
          <w:rFonts w:ascii="宋体" w:hAnsi="宋体" w:cs="宋体"/>
          <w:color w:val="000000"/>
          <w:szCs w:val="21"/>
        </w:rPr>
      </w:pPr>
      <w:r>
        <w:rPr>
          <w:rFonts w:hint="eastAsia" w:ascii="宋体" w:hAnsi="宋体" w:cs="宋体"/>
          <w:color w:val="000000"/>
          <w:szCs w:val="21"/>
        </w:rPr>
        <w:t xml:space="preserve">    </w:t>
      </w:r>
    </w:p>
    <w:p>
      <w:pPr>
        <w:spacing w:line="400" w:lineRule="exact"/>
        <w:ind w:firstLine="405"/>
        <w:jc w:val="left"/>
        <w:rPr>
          <w:rFonts w:ascii="宋体" w:hAnsi="宋体"/>
          <w:color w:val="000000"/>
          <w:szCs w:val="21"/>
        </w:rPr>
      </w:pPr>
    </w:p>
    <w:p>
      <w:pPr>
        <w:widowControl/>
        <w:jc w:val="left"/>
      </w:pPr>
      <w:r>
        <w:br w:type="page"/>
      </w:r>
    </w:p>
    <w:p>
      <w:pPr>
        <w:spacing w:line="440" w:lineRule="exact"/>
        <w:ind w:firstLine="1050" w:firstLineChars="500"/>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单位名称</w:t>
            </w:r>
          </w:p>
        </w:tc>
        <w:tc>
          <w:tcPr>
            <w:tcW w:w="5050" w:type="dxa"/>
            <w:gridSpan w:val="14"/>
            <w:vAlign w:val="center"/>
          </w:tcPr>
          <w:p>
            <w:pPr>
              <w:spacing w:line="640" w:lineRule="exact"/>
              <w:rPr>
                <w:rFonts w:ascii="宋体" w:hAnsi="宋体" w:cs="宋体"/>
                <w:color w:val="000000"/>
                <w:szCs w:val="21"/>
              </w:rPr>
            </w:pPr>
            <w:r>
              <w:rPr>
                <w:rFonts w:hint="eastAsia" w:ascii="宋体" w:hAnsi="宋体" w:cs="宋体"/>
                <w:color w:val="000000"/>
                <w:szCs w:val="21"/>
              </w:rPr>
              <w:t>河南宝之润新能源科技有限公司</w:t>
            </w:r>
          </w:p>
        </w:tc>
        <w:tc>
          <w:tcPr>
            <w:tcW w:w="1843"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法人代表</w:t>
            </w:r>
          </w:p>
        </w:tc>
        <w:tc>
          <w:tcPr>
            <w:tcW w:w="1559"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 xml:space="preserve">左林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单位地址</w:t>
            </w:r>
          </w:p>
        </w:tc>
        <w:tc>
          <w:tcPr>
            <w:tcW w:w="5050" w:type="dxa"/>
            <w:gridSpan w:val="14"/>
            <w:vAlign w:val="center"/>
          </w:tcPr>
          <w:p>
            <w:pPr>
              <w:spacing w:line="640" w:lineRule="exact"/>
              <w:jc w:val="left"/>
              <w:rPr>
                <w:rFonts w:ascii="宋体" w:hAnsi="宋体" w:cs="宋体"/>
                <w:color w:val="000000"/>
                <w:szCs w:val="21"/>
              </w:rPr>
            </w:pPr>
            <w:r>
              <w:rPr>
                <w:rFonts w:hint="eastAsia" w:ascii="宋体" w:hAnsi="宋体" w:cs="宋体"/>
                <w:color w:val="000000"/>
                <w:szCs w:val="21"/>
              </w:rPr>
              <w:t>濮阳市高新技术开发区</w:t>
            </w:r>
          </w:p>
        </w:tc>
        <w:tc>
          <w:tcPr>
            <w:tcW w:w="1843"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注册资本</w:t>
            </w:r>
          </w:p>
        </w:tc>
        <w:tc>
          <w:tcPr>
            <w:tcW w:w="1559"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260万元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所属行业</w:t>
            </w:r>
          </w:p>
        </w:tc>
        <w:tc>
          <w:tcPr>
            <w:tcW w:w="1545" w:type="dxa"/>
            <w:gridSpan w:val="3"/>
            <w:vAlign w:val="center"/>
          </w:tcPr>
          <w:p>
            <w:pPr>
              <w:spacing w:line="640" w:lineRule="exact"/>
              <w:jc w:val="center"/>
              <w:rPr>
                <w:rFonts w:ascii="宋体" w:hAnsi="宋体" w:cs="宋体"/>
                <w:color w:val="000000"/>
                <w:szCs w:val="21"/>
              </w:rPr>
            </w:pPr>
            <w:r>
              <w:rPr>
                <w:rFonts w:hint="eastAsia" w:ascii="宋体" w:hAnsi="宋体" w:cs="宋体"/>
                <w:color w:val="000000"/>
                <w:szCs w:val="21"/>
              </w:rPr>
              <w:t>新能源</w:t>
            </w:r>
          </w:p>
        </w:tc>
        <w:tc>
          <w:tcPr>
            <w:tcW w:w="1245"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单位性质</w:t>
            </w:r>
          </w:p>
        </w:tc>
        <w:tc>
          <w:tcPr>
            <w:tcW w:w="2260" w:type="dxa"/>
            <w:gridSpan w:val="7"/>
            <w:vAlign w:val="center"/>
          </w:tcPr>
          <w:p>
            <w:pPr>
              <w:spacing w:line="640" w:lineRule="exact"/>
              <w:jc w:val="center"/>
              <w:rPr>
                <w:rFonts w:ascii="宋体" w:hAnsi="宋体" w:cs="宋体"/>
                <w:color w:val="000000"/>
                <w:szCs w:val="21"/>
              </w:rPr>
            </w:pPr>
            <w:r>
              <w:rPr>
                <w:rFonts w:hint="eastAsia" w:ascii="宋体" w:hAnsi="宋体" w:cs="宋体"/>
                <w:color w:val="000000"/>
                <w:szCs w:val="21"/>
              </w:rPr>
              <w:t>企业</w:t>
            </w:r>
          </w:p>
        </w:tc>
        <w:tc>
          <w:tcPr>
            <w:tcW w:w="1843"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主导产品</w:t>
            </w:r>
          </w:p>
        </w:tc>
        <w:tc>
          <w:tcPr>
            <w:tcW w:w="1559"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s="宋体"/>
                <w:color w:val="000000"/>
                <w:szCs w:val="21"/>
              </w:rPr>
            </w:pPr>
            <w:r>
              <w:rPr>
                <w:rFonts w:hint="eastAsia" w:ascii="宋体" w:hAnsi="宋体" w:cs="宋体"/>
                <w:color w:val="000000"/>
                <w:szCs w:val="21"/>
              </w:rPr>
              <w:t>研发机构名称</w:t>
            </w:r>
          </w:p>
        </w:tc>
        <w:tc>
          <w:tcPr>
            <w:tcW w:w="3207" w:type="dxa"/>
            <w:gridSpan w:val="8"/>
            <w:vAlign w:val="center"/>
          </w:tcPr>
          <w:p>
            <w:pPr>
              <w:spacing w:line="640" w:lineRule="exact"/>
              <w:jc w:val="center"/>
              <w:rPr>
                <w:rFonts w:ascii="宋体" w:hAnsi="宋体" w:cs="宋体"/>
                <w:color w:val="000000"/>
                <w:szCs w:val="21"/>
              </w:rPr>
            </w:pPr>
            <w:r>
              <w:rPr>
                <w:rFonts w:hint="eastAsia" w:ascii="宋体" w:hAnsi="宋体" w:cs="宋体"/>
                <w:color w:val="000000"/>
                <w:szCs w:val="21"/>
              </w:rPr>
              <w:t>河南宝之润新能源科技有限公司</w:t>
            </w:r>
          </w:p>
        </w:tc>
        <w:tc>
          <w:tcPr>
            <w:tcW w:w="1418"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研发人员数</w:t>
            </w:r>
          </w:p>
        </w:tc>
        <w:tc>
          <w:tcPr>
            <w:tcW w:w="992"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14</w:t>
            </w:r>
          </w:p>
        </w:tc>
        <w:tc>
          <w:tcPr>
            <w:tcW w:w="1801"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合作院所人员数</w:t>
            </w:r>
          </w:p>
        </w:tc>
        <w:tc>
          <w:tcPr>
            <w:tcW w:w="103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s="宋体"/>
                <w:color w:val="000000"/>
                <w:szCs w:val="21"/>
              </w:rPr>
            </w:pPr>
          </w:p>
        </w:tc>
        <w:tc>
          <w:tcPr>
            <w:tcW w:w="3207" w:type="dxa"/>
            <w:gridSpan w:val="8"/>
            <w:vAlign w:val="center"/>
          </w:tcPr>
          <w:p>
            <w:pPr>
              <w:spacing w:line="640" w:lineRule="exact"/>
              <w:jc w:val="center"/>
              <w:rPr>
                <w:rFonts w:ascii="宋体" w:hAnsi="宋体" w:cs="宋体"/>
                <w:color w:val="000000"/>
                <w:szCs w:val="21"/>
              </w:rPr>
            </w:pPr>
          </w:p>
        </w:tc>
        <w:tc>
          <w:tcPr>
            <w:tcW w:w="1418"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研发人员数</w:t>
            </w:r>
          </w:p>
        </w:tc>
        <w:tc>
          <w:tcPr>
            <w:tcW w:w="992" w:type="dxa"/>
            <w:gridSpan w:val="4"/>
            <w:vAlign w:val="center"/>
          </w:tcPr>
          <w:p>
            <w:pPr>
              <w:spacing w:line="640" w:lineRule="exact"/>
              <w:jc w:val="center"/>
              <w:rPr>
                <w:rFonts w:ascii="宋体" w:hAnsi="宋体" w:cs="宋体"/>
                <w:color w:val="000000"/>
                <w:szCs w:val="21"/>
              </w:rPr>
            </w:pPr>
          </w:p>
        </w:tc>
        <w:tc>
          <w:tcPr>
            <w:tcW w:w="1801"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合作院所人员数</w:t>
            </w:r>
          </w:p>
        </w:tc>
        <w:tc>
          <w:tcPr>
            <w:tcW w:w="1034" w:type="dxa"/>
            <w:vAlign w:val="center"/>
          </w:tcPr>
          <w:p>
            <w:pPr>
              <w:spacing w:line="6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s="宋体"/>
                <w:color w:val="000000"/>
                <w:szCs w:val="21"/>
              </w:rPr>
            </w:pPr>
          </w:p>
        </w:tc>
        <w:tc>
          <w:tcPr>
            <w:tcW w:w="3207" w:type="dxa"/>
            <w:gridSpan w:val="8"/>
            <w:vAlign w:val="center"/>
          </w:tcPr>
          <w:p>
            <w:pPr>
              <w:spacing w:line="640" w:lineRule="exact"/>
              <w:jc w:val="center"/>
              <w:rPr>
                <w:rFonts w:ascii="宋体" w:hAnsi="宋体" w:cs="宋体"/>
                <w:color w:val="000000"/>
                <w:szCs w:val="21"/>
              </w:rPr>
            </w:pPr>
          </w:p>
        </w:tc>
        <w:tc>
          <w:tcPr>
            <w:tcW w:w="1418"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研发人员数</w:t>
            </w:r>
          </w:p>
        </w:tc>
        <w:tc>
          <w:tcPr>
            <w:tcW w:w="992" w:type="dxa"/>
            <w:gridSpan w:val="4"/>
            <w:vAlign w:val="center"/>
          </w:tcPr>
          <w:p>
            <w:pPr>
              <w:spacing w:line="640" w:lineRule="exact"/>
              <w:jc w:val="center"/>
              <w:rPr>
                <w:rFonts w:ascii="宋体" w:hAnsi="宋体" w:cs="宋体"/>
                <w:color w:val="000000"/>
                <w:szCs w:val="21"/>
              </w:rPr>
            </w:pPr>
          </w:p>
        </w:tc>
        <w:tc>
          <w:tcPr>
            <w:tcW w:w="1801"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合作院所人员数</w:t>
            </w:r>
          </w:p>
        </w:tc>
        <w:tc>
          <w:tcPr>
            <w:tcW w:w="1034" w:type="dxa"/>
            <w:vAlign w:val="center"/>
          </w:tcPr>
          <w:p>
            <w:pPr>
              <w:spacing w:line="6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合作院所名称</w:t>
            </w:r>
          </w:p>
        </w:tc>
        <w:tc>
          <w:tcPr>
            <w:tcW w:w="2640" w:type="dxa"/>
            <w:gridSpan w:val="6"/>
            <w:vAlign w:val="center"/>
          </w:tcPr>
          <w:p>
            <w:pPr>
              <w:spacing w:line="640" w:lineRule="exact"/>
              <w:jc w:val="center"/>
              <w:rPr>
                <w:rFonts w:ascii="宋体" w:hAnsi="宋体" w:cs="宋体"/>
                <w:color w:val="000000"/>
                <w:szCs w:val="21"/>
              </w:rPr>
            </w:pPr>
            <w:r>
              <w:rPr>
                <w:rFonts w:hint="eastAsia" w:ascii="宋体" w:hAnsi="宋体" w:cs="宋体"/>
                <w:color w:val="000000"/>
                <w:szCs w:val="21"/>
              </w:rPr>
              <w:t>濮阳市化工研究所</w:t>
            </w:r>
          </w:p>
        </w:tc>
        <w:tc>
          <w:tcPr>
            <w:tcW w:w="1560"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合作项目累计</w:t>
            </w:r>
          </w:p>
        </w:tc>
        <w:tc>
          <w:tcPr>
            <w:tcW w:w="992"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 xml:space="preserve">  2  个</w:t>
            </w:r>
          </w:p>
        </w:tc>
        <w:tc>
          <w:tcPr>
            <w:tcW w:w="1134"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有无协议</w:t>
            </w:r>
          </w:p>
        </w:tc>
        <w:tc>
          <w:tcPr>
            <w:tcW w:w="2126"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s="宋体"/>
                <w:color w:val="000000"/>
                <w:szCs w:val="21"/>
              </w:rPr>
            </w:pPr>
          </w:p>
        </w:tc>
        <w:tc>
          <w:tcPr>
            <w:tcW w:w="2640" w:type="dxa"/>
            <w:gridSpan w:val="6"/>
            <w:vAlign w:val="center"/>
          </w:tcPr>
          <w:p>
            <w:pPr>
              <w:spacing w:line="640" w:lineRule="exact"/>
              <w:jc w:val="center"/>
              <w:rPr>
                <w:rFonts w:ascii="宋体" w:hAnsi="宋体" w:cs="宋体"/>
                <w:color w:val="000000"/>
                <w:szCs w:val="21"/>
              </w:rPr>
            </w:pPr>
          </w:p>
        </w:tc>
        <w:tc>
          <w:tcPr>
            <w:tcW w:w="1560"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合作项目累计</w:t>
            </w:r>
          </w:p>
        </w:tc>
        <w:tc>
          <w:tcPr>
            <w:tcW w:w="992"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 xml:space="preserve">    个</w:t>
            </w:r>
          </w:p>
        </w:tc>
        <w:tc>
          <w:tcPr>
            <w:tcW w:w="1134"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有无协议</w:t>
            </w:r>
          </w:p>
        </w:tc>
        <w:tc>
          <w:tcPr>
            <w:tcW w:w="2126" w:type="dxa"/>
            <w:gridSpan w:val="4"/>
            <w:vAlign w:val="center"/>
          </w:tcPr>
          <w:p>
            <w:pPr>
              <w:spacing w:line="6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s="宋体"/>
                <w:color w:val="000000"/>
                <w:szCs w:val="21"/>
              </w:rPr>
            </w:pPr>
          </w:p>
        </w:tc>
        <w:tc>
          <w:tcPr>
            <w:tcW w:w="2640" w:type="dxa"/>
            <w:gridSpan w:val="6"/>
            <w:vAlign w:val="center"/>
          </w:tcPr>
          <w:p>
            <w:pPr>
              <w:spacing w:line="640" w:lineRule="exact"/>
              <w:jc w:val="center"/>
              <w:rPr>
                <w:rFonts w:ascii="宋体" w:hAnsi="宋体" w:cs="宋体"/>
                <w:color w:val="000000"/>
                <w:szCs w:val="21"/>
              </w:rPr>
            </w:pPr>
          </w:p>
        </w:tc>
        <w:tc>
          <w:tcPr>
            <w:tcW w:w="1560"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合作项目累计</w:t>
            </w:r>
          </w:p>
        </w:tc>
        <w:tc>
          <w:tcPr>
            <w:tcW w:w="992"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 xml:space="preserve">   个</w:t>
            </w:r>
          </w:p>
        </w:tc>
        <w:tc>
          <w:tcPr>
            <w:tcW w:w="1134"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有无协议</w:t>
            </w:r>
          </w:p>
        </w:tc>
        <w:tc>
          <w:tcPr>
            <w:tcW w:w="2126" w:type="dxa"/>
            <w:gridSpan w:val="4"/>
            <w:vAlign w:val="center"/>
          </w:tcPr>
          <w:p>
            <w:pPr>
              <w:spacing w:line="6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2014年产值</w:t>
            </w:r>
          </w:p>
        </w:tc>
        <w:tc>
          <w:tcPr>
            <w:tcW w:w="1665"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 xml:space="preserve"> 0   万元</w:t>
            </w:r>
          </w:p>
        </w:tc>
        <w:tc>
          <w:tcPr>
            <w:tcW w:w="1605"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2014年利税</w:t>
            </w:r>
          </w:p>
        </w:tc>
        <w:tc>
          <w:tcPr>
            <w:tcW w:w="1922" w:type="dxa"/>
            <w:gridSpan w:val="6"/>
            <w:vAlign w:val="center"/>
          </w:tcPr>
          <w:p>
            <w:pPr>
              <w:spacing w:line="640" w:lineRule="exact"/>
              <w:jc w:val="center"/>
              <w:rPr>
                <w:rFonts w:ascii="宋体" w:hAnsi="宋体" w:cs="宋体"/>
                <w:color w:val="000000"/>
                <w:szCs w:val="21"/>
              </w:rPr>
            </w:pPr>
            <w:r>
              <w:rPr>
                <w:rFonts w:hint="eastAsia" w:ascii="宋体" w:hAnsi="宋体" w:cs="宋体"/>
                <w:color w:val="000000"/>
                <w:szCs w:val="21"/>
              </w:rPr>
              <w:t xml:space="preserve">  0      万元</w:t>
            </w:r>
          </w:p>
        </w:tc>
        <w:tc>
          <w:tcPr>
            <w:tcW w:w="1134"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研发费用</w:t>
            </w:r>
          </w:p>
        </w:tc>
        <w:tc>
          <w:tcPr>
            <w:tcW w:w="2126"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 xml:space="preserve">   36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技术需求项目名称</w:t>
            </w:r>
          </w:p>
        </w:tc>
        <w:tc>
          <w:tcPr>
            <w:tcW w:w="5928" w:type="dxa"/>
            <w:gridSpan w:val="16"/>
            <w:vAlign w:val="center"/>
          </w:tcPr>
          <w:p>
            <w:pPr>
              <w:spacing w:line="640" w:lineRule="exact"/>
              <w:jc w:val="center"/>
              <w:rPr>
                <w:rFonts w:ascii="宋体" w:hAnsi="宋体" w:cs="宋体"/>
                <w:color w:val="000000"/>
                <w:szCs w:val="21"/>
              </w:rPr>
            </w:pPr>
            <w:r>
              <w:rPr>
                <w:rFonts w:hint="eastAsia" w:ascii="宋体" w:hAnsi="宋体" w:cs="宋体"/>
                <w:color w:val="000000"/>
                <w:szCs w:val="21"/>
              </w:rPr>
              <w:t>技术需求内容简介</w:t>
            </w:r>
          </w:p>
        </w:tc>
        <w:tc>
          <w:tcPr>
            <w:tcW w:w="2126"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300" w:lineRule="exact"/>
              <w:jc w:val="center"/>
              <w:rPr>
                <w:rFonts w:ascii="宋体" w:hAnsi="宋体" w:cs="宋体"/>
                <w:color w:val="000000"/>
                <w:szCs w:val="21"/>
              </w:rPr>
            </w:pPr>
            <w:r>
              <w:rPr>
                <w:rFonts w:hint="eastAsia" w:ascii="宋体" w:hAnsi="宋体" w:cs="宋体"/>
                <w:color w:val="000000"/>
                <w:szCs w:val="21"/>
              </w:rPr>
              <w:t>新型锅炉专用环保</w:t>
            </w:r>
          </w:p>
          <w:p>
            <w:pPr>
              <w:wordWrap w:val="0"/>
              <w:spacing w:line="300" w:lineRule="exact"/>
              <w:jc w:val="center"/>
              <w:rPr>
                <w:rFonts w:ascii="宋体" w:hAnsi="宋体" w:cs="宋体"/>
                <w:color w:val="000000"/>
                <w:szCs w:val="21"/>
              </w:rPr>
            </w:pPr>
            <w:r>
              <w:rPr>
                <w:rFonts w:hint="eastAsia" w:ascii="宋体" w:hAnsi="宋体" w:cs="宋体"/>
                <w:color w:val="000000"/>
                <w:szCs w:val="21"/>
              </w:rPr>
              <w:t>燃料油</w:t>
            </w:r>
          </w:p>
        </w:tc>
        <w:tc>
          <w:tcPr>
            <w:tcW w:w="5928" w:type="dxa"/>
            <w:gridSpan w:val="16"/>
            <w:vAlign w:val="center"/>
          </w:tcPr>
          <w:p>
            <w:pPr>
              <w:wordWrap w:val="0"/>
              <w:spacing w:line="300" w:lineRule="exact"/>
              <w:jc w:val="left"/>
              <w:rPr>
                <w:rFonts w:ascii="宋体" w:hAnsi="宋体" w:cs="宋体"/>
                <w:color w:val="000000"/>
                <w:szCs w:val="21"/>
              </w:rPr>
            </w:pPr>
            <w:r>
              <w:rPr>
                <w:rFonts w:hint="eastAsia" w:ascii="宋体" w:hAnsi="宋体" w:cs="宋体"/>
                <w:color w:val="000000"/>
                <w:szCs w:val="21"/>
              </w:rPr>
              <w:t>新型锅炉专用环保燃料油是清洁的可再生能源，它以生物质资源和化肥厂、焦化厂等企业的副产品为原料加工而成的一种可替代柴油的液体燃料。</w:t>
            </w:r>
          </w:p>
        </w:tc>
        <w:tc>
          <w:tcPr>
            <w:tcW w:w="2126" w:type="dxa"/>
            <w:gridSpan w:val="4"/>
            <w:vAlign w:val="center"/>
          </w:tcPr>
          <w:p>
            <w:pPr>
              <w:wordWrap w:val="0"/>
              <w:spacing w:line="640" w:lineRule="exact"/>
              <w:jc w:val="center"/>
              <w:rPr>
                <w:rFonts w:ascii="宋体" w:hAnsi="宋体" w:cs="宋体"/>
                <w:color w:val="000000"/>
                <w:szCs w:val="21"/>
              </w:rPr>
            </w:pPr>
            <w:r>
              <w:rPr>
                <w:rFonts w:hint="eastAsia" w:ascii="宋体" w:hAnsi="宋体" w:cs="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s="宋体"/>
                <w:color w:val="000000"/>
                <w:szCs w:val="21"/>
              </w:rPr>
            </w:pPr>
          </w:p>
        </w:tc>
        <w:tc>
          <w:tcPr>
            <w:tcW w:w="5928" w:type="dxa"/>
            <w:gridSpan w:val="16"/>
            <w:vAlign w:val="center"/>
          </w:tcPr>
          <w:p>
            <w:pPr>
              <w:wordWrap w:val="0"/>
              <w:spacing w:line="640" w:lineRule="exact"/>
              <w:jc w:val="center"/>
              <w:rPr>
                <w:rFonts w:ascii="宋体" w:hAnsi="宋体" w:cs="宋体"/>
                <w:color w:val="000000"/>
                <w:szCs w:val="21"/>
              </w:rPr>
            </w:pPr>
          </w:p>
        </w:tc>
        <w:tc>
          <w:tcPr>
            <w:tcW w:w="2126" w:type="dxa"/>
            <w:gridSpan w:val="4"/>
            <w:vAlign w:val="center"/>
          </w:tcPr>
          <w:p>
            <w:pPr>
              <w:wordWrap w:val="0"/>
              <w:spacing w:line="6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s="宋体"/>
                <w:color w:val="000000"/>
                <w:szCs w:val="21"/>
              </w:rPr>
            </w:pPr>
          </w:p>
        </w:tc>
        <w:tc>
          <w:tcPr>
            <w:tcW w:w="5928" w:type="dxa"/>
            <w:gridSpan w:val="16"/>
            <w:vAlign w:val="center"/>
          </w:tcPr>
          <w:p>
            <w:pPr>
              <w:wordWrap w:val="0"/>
              <w:spacing w:line="640" w:lineRule="exact"/>
              <w:jc w:val="center"/>
              <w:rPr>
                <w:rFonts w:ascii="宋体" w:hAnsi="宋体" w:cs="宋体"/>
                <w:color w:val="000000"/>
                <w:szCs w:val="21"/>
              </w:rPr>
            </w:pPr>
          </w:p>
        </w:tc>
        <w:tc>
          <w:tcPr>
            <w:tcW w:w="2126" w:type="dxa"/>
            <w:gridSpan w:val="4"/>
            <w:vAlign w:val="center"/>
          </w:tcPr>
          <w:p>
            <w:pPr>
              <w:wordWrap w:val="0"/>
              <w:spacing w:line="6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拟对接方式</w:t>
            </w:r>
          </w:p>
        </w:tc>
        <w:tc>
          <w:tcPr>
            <w:tcW w:w="5050" w:type="dxa"/>
            <w:gridSpan w:val="14"/>
            <w:vAlign w:val="center"/>
          </w:tcPr>
          <w:p>
            <w:pPr>
              <w:spacing w:line="640" w:lineRule="exact"/>
              <w:jc w:val="center"/>
              <w:rPr>
                <w:rFonts w:ascii="宋体" w:hAnsi="宋体" w:cs="宋体"/>
                <w:color w:val="000000"/>
                <w:szCs w:val="21"/>
              </w:rPr>
            </w:pPr>
            <w:r>
              <w:rPr>
                <w:rFonts w:hint="eastAsia" w:ascii="宋体" w:hAnsi="宋体" w:cs="宋体"/>
                <w:color w:val="000000"/>
                <w:szCs w:val="21"/>
              </w:rPr>
              <w:t>（ 1 ）1、直接对接   2、委托对接</w:t>
            </w:r>
          </w:p>
        </w:tc>
        <w:tc>
          <w:tcPr>
            <w:tcW w:w="1701" w:type="dxa"/>
            <w:gridSpan w:val="4"/>
            <w:vAlign w:val="center"/>
          </w:tcPr>
          <w:p>
            <w:pPr>
              <w:spacing w:line="640" w:lineRule="exact"/>
              <w:jc w:val="center"/>
              <w:rPr>
                <w:rFonts w:ascii="宋体" w:hAnsi="宋体" w:cs="宋体"/>
                <w:color w:val="000000"/>
                <w:szCs w:val="21"/>
              </w:rPr>
            </w:pPr>
            <w:r>
              <w:rPr>
                <w:rFonts w:hint="eastAsia" w:ascii="宋体" w:hAnsi="宋体" w:cs="宋体"/>
                <w:color w:val="000000"/>
                <w:szCs w:val="21"/>
              </w:rPr>
              <w:t>技术负责人签字</w:t>
            </w:r>
          </w:p>
        </w:tc>
        <w:tc>
          <w:tcPr>
            <w:tcW w:w="1701" w:type="dxa"/>
            <w:gridSpan w:val="3"/>
            <w:vAlign w:val="center"/>
          </w:tcPr>
          <w:p>
            <w:pPr>
              <w:spacing w:line="640" w:lineRule="exact"/>
              <w:ind w:firstLine="420" w:firstLineChars="200"/>
              <w:rPr>
                <w:rFonts w:ascii="宋体" w:hAnsi="宋体" w:cs="宋体"/>
                <w:color w:val="000000"/>
                <w:szCs w:val="21"/>
              </w:rPr>
            </w:pPr>
            <w:r>
              <w:rPr>
                <w:rFonts w:hint="eastAsia" w:ascii="宋体" w:hAnsi="宋体" w:cs="宋体"/>
                <w:color w:val="000000"/>
                <w:szCs w:val="21"/>
              </w:rPr>
              <w:t>祁可秀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s="宋体"/>
                <w:color w:val="000000"/>
                <w:szCs w:val="21"/>
              </w:rPr>
            </w:pPr>
            <w:r>
              <w:rPr>
                <w:rFonts w:hint="eastAsia" w:ascii="宋体" w:hAnsi="宋体" w:cs="宋体"/>
                <w:color w:val="000000"/>
                <w:szCs w:val="21"/>
              </w:rPr>
              <w:t>联系人</w:t>
            </w:r>
          </w:p>
        </w:tc>
        <w:tc>
          <w:tcPr>
            <w:tcW w:w="1224" w:type="dxa"/>
            <w:gridSpan w:val="2"/>
            <w:vAlign w:val="center"/>
          </w:tcPr>
          <w:p>
            <w:pPr>
              <w:spacing w:line="640" w:lineRule="exact"/>
              <w:jc w:val="center"/>
              <w:rPr>
                <w:rFonts w:ascii="宋体" w:hAnsi="宋体" w:cs="宋体"/>
                <w:color w:val="000000"/>
                <w:szCs w:val="21"/>
              </w:rPr>
            </w:pPr>
            <w:r>
              <w:rPr>
                <w:rFonts w:hint="eastAsia" w:ascii="宋体" w:hAnsi="宋体" w:cs="宋体"/>
                <w:color w:val="000000"/>
                <w:szCs w:val="21"/>
              </w:rPr>
              <w:t>左林</w:t>
            </w:r>
          </w:p>
        </w:tc>
        <w:tc>
          <w:tcPr>
            <w:tcW w:w="1035" w:type="dxa"/>
            <w:gridSpan w:val="3"/>
            <w:vAlign w:val="center"/>
          </w:tcPr>
          <w:p>
            <w:pPr>
              <w:spacing w:line="640" w:lineRule="exact"/>
              <w:jc w:val="center"/>
              <w:rPr>
                <w:rFonts w:ascii="宋体" w:hAnsi="宋体" w:cs="宋体"/>
                <w:color w:val="000000"/>
                <w:szCs w:val="21"/>
              </w:rPr>
            </w:pPr>
            <w:r>
              <w:rPr>
                <w:rFonts w:hint="eastAsia" w:ascii="宋体" w:hAnsi="宋体" w:cs="宋体"/>
                <w:color w:val="000000"/>
                <w:szCs w:val="21"/>
              </w:rPr>
              <w:t>手机</w:t>
            </w:r>
          </w:p>
        </w:tc>
        <w:tc>
          <w:tcPr>
            <w:tcW w:w="1740" w:type="dxa"/>
            <w:gridSpan w:val="5"/>
            <w:vAlign w:val="center"/>
          </w:tcPr>
          <w:p>
            <w:pPr>
              <w:spacing w:line="640" w:lineRule="exact"/>
              <w:jc w:val="center"/>
              <w:rPr>
                <w:rFonts w:ascii="宋体" w:hAnsi="宋体" w:cs="宋体"/>
                <w:color w:val="000000"/>
                <w:szCs w:val="21"/>
              </w:rPr>
            </w:pPr>
            <w:r>
              <w:rPr>
                <w:rFonts w:hint="eastAsia" w:ascii="宋体" w:hAnsi="宋体" w:cs="宋体"/>
                <w:color w:val="000000"/>
                <w:szCs w:val="21"/>
              </w:rPr>
              <w:t>18625630276</w:t>
            </w:r>
          </w:p>
        </w:tc>
        <w:tc>
          <w:tcPr>
            <w:tcW w:w="885" w:type="dxa"/>
            <w:gridSpan w:val="3"/>
            <w:vAlign w:val="center"/>
          </w:tcPr>
          <w:p>
            <w:pPr>
              <w:spacing w:line="640" w:lineRule="exact"/>
              <w:jc w:val="center"/>
              <w:rPr>
                <w:rFonts w:ascii="宋体" w:hAnsi="宋体" w:cs="宋体"/>
                <w:color w:val="000000"/>
                <w:szCs w:val="21"/>
              </w:rPr>
            </w:pPr>
            <w:r>
              <w:rPr>
                <w:rFonts w:hint="eastAsia" w:ascii="宋体" w:hAnsi="宋体" w:cs="宋体"/>
                <w:color w:val="000000"/>
                <w:szCs w:val="21"/>
              </w:rPr>
              <w:t>邮箱</w:t>
            </w:r>
          </w:p>
        </w:tc>
        <w:tc>
          <w:tcPr>
            <w:tcW w:w="3568" w:type="dxa"/>
            <w:gridSpan w:val="8"/>
            <w:vAlign w:val="center"/>
          </w:tcPr>
          <w:p>
            <w:pPr>
              <w:spacing w:line="640" w:lineRule="exact"/>
              <w:jc w:val="center"/>
              <w:rPr>
                <w:rFonts w:ascii="宋体" w:hAnsi="宋体" w:cs="宋体"/>
                <w:color w:val="000000"/>
                <w:szCs w:val="21"/>
              </w:rPr>
            </w:pPr>
            <w:r>
              <w:rPr>
                <w:rFonts w:hint="eastAsia" w:ascii="宋体" w:hAnsi="宋体" w:cs="宋体"/>
                <w:color w:val="000000"/>
                <w:szCs w:val="21"/>
              </w:rPr>
              <w:t>1260980985@qq.com</w:t>
            </w:r>
          </w:p>
        </w:tc>
      </w:tr>
    </w:tbl>
    <w:p>
      <w:pPr>
        <w:spacing w:line="400" w:lineRule="exact"/>
        <w:jc w:val="left"/>
        <w:rPr>
          <w:rFonts w:ascii="宋体" w:hAnsi="宋体"/>
          <w:color w:val="000000"/>
          <w:szCs w:val="21"/>
        </w:rPr>
      </w:pPr>
      <w:r>
        <w:rPr>
          <w:rFonts w:hint="eastAsia" w:ascii="宋体" w:hAnsi="宋体" w:cs="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濮阳迈瑞司抗震住宅技术有限公司</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时晓玲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濮阳市高新技术创业服务中心5楼</w:t>
            </w: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51万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p>
        </w:tc>
        <w:tc>
          <w:tcPr>
            <w:tcW w:w="1843"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密肋复合墙体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濮阳迈瑞司</w:t>
            </w: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8人</w:t>
            </w: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r>
              <w:rPr>
                <w:rFonts w:hint="eastAsia" w:ascii="宋体" w:hAnsi="宋体"/>
                <w:color w:val="000000"/>
                <w:szCs w:val="21"/>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vAlign w:val="center"/>
          </w:tcPr>
          <w:p>
            <w:pPr>
              <w:spacing w:line="640" w:lineRule="exact"/>
              <w:jc w:val="center"/>
              <w:rPr>
                <w:rFonts w:ascii="宋体" w:hAnsi="宋体"/>
                <w:color w:val="000000"/>
                <w:szCs w:val="21"/>
              </w:rPr>
            </w:pPr>
          </w:p>
        </w:tc>
        <w:tc>
          <w:tcPr>
            <w:tcW w:w="3207" w:type="dxa"/>
            <w:gridSpan w:val="8"/>
            <w:vAlign w:val="center"/>
          </w:tcPr>
          <w:p>
            <w:pPr>
              <w:spacing w:line="640" w:lineRule="exact"/>
              <w:jc w:val="center"/>
              <w:rPr>
                <w:rFonts w:ascii="宋体" w:hAnsi="宋体"/>
                <w:color w:val="000000"/>
                <w:szCs w:val="21"/>
              </w:rPr>
            </w:pPr>
          </w:p>
        </w:tc>
        <w:tc>
          <w:tcPr>
            <w:tcW w:w="1418"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vAlign w:val="center"/>
          </w:tcPr>
          <w:p>
            <w:pPr>
              <w:spacing w:line="640" w:lineRule="exact"/>
              <w:jc w:val="center"/>
              <w:rPr>
                <w:rFonts w:ascii="宋体" w:hAnsi="宋体"/>
                <w:color w:val="000000"/>
                <w:szCs w:val="21"/>
              </w:rPr>
            </w:pPr>
          </w:p>
        </w:tc>
        <w:tc>
          <w:tcPr>
            <w:tcW w:w="18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rPr>
                <w:rFonts w:ascii="宋体" w:hAnsi="宋体"/>
                <w:color w:val="000000"/>
                <w:szCs w:val="21"/>
              </w:rPr>
            </w:pPr>
            <w:r>
              <w:rPr>
                <w:rFonts w:hint="eastAsia" w:ascii="宋体" w:hAnsi="宋体"/>
                <w:color w:val="000000"/>
                <w:szCs w:val="21"/>
              </w:rPr>
              <w:t>西安建筑科大学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jc w:val="center"/>
              <w:rPr>
                <w:rFonts w:ascii="宋体" w:hAnsi="宋体"/>
                <w:color w:val="000000"/>
                <w:szCs w:val="21"/>
              </w:rPr>
            </w:pP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0万元</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0   万元</w:t>
            </w:r>
          </w:p>
        </w:tc>
        <w:tc>
          <w:tcPr>
            <w:tcW w:w="113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60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vAlign w:val="center"/>
          </w:tcPr>
          <w:p>
            <w:pPr>
              <w:wordWrap w:val="0"/>
              <w:spacing w:line="640" w:lineRule="exact"/>
              <w:jc w:val="center"/>
              <w:rPr>
                <w:rFonts w:ascii="宋体" w:hAnsi="宋体"/>
                <w:color w:val="000000"/>
                <w:szCs w:val="21"/>
              </w:rPr>
            </w:pPr>
            <w:r>
              <w:rPr>
                <w:rFonts w:hint="eastAsia" w:ascii="宋体" w:hAnsi="宋体"/>
                <w:color w:val="000000"/>
                <w:szCs w:val="21"/>
              </w:rPr>
              <w:t>肋筋肋梁密肋壁板</w:t>
            </w:r>
          </w:p>
        </w:tc>
        <w:tc>
          <w:tcPr>
            <w:tcW w:w="5928" w:type="dxa"/>
            <w:gridSpan w:val="16"/>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企业合作、能源环保、电子信息</w:t>
            </w:r>
          </w:p>
        </w:tc>
        <w:tc>
          <w:tcPr>
            <w:tcW w:w="2126" w:type="dxa"/>
            <w:gridSpan w:val="4"/>
            <w:vAlign w:val="center"/>
          </w:tcPr>
          <w:p>
            <w:pPr>
              <w:wordWrap w:val="0"/>
              <w:spacing w:line="640" w:lineRule="exact"/>
              <w:jc w:val="center"/>
              <w:rPr>
                <w:rFonts w:ascii="宋体" w:hAnsi="宋体"/>
                <w:color w:val="000000"/>
                <w:szCs w:val="21"/>
              </w:rPr>
            </w:pPr>
            <w:r>
              <w:rPr>
                <w:rFonts w:hint="eastAsia" w:ascii="宋体" w:hAnsi="宋体"/>
                <w:color w:val="000000"/>
                <w:szCs w:val="21"/>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vAlign w:val="center"/>
          </w:tcPr>
          <w:p>
            <w:pPr>
              <w:wordWrap w:val="0"/>
              <w:spacing w:line="640" w:lineRule="exact"/>
              <w:jc w:val="center"/>
              <w:rPr>
                <w:rFonts w:ascii="宋体" w:hAnsi="宋体"/>
                <w:color w:val="000000"/>
                <w:szCs w:val="21"/>
              </w:rPr>
            </w:pPr>
          </w:p>
        </w:tc>
        <w:tc>
          <w:tcPr>
            <w:tcW w:w="5928" w:type="dxa"/>
            <w:gridSpan w:val="16"/>
            <w:vAlign w:val="center"/>
          </w:tcPr>
          <w:p>
            <w:pPr>
              <w:wordWrap w:val="0"/>
              <w:spacing w:line="640" w:lineRule="exact"/>
              <w:jc w:val="center"/>
              <w:rPr>
                <w:rFonts w:ascii="宋体" w:hAnsi="宋体"/>
                <w:color w:val="000000"/>
                <w:szCs w:val="21"/>
              </w:rPr>
            </w:pPr>
          </w:p>
        </w:tc>
        <w:tc>
          <w:tcPr>
            <w:tcW w:w="2126" w:type="dxa"/>
            <w:gridSpan w:val="4"/>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vAlign w:val="center"/>
          </w:tcPr>
          <w:p>
            <w:pPr>
              <w:spacing w:line="640" w:lineRule="exact"/>
              <w:ind w:firstLine="420" w:firstLineChars="200"/>
              <w:rPr>
                <w:rFonts w:ascii="宋体" w:hAnsi="宋体"/>
                <w:color w:val="000000"/>
                <w:szCs w:val="21"/>
              </w:rPr>
            </w:pPr>
            <w:r>
              <w:rPr>
                <w:rFonts w:hint="eastAsia" w:ascii="宋体" w:hAnsi="宋体"/>
                <w:color w:val="000000"/>
                <w:szCs w:val="21"/>
              </w:rPr>
              <w:t>高拥军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高拥军</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13703489996</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vAlign w:val="center"/>
          </w:tcPr>
          <w:p>
            <w:pPr>
              <w:spacing w:line="640" w:lineRule="exact"/>
              <w:jc w:val="center"/>
              <w:rPr>
                <w:rFonts w:ascii="宋体" w:hAnsi="宋体"/>
                <w:color w:val="000000"/>
                <w:szCs w:val="21"/>
              </w:rPr>
            </w:pPr>
            <w:r>
              <w:rPr>
                <w:rFonts w:hint="eastAsia" w:ascii="宋体" w:hAnsi="宋体"/>
                <w:color w:val="000000"/>
                <w:szCs w:val="21"/>
              </w:rPr>
              <w:t>1480931688@qq.com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283"/>
        <w:gridCol w:w="401"/>
        <w:gridCol w:w="166"/>
        <w:gridCol w:w="142"/>
        <w:gridCol w:w="1134"/>
        <w:gridCol w:w="425"/>
        <w:gridCol w:w="14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濮阳市东宝科技发展有限公司</w:t>
            </w:r>
          </w:p>
        </w:tc>
        <w:tc>
          <w:tcPr>
            <w:tcW w:w="1843"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vAlign w:val="center"/>
          </w:tcPr>
          <w:p>
            <w:pPr>
              <w:spacing w:line="640" w:lineRule="exact"/>
              <w:jc w:val="center"/>
              <w:rPr>
                <w:rFonts w:ascii="宋体" w:hAnsi="宋体"/>
                <w:color w:val="000000"/>
                <w:szCs w:val="21"/>
              </w:rPr>
            </w:pPr>
            <w:r>
              <w:rPr>
                <w:rFonts w:hint="eastAsia" w:ascii="宋体" w:hAnsi="宋体"/>
                <w:color w:val="000000"/>
                <w:szCs w:val="21"/>
              </w:rPr>
              <w:t>朱丙武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河南省南乐县产业集聚区鸿宇路</w:t>
            </w:r>
          </w:p>
        </w:tc>
        <w:tc>
          <w:tcPr>
            <w:tcW w:w="1843"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vAlign w:val="center"/>
          </w:tcPr>
          <w:p>
            <w:pPr>
              <w:spacing w:line="640" w:lineRule="exact"/>
              <w:jc w:val="center"/>
              <w:rPr>
                <w:rFonts w:ascii="宋体" w:hAnsi="宋体"/>
                <w:color w:val="000000"/>
                <w:szCs w:val="21"/>
              </w:rPr>
            </w:pPr>
            <w:r>
              <w:rPr>
                <w:rFonts w:hint="eastAsia" w:ascii="宋体" w:hAnsi="宋体"/>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轻工</w:t>
            </w:r>
          </w:p>
        </w:tc>
        <w:tc>
          <w:tcPr>
            <w:tcW w:w="124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843"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vAlign w:val="center"/>
          </w:tcPr>
          <w:p>
            <w:pPr>
              <w:spacing w:line="640" w:lineRule="exact"/>
              <w:jc w:val="center"/>
              <w:rPr>
                <w:rFonts w:ascii="宋体" w:hAnsi="宋体"/>
                <w:color w:val="000000"/>
                <w:szCs w:val="21"/>
              </w:rPr>
            </w:pPr>
            <w:r>
              <w:rPr>
                <w:rFonts w:hint="eastAsia" w:ascii="宋体" w:hAnsi="宋体"/>
                <w:color w:val="000000"/>
                <w:szCs w:val="21"/>
              </w:rPr>
              <w:t>木塑复合材料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vAlign w:val="center"/>
          </w:tcPr>
          <w:p>
            <w:pPr>
              <w:spacing w:line="360" w:lineRule="exact"/>
              <w:jc w:val="center"/>
              <w:rPr>
                <w:rFonts w:ascii="宋体" w:hAnsi="宋体"/>
                <w:color w:val="000000"/>
                <w:szCs w:val="21"/>
              </w:rPr>
            </w:pPr>
            <w:r>
              <w:rPr>
                <w:rFonts w:hint="eastAsia" w:ascii="宋体" w:hAnsi="宋体"/>
                <w:color w:val="000000"/>
                <w:szCs w:val="21"/>
              </w:rPr>
              <w:t>濮阳市生物质热塑复合材料工程技术研究中心</w:t>
            </w:r>
          </w:p>
        </w:tc>
        <w:tc>
          <w:tcPr>
            <w:tcW w:w="1276"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567"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21</w:t>
            </w:r>
          </w:p>
        </w:tc>
        <w:tc>
          <w:tcPr>
            <w:tcW w:w="1843"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559" w:type="dxa"/>
            <w:vAlign w:val="center"/>
          </w:tcPr>
          <w:p>
            <w:pPr>
              <w:spacing w:line="640" w:lineRule="exact"/>
              <w:jc w:val="center"/>
              <w:rPr>
                <w:rFonts w:ascii="宋体" w:hAnsi="宋体"/>
                <w:color w:val="000000"/>
                <w:szCs w:val="21"/>
              </w:rPr>
            </w:pP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山东理工大学</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3   个</w:t>
            </w:r>
          </w:p>
        </w:tc>
        <w:tc>
          <w:tcPr>
            <w:tcW w:w="1134" w:type="dxa"/>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vAlign w:val="center"/>
          </w:tcPr>
          <w:p>
            <w:pPr>
              <w:spacing w:line="640" w:lineRule="exact"/>
              <w:jc w:val="center"/>
              <w:rPr>
                <w:rFonts w:ascii="宋体" w:hAnsi="宋体"/>
                <w:color w:val="000000"/>
                <w:szCs w:val="21"/>
              </w:rPr>
            </w:pPr>
          </w:p>
        </w:tc>
        <w:tc>
          <w:tcPr>
            <w:tcW w:w="2640" w:type="dxa"/>
            <w:gridSpan w:val="6"/>
            <w:vAlign w:val="center"/>
          </w:tcPr>
          <w:p>
            <w:pPr>
              <w:spacing w:line="640" w:lineRule="exact"/>
              <w:ind w:leftChars="-76" w:hanging="160" w:hangingChars="76"/>
              <w:rPr>
                <w:rFonts w:ascii="宋体" w:hAnsi="宋体"/>
                <w:color w:val="000000"/>
                <w:szCs w:val="21"/>
              </w:rPr>
            </w:pPr>
            <w:r>
              <w:rPr>
                <w:rFonts w:hint="eastAsia" w:ascii="宋体" w:hAnsi="宋体"/>
                <w:color w:val="000000"/>
                <w:szCs w:val="21"/>
              </w:rPr>
              <w:t>河南农业大学机电工程学院</w:t>
            </w:r>
          </w:p>
        </w:tc>
        <w:tc>
          <w:tcPr>
            <w:tcW w:w="156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vAlign w:val="center"/>
          </w:tcPr>
          <w:p>
            <w:pPr>
              <w:spacing w:line="640" w:lineRule="exact"/>
              <w:jc w:val="center"/>
              <w:rPr>
                <w:rFonts w:ascii="宋体" w:hAnsi="宋体"/>
                <w:color w:val="000000"/>
                <w:szCs w:val="21"/>
              </w:rPr>
            </w:pPr>
            <w:r>
              <w:rPr>
                <w:rFonts w:hint="eastAsia" w:ascii="宋体" w:hAnsi="宋体"/>
                <w:color w:val="000000"/>
                <w:szCs w:val="21"/>
              </w:rPr>
              <w:t xml:space="preserve">4325万元 </w:t>
            </w:r>
          </w:p>
        </w:tc>
        <w:tc>
          <w:tcPr>
            <w:tcW w:w="1605"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 xml:space="preserve">    650    万元</w:t>
            </w:r>
          </w:p>
        </w:tc>
        <w:tc>
          <w:tcPr>
            <w:tcW w:w="1134" w:type="dxa"/>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 xml:space="preserve">   263.9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5"/>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83" w:hRule="atLeast"/>
        </w:trPr>
        <w:tc>
          <w:tcPr>
            <w:tcW w:w="2402" w:type="dxa"/>
            <w:gridSpan w:val="2"/>
            <w:vAlign w:val="center"/>
          </w:tcPr>
          <w:p>
            <w:pPr>
              <w:spacing w:line="340" w:lineRule="exact"/>
              <w:ind w:firstLine="420" w:firstLineChars="200"/>
              <w:jc w:val="left"/>
              <w:rPr>
                <w:rFonts w:ascii="宋体" w:hAnsi="宋体"/>
                <w:color w:val="000000"/>
                <w:szCs w:val="21"/>
              </w:rPr>
            </w:pPr>
            <w:r>
              <w:rPr>
                <w:rFonts w:ascii="宋体" w:hAnsi="宋体"/>
                <w:color w:val="000000"/>
                <w:szCs w:val="21"/>
              </w:rPr>
              <w:t>P</w:t>
            </w:r>
            <w:r>
              <w:rPr>
                <w:rFonts w:hint="eastAsia" w:ascii="宋体" w:hAnsi="宋体"/>
                <w:color w:val="000000"/>
                <w:szCs w:val="21"/>
              </w:rPr>
              <w:t>vc基木塑板材挤出的发泡工艺</w:t>
            </w:r>
          </w:p>
        </w:tc>
        <w:tc>
          <w:tcPr>
            <w:tcW w:w="5928" w:type="dxa"/>
            <w:gridSpan w:val="15"/>
            <w:vAlign w:val="center"/>
          </w:tcPr>
          <w:p>
            <w:pPr>
              <w:spacing w:line="340" w:lineRule="exact"/>
              <w:ind w:right="105" w:firstLine="420" w:firstLineChars="200"/>
              <w:jc w:val="left"/>
              <w:rPr>
                <w:rFonts w:ascii="宋体" w:hAnsi="宋体"/>
                <w:color w:val="000000"/>
                <w:szCs w:val="21"/>
              </w:rPr>
            </w:pPr>
            <w:r>
              <w:rPr>
                <w:rFonts w:hint="eastAsia" w:ascii="宋体" w:hAnsi="宋体"/>
                <w:color w:val="000000"/>
                <w:szCs w:val="21"/>
              </w:rPr>
              <w:t>本公司未能掌控</w:t>
            </w:r>
            <w:r>
              <w:rPr>
                <w:rFonts w:ascii="宋体" w:hAnsi="宋体"/>
                <w:color w:val="000000"/>
                <w:szCs w:val="21"/>
              </w:rPr>
              <w:t>P</w:t>
            </w:r>
            <w:r>
              <w:rPr>
                <w:rFonts w:hint="eastAsia" w:ascii="宋体" w:hAnsi="宋体"/>
                <w:color w:val="000000"/>
                <w:szCs w:val="21"/>
              </w:rPr>
              <w:t>vc基木塑板材挤出过程中的发泡比例，特别是如何确保控制在0.9以下。为此寻求最佳解决方案</w:t>
            </w:r>
          </w:p>
        </w:tc>
        <w:tc>
          <w:tcPr>
            <w:tcW w:w="2126" w:type="dxa"/>
            <w:gridSpan w:val="3"/>
            <w:vAlign w:val="center"/>
          </w:tcPr>
          <w:p>
            <w:pPr>
              <w:wordWrap w:val="0"/>
              <w:spacing w:line="340" w:lineRule="exact"/>
              <w:jc w:val="center"/>
              <w:rPr>
                <w:rFonts w:ascii="宋体" w:hAnsi="宋体"/>
                <w:color w:val="000000"/>
                <w:szCs w:val="21"/>
              </w:rPr>
            </w:pPr>
            <w:r>
              <w:rPr>
                <w:rFonts w:hint="eastAsia" w:ascii="宋体" w:hAnsi="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2" w:type="dxa"/>
            <w:gridSpan w:val="2"/>
            <w:vAlign w:val="center"/>
          </w:tcPr>
          <w:p>
            <w:pPr>
              <w:spacing w:line="340" w:lineRule="exact"/>
              <w:ind w:firstLine="420" w:firstLineChars="200"/>
              <w:jc w:val="left"/>
              <w:rPr>
                <w:rFonts w:ascii="宋体" w:hAnsi="宋体"/>
                <w:color w:val="000000"/>
                <w:szCs w:val="21"/>
              </w:rPr>
            </w:pPr>
            <w:r>
              <w:rPr>
                <w:rFonts w:ascii="宋体" w:hAnsi="宋体"/>
                <w:color w:val="000000"/>
                <w:szCs w:val="21"/>
              </w:rPr>
              <w:t>P</w:t>
            </w:r>
            <w:r>
              <w:rPr>
                <w:rFonts w:hint="eastAsia" w:ascii="宋体" w:hAnsi="宋体"/>
                <w:color w:val="000000"/>
                <w:szCs w:val="21"/>
              </w:rPr>
              <w:t>vc基发泡木塑板材挤出的内外结皮工艺</w:t>
            </w:r>
          </w:p>
        </w:tc>
        <w:tc>
          <w:tcPr>
            <w:tcW w:w="5928" w:type="dxa"/>
            <w:gridSpan w:val="15"/>
            <w:vAlign w:val="center"/>
          </w:tcPr>
          <w:p>
            <w:pPr>
              <w:spacing w:line="340" w:lineRule="exact"/>
              <w:ind w:firstLine="420" w:firstLineChars="200"/>
              <w:jc w:val="left"/>
              <w:rPr>
                <w:rFonts w:ascii="宋体" w:hAnsi="宋体"/>
                <w:color w:val="000000"/>
                <w:szCs w:val="21"/>
              </w:rPr>
            </w:pPr>
            <w:r>
              <w:rPr>
                <w:rFonts w:hint="eastAsia" w:ascii="宋体" w:hAnsi="宋体"/>
                <w:color w:val="000000"/>
                <w:szCs w:val="21"/>
              </w:rPr>
              <w:t>本公司生产</w:t>
            </w:r>
            <w:r>
              <w:rPr>
                <w:rFonts w:ascii="宋体" w:hAnsi="宋体"/>
                <w:color w:val="000000"/>
                <w:szCs w:val="21"/>
              </w:rPr>
              <w:t>P</w:t>
            </w:r>
            <w:r>
              <w:rPr>
                <w:rFonts w:hint="eastAsia" w:ascii="宋体" w:hAnsi="宋体"/>
                <w:color w:val="000000"/>
                <w:szCs w:val="21"/>
              </w:rPr>
              <w:t>vc基发泡木塑板材挤出过程中，内外结皮不美观、不过硬，寻求专家帮助解决</w:t>
            </w:r>
          </w:p>
        </w:tc>
        <w:tc>
          <w:tcPr>
            <w:tcW w:w="2126" w:type="dxa"/>
            <w:gridSpan w:val="3"/>
            <w:vAlign w:val="center"/>
          </w:tcPr>
          <w:p>
            <w:pPr>
              <w:wordWrap w:val="0"/>
              <w:spacing w:line="340" w:lineRule="exact"/>
              <w:jc w:val="center"/>
              <w:rPr>
                <w:rFonts w:ascii="宋体" w:hAnsi="宋体"/>
                <w:color w:val="000000"/>
                <w:szCs w:val="21"/>
              </w:rPr>
            </w:pPr>
            <w:r>
              <w:rPr>
                <w:rFonts w:hint="eastAsia" w:ascii="宋体" w:hAnsi="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63" w:hRule="atLeast"/>
        </w:trPr>
        <w:tc>
          <w:tcPr>
            <w:tcW w:w="2402" w:type="dxa"/>
            <w:gridSpan w:val="2"/>
            <w:vAlign w:val="center"/>
          </w:tcPr>
          <w:p>
            <w:pPr>
              <w:spacing w:line="340" w:lineRule="exact"/>
              <w:ind w:firstLine="420" w:firstLineChars="200"/>
              <w:jc w:val="left"/>
              <w:rPr>
                <w:rFonts w:ascii="宋体" w:hAnsi="宋体"/>
                <w:color w:val="000000"/>
                <w:szCs w:val="21"/>
              </w:rPr>
            </w:pPr>
          </w:p>
        </w:tc>
        <w:tc>
          <w:tcPr>
            <w:tcW w:w="5928" w:type="dxa"/>
            <w:gridSpan w:val="15"/>
            <w:vAlign w:val="center"/>
          </w:tcPr>
          <w:p>
            <w:pPr>
              <w:spacing w:line="340" w:lineRule="exact"/>
              <w:ind w:firstLine="420" w:firstLineChars="200"/>
              <w:jc w:val="left"/>
              <w:rPr>
                <w:rFonts w:ascii="宋体" w:hAnsi="宋体"/>
                <w:color w:val="000000"/>
                <w:szCs w:val="21"/>
              </w:rPr>
            </w:pPr>
          </w:p>
        </w:tc>
        <w:tc>
          <w:tcPr>
            <w:tcW w:w="2126" w:type="dxa"/>
            <w:gridSpan w:val="3"/>
            <w:vAlign w:val="center"/>
          </w:tcPr>
          <w:p>
            <w:pPr>
              <w:wordWrap w:val="0"/>
              <w:spacing w:line="3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46" w:hRule="atLeast"/>
        </w:trPr>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2"/>
            <w:vAlign w:val="center"/>
          </w:tcPr>
          <w:p>
            <w:pPr>
              <w:spacing w:line="640" w:lineRule="exact"/>
              <w:rPr>
                <w:rFonts w:ascii="宋体" w:hAnsi="宋体"/>
                <w:color w:val="000000"/>
                <w:szCs w:val="21"/>
              </w:rPr>
            </w:pPr>
            <w:r>
              <w:rPr>
                <w:rFonts w:ascii="宋体" w:hAnsi="宋体" w:eastAsia="宋体" w:cs="Times New Roman"/>
                <w:color w:val="000000"/>
                <w:kern w:val="2"/>
                <w:sz w:val="21"/>
                <w:szCs w:val="24"/>
                <w:lang w:val="en-US" w:eastAsia="zh-CN" w:bidi="ar-SA"/>
              </w:rPr>
              <w:pict>
                <v:shape id="图片 1" o:spid="_x0000_s1026" type="#_x0000_t75" style="position:absolute;left:0;margin-left:-3.25pt;margin-top:4.35pt;height:37.95pt;width:72.2pt;mso-position-horizontal-relative:margin;mso-position-vertical-relative:margin;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w10:wrap type="square"/>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vAlign w:val="center"/>
          </w:tcPr>
          <w:p>
            <w:pPr>
              <w:spacing w:line="640" w:lineRule="exact"/>
              <w:jc w:val="center"/>
              <w:rPr>
                <w:rFonts w:ascii="宋体" w:hAnsi="宋体"/>
                <w:color w:val="000000"/>
                <w:szCs w:val="21"/>
              </w:rPr>
            </w:pPr>
            <w:r>
              <w:rPr>
                <w:rFonts w:hint="eastAsia" w:ascii="宋体" w:hAnsi="宋体"/>
                <w:color w:val="000000"/>
                <w:szCs w:val="21"/>
              </w:rPr>
              <w:t>李存杰</w:t>
            </w:r>
          </w:p>
        </w:tc>
        <w:tc>
          <w:tcPr>
            <w:tcW w:w="103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vAlign w:val="center"/>
          </w:tcPr>
          <w:p>
            <w:pPr>
              <w:spacing w:line="640" w:lineRule="exact"/>
              <w:jc w:val="center"/>
              <w:rPr>
                <w:rFonts w:ascii="宋体" w:hAnsi="宋体"/>
                <w:color w:val="000000"/>
                <w:szCs w:val="21"/>
              </w:rPr>
            </w:pPr>
            <w:r>
              <w:rPr>
                <w:rFonts w:hint="eastAsia" w:ascii="宋体" w:hAnsi="宋体"/>
                <w:color w:val="000000"/>
                <w:szCs w:val="21"/>
              </w:rPr>
              <w:t>13939332913</w:t>
            </w:r>
          </w:p>
        </w:tc>
        <w:tc>
          <w:tcPr>
            <w:tcW w:w="885" w:type="dxa"/>
            <w:gridSpan w:val="3"/>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6"/>
            <w:vAlign w:val="center"/>
          </w:tcPr>
          <w:p>
            <w:pPr>
              <w:spacing w:line="640" w:lineRule="exact"/>
              <w:jc w:val="center"/>
              <w:rPr>
                <w:rFonts w:ascii="宋体" w:hAnsi="宋体"/>
                <w:color w:val="000000"/>
                <w:szCs w:val="21"/>
              </w:rPr>
            </w:pPr>
            <w:r>
              <w:rPr>
                <w:rFonts w:hint="eastAsia" w:ascii="宋体" w:hAnsi="宋体"/>
                <w:color w:val="000000"/>
                <w:szCs w:val="21"/>
              </w:rPr>
              <w:t>pylicunjie@163.com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40" w:lineRule="exact"/>
        <w:jc w:val="center"/>
        <w:rPr>
          <w:rFonts w:ascii="宋体" w:hAnsi="宋体"/>
          <w:b/>
          <w:color w:val="000000"/>
          <w:sz w:val="32"/>
          <w:szCs w:val="32"/>
        </w:rPr>
      </w:pPr>
    </w:p>
    <w:p>
      <w:pPr>
        <w:spacing w:line="440" w:lineRule="exact"/>
        <w:jc w:val="center"/>
        <w:rPr>
          <w:rFonts w:ascii="宋体" w:hAnsi="宋体"/>
          <w:b/>
          <w:color w:val="000000"/>
          <w:sz w:val="32"/>
          <w:szCs w:val="32"/>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濮阳高新区金锐科技电子公司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裴瑞虎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濮阳创业服务中心214室</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电子</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LED风火轮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0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0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0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手机端APP开发工程师</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通过手机APP操作控制设配，已达到随时随地更改图像，查看设配参数</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JAVA开发工程师</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PC端软件开发</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产品结构设计工程师</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新产品开发</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w:t>
            </w:r>
            <w:r>
              <w:rPr>
                <w:rFonts w:hint="eastAsia" w:ascii="宋体" w:hAnsi="宋体" w:cs="Arial Unicode MS"/>
                <w:color w:val="000000"/>
                <w:szCs w:val="21"/>
              </w:rPr>
              <w:t>●</w:t>
            </w:r>
            <w:r>
              <w:rPr>
                <w:rFonts w:hint="eastAsia" w:ascii="宋体" w:hAnsi="宋体"/>
                <w:color w:val="000000"/>
                <w:szCs w:val="21"/>
              </w:rPr>
              <w:t xml:space="preserve">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裴瑞虎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裴瑞虎</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18639339944</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61518503@qq.com</w:t>
            </w:r>
          </w:p>
        </w:tc>
      </w:tr>
    </w:tbl>
    <w:p>
      <w:pPr>
        <w:rPr>
          <w:rFonts w:ascii="宋体" w:hAnsi="宋体"/>
          <w:color w:val="000000"/>
          <w:szCs w:val="21"/>
        </w:rPr>
      </w:pPr>
    </w:p>
    <w:p>
      <w:pPr>
        <w:widowControl/>
        <w:jc w:val="left"/>
        <w:rPr>
          <w:rFonts w:ascii="宋体" w:hAnsi="宋体"/>
          <w:color w:val="000000"/>
          <w:szCs w:val="21"/>
        </w:rPr>
      </w:pPr>
      <w:r>
        <w:rPr>
          <w:rFonts w:ascii="宋体" w:hAnsi="宋体"/>
          <w:color w:val="000000"/>
          <w:szCs w:val="21"/>
        </w:rPr>
        <w:br w:type="page"/>
      </w:r>
    </w:p>
    <w:p>
      <w:pPr>
        <w:spacing w:line="400" w:lineRule="exact"/>
        <w:ind w:firstLine="405"/>
        <w:jc w:val="left"/>
        <w:rPr>
          <w:rFonts w:ascii="宋体" w:hAnsi="宋体"/>
          <w:color w:val="000000"/>
          <w:szCs w:val="21"/>
        </w:rP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66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濮阳中电华联网络科技有限公司</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靳志飞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河南省濮阳市中原西路高新技术创业孵化器613室</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IT</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云服务器</w:t>
            </w:r>
          </w:p>
          <w:p>
            <w:pPr>
              <w:spacing w:line="640" w:lineRule="exact"/>
              <w:jc w:val="center"/>
              <w:rPr>
                <w:rFonts w:ascii="宋体" w:hAnsi="宋体"/>
                <w:color w:val="000000"/>
                <w:szCs w:val="21"/>
              </w:rPr>
            </w:pPr>
            <w:r>
              <w:rPr>
                <w:rFonts w:hint="eastAsia" w:ascii="宋体" w:hAnsi="宋体"/>
                <w:color w:val="000000"/>
                <w:szCs w:val="21"/>
              </w:rPr>
              <w:t>服务器租用托管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濮阳中电华联网络科技有限公司</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23万元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0.2万元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云计算架构与应用</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基于xenserver操作系统实现云计算服务器的搭建，组建3台以上服务器集群，数据盘采用raid10模式，运用xenserver虚拟化技术实现CPU、内存、硬盘的动态调控，针对单个虚拟机实现在线重装系统且重装只格C盘，重装系统可以自由从windows切换到centos系统，硬件监控和流量监控，（软）硬开关机，以及在线直接修改远程账户名和密码，实现在线可直接添加IP地址，无需人工进入虚拟机操作。</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靳志飞</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13103939090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jzf@6hl.cn</w:t>
            </w: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濮阳市天源塑料科技有限公司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张茂原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濮阳市高新技术创业服务中心</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塑料制品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168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29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注塑工艺的更新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ind w:right="105"/>
              <w:jc w:val="center"/>
              <w:rPr>
                <w:rFonts w:ascii="宋体" w:hAnsi="宋体"/>
                <w:color w:val="000000"/>
                <w:szCs w:val="21"/>
              </w:rPr>
            </w:pPr>
            <w:r>
              <w:rPr>
                <w:rFonts w:hint="eastAsia" w:ascii="宋体" w:hAnsi="宋体"/>
                <w:color w:val="000000"/>
                <w:szCs w:val="21"/>
              </w:rPr>
              <w:t>耐腐蚀性,电绝缘性(尤其高频绝缘性)优良,可以氯化,辐照改性,可用玻璃纤维增强.低压聚乙烯的熔点,刚性,硬度和强度较高,吸水性小,有良好的电性能和耐辐射性;高压聚乙烯的柔软性,伸长率,冲击强度和渗透性较好;</w:t>
            </w:r>
            <w:r>
              <w:fldChar w:fldCharType="begin"/>
            </w:r>
            <w:r>
              <w:instrText xml:space="preserve">HYPERLINK "http://baike.baidu.com/view/1255813.htm" \t "_blank" </w:instrText>
            </w:r>
            <w:r>
              <w:fldChar w:fldCharType="separate"/>
            </w:r>
            <w:r>
              <w:rPr>
                <w:rFonts w:hint="eastAsia" w:ascii="宋体" w:hAnsi="宋体"/>
                <w:color w:val="000000"/>
              </w:rPr>
              <w:t>超高分子量聚乙烯</w:t>
            </w:r>
            <w:r>
              <w:fldChar w:fldCharType="end"/>
            </w:r>
            <w:r>
              <w:rPr>
                <w:rFonts w:hint="eastAsia" w:ascii="宋体" w:hAnsi="宋体"/>
                <w:color w:val="000000"/>
                <w:szCs w:val="21"/>
              </w:rPr>
              <w:t>冲击强度高,耐疲劳,耐磨. 低压聚乙烯适于制作耐腐蚀零件和绝缘零件;高压聚乙烯适于制作薄膜等;超高分子量聚乙烯适于制作减震,耐磨及传动零件.</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张茂原</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18625639876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24009738@qq.com</w:t>
            </w:r>
          </w:p>
        </w:tc>
      </w:tr>
    </w:tbl>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spacing w:line="440" w:lineRule="exact"/>
        <w:jc w:val="center"/>
        <w:rPr>
          <w:rFonts w:ascii="宋体" w:hAnsi="宋体"/>
          <w:b/>
          <w:color w:val="000000"/>
          <w:sz w:val="32"/>
          <w:szCs w:val="32"/>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濮阳市科瑞达电子器材有限公司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濮阳市大庆路南段路西油田泥浆公司院内</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电子</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私营企业</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18"/>
                <w:szCs w:val="18"/>
              </w:rPr>
              <w:t>小型精密互感器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610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13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17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开合式互感器</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在不断电和拆卸情况系进行互感器的安装使用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刘斌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刘斌</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13839296249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pyliubin@126.com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50"/>
        <w:gridCol w:w="417"/>
        <w:gridCol w:w="63"/>
        <w:gridCol w:w="729"/>
        <w:gridCol w:w="201"/>
        <w:gridCol w:w="425"/>
        <w:gridCol w:w="139"/>
        <w:gridCol w:w="120"/>
        <w:gridCol w:w="308"/>
        <w:gridCol w:w="425"/>
        <w:gridCol w:w="709"/>
        <w:gridCol w:w="238"/>
        <w:gridCol w:w="187"/>
        <w:gridCol w:w="66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4764"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濮阳旭动电子科技有限公司</w:t>
            </w:r>
          </w:p>
        </w:tc>
        <w:tc>
          <w:tcPr>
            <w:tcW w:w="180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888"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霍记超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4764"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濮阳市高新技术创业服务中心208-209室</w:t>
            </w:r>
          </w:p>
        </w:tc>
        <w:tc>
          <w:tcPr>
            <w:tcW w:w="180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888"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1974"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私营企业</w:t>
            </w:r>
          </w:p>
        </w:tc>
        <w:tc>
          <w:tcPr>
            <w:tcW w:w="180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8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轮式机器人零配件及中小学DIY科技小制作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olor w:val="000000"/>
                <w:szCs w:val="21"/>
              </w:rPr>
            </w:pPr>
            <w:r>
              <w:rPr>
                <w:rFonts w:hint="eastAsia" w:ascii="宋体" w:hAnsi="宋体"/>
                <w:color w:val="000000"/>
                <w:szCs w:val="21"/>
              </w:rPr>
              <w:t>高精密电机减速箱设计及生产（小批量）</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400" w:lineRule="exact"/>
              <w:ind w:right="105"/>
              <w:jc w:val="center"/>
              <w:rPr>
                <w:rFonts w:ascii="宋体" w:hAnsi="宋体"/>
                <w:color w:val="000000"/>
                <w:szCs w:val="21"/>
              </w:rPr>
            </w:pPr>
            <w:r>
              <w:rPr>
                <w:rFonts w:hint="eastAsia" w:ascii="宋体" w:hAnsi="宋体"/>
                <w:color w:val="000000"/>
                <w:szCs w:val="21"/>
              </w:rPr>
              <w:t>根据我们的要求，在现成的电机基础之上，设计并能制作出适合我们机器人尺寸结构的减速箱、机械臂或者传动机构。</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olor w:val="000000"/>
                <w:szCs w:val="21"/>
              </w:rPr>
            </w:pPr>
            <w:r>
              <w:rPr>
                <w:rFonts w:hint="eastAsia" w:ascii="宋体" w:hAnsi="宋体"/>
                <w:color w:val="000000"/>
                <w:szCs w:val="21"/>
              </w:rPr>
              <w:t>多路步进电机的遥控控制</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olor w:val="000000"/>
                <w:szCs w:val="21"/>
              </w:rPr>
            </w:pPr>
            <w:r>
              <w:rPr>
                <w:rFonts w:hint="eastAsia" w:ascii="宋体" w:hAnsi="宋体"/>
                <w:color w:val="000000"/>
                <w:szCs w:val="21"/>
              </w:rPr>
              <w:t>遥控控制步进电机（35，42，57等步进电机的正反转及加减速功能（最好能实现同步控制，及相同角度控制）</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olor w:val="000000"/>
                <w:szCs w:val="21"/>
              </w:rPr>
            </w:pPr>
            <w:r>
              <w:rPr>
                <w:rFonts w:hint="eastAsia" w:ascii="宋体" w:hAnsi="宋体"/>
                <w:color w:val="000000"/>
                <w:szCs w:val="21"/>
              </w:rPr>
              <w:t>2路大功率直流减速电机的遥控控制</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olor w:val="000000"/>
                <w:szCs w:val="21"/>
              </w:rPr>
            </w:pPr>
            <w:r>
              <w:rPr>
                <w:rFonts w:hint="eastAsia" w:ascii="宋体" w:hAnsi="宋体"/>
                <w:color w:val="000000"/>
                <w:szCs w:val="21"/>
              </w:rPr>
              <w:t>能实现2路直流电机（大功率，1000W，电流约50A）同时正转，反转，一正一反的遥控控制，要求稳定。有加减速功能</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4764"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98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88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台前县濮台电子有限公司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台前县夹河乡张书安</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饮水机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电子研发室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70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高科技电子产品</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研发新科技电子产品高新技术产品</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王长振</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13949720789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濮阳市荣帝网络科技有限公司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濮阳市创业服务中心</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90万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网络科技</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网络技术开发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卤食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啃吧卤食网站</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网站的开发与设计</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建立一个专属于卤食的大型网站，只要客户一想到卤食就能想到在啃吧网站都买，美味、方便、快捷</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刘荣荣</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15670129997</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125356165@qq.com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1224"/>
        <w:gridCol w:w="441"/>
        <w:gridCol w:w="267"/>
        <w:gridCol w:w="327"/>
        <w:gridCol w:w="381"/>
        <w:gridCol w:w="56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濮阳市慧智通达物资有限公司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杜  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市黄河路中段路（海龙科技大厦）</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1843"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计算机  数码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280万元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3.7万元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6326"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004" w:type="dxa"/>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It技术</w:t>
            </w:r>
          </w:p>
        </w:tc>
        <w:tc>
          <w:tcPr>
            <w:tcW w:w="6326" w:type="dxa"/>
            <w:gridSpan w:val="15"/>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电脑研发技术、办公自动化系统工程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004" w:type="dxa"/>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6326" w:type="dxa"/>
            <w:gridSpan w:val="15"/>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网络工程方案设计、代理电信业务</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靳从起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13503939087</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rPr>
          <w:rFonts w:ascii="宋体" w:hAnsi="宋体"/>
          <w:color w:val="000000"/>
        </w:rPr>
      </w:pPr>
    </w:p>
    <w:p>
      <w:pPr>
        <w:widowControl/>
        <w:jc w:val="left"/>
      </w:pPr>
      <w:r>
        <w:br w:type="page"/>
      </w:r>
    </w:p>
    <w:p>
      <w:pPr>
        <w:spacing w:line="440" w:lineRule="exact"/>
        <w:jc w:val="center"/>
        <w:rPr>
          <w:rFonts w:hint="eastAsia"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河南泰生瑞达信息科技有限公司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张瑞岭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南乐县产业集聚区产业大道8号</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高新技术产业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私营企业</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8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智慧园区</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6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冯园园</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18338491663</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972657247@qq.com</w:t>
            </w: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河南省帝濮机械电子科技发展有限公司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张明勋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濮阳市华龙区苏北路</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太阳能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山东临沂飞翔太阳能有限公司</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太阳能采暖广电一体化项目</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6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w:t>
            </w:r>
            <w:r>
              <w:rPr>
                <w:rFonts w:hint="eastAsia" w:ascii="宋体" w:hAnsi="宋体" w:cs="Arial"/>
                <w:color w:val="000000"/>
                <w:szCs w:val="21"/>
              </w:rPr>
              <w:t>√</w:t>
            </w:r>
            <w:r>
              <w:rPr>
                <w:rFonts w:hint="eastAsia" w:ascii="宋体" w:hAnsi="宋体"/>
                <w:color w:val="000000"/>
                <w:szCs w:val="21"/>
              </w:rPr>
              <w:t xml:space="preserve">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张明勋</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1147"/>
        <w:gridCol w:w="120"/>
        <w:gridCol w:w="975"/>
        <w:gridCol w:w="150"/>
        <w:gridCol w:w="417"/>
        <w:gridCol w:w="63"/>
        <w:gridCol w:w="930"/>
        <w:gridCol w:w="175"/>
        <w:gridCol w:w="250"/>
        <w:gridCol w:w="425"/>
        <w:gridCol w:w="142"/>
        <w:gridCol w:w="248"/>
        <w:gridCol w:w="177"/>
        <w:gridCol w:w="709"/>
        <w:gridCol w:w="567"/>
        <w:gridCol w:w="92"/>
        <w:gridCol w:w="433"/>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1"/>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濮阳惠成电子材料股份有限公司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王中锋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1"/>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河南省濮阳市胜利路西段</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新材料</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顺酐酸酐衍生物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省级企业技术中心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河南师范大学</w:t>
            </w: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中南大学</w:t>
            </w: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1个</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4亿元</w:t>
            </w:r>
          </w:p>
        </w:tc>
        <w:tc>
          <w:tcPr>
            <w:tcW w:w="160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6700万元</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1716万元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78"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OLED功能材料中间体合成技术的研究与开发</w:t>
            </w:r>
          </w:p>
        </w:tc>
        <w:tc>
          <w:tcPr>
            <w:tcW w:w="5928" w:type="dxa"/>
            <w:gridSpan w:val="14"/>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替换传统溶剂，利用偶联反应合成，提纯不使用溶剂萃取，改进生产工艺及设备，采用高效催化剂，提高反应效率。</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1"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0" w:hRule="atLeast"/>
        </w:trPr>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440"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54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聘用油田退休</w:t>
            </w:r>
          </w:p>
          <w:p>
            <w:pPr>
              <w:spacing w:line="400" w:lineRule="exact"/>
              <w:jc w:val="center"/>
              <w:rPr>
                <w:rFonts w:ascii="宋体" w:hAnsi="宋体"/>
                <w:color w:val="000000"/>
                <w:szCs w:val="21"/>
              </w:rPr>
            </w:pPr>
            <w:r>
              <w:rPr>
                <w:rFonts w:hint="eastAsia" w:ascii="宋体" w:hAnsi="宋体"/>
                <w:color w:val="000000"/>
                <w:szCs w:val="21"/>
              </w:rPr>
              <w:t>科技人员数</w:t>
            </w:r>
          </w:p>
        </w:tc>
        <w:tc>
          <w:tcPr>
            <w:tcW w:w="1467"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5" w:hRule="atLeast"/>
        </w:trPr>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s="方正楷体简体"/>
                <w:color w:val="000000"/>
                <w:sz w:val="24"/>
              </w:rPr>
              <w:t>填表人</w:t>
            </w:r>
          </w:p>
        </w:tc>
        <w:tc>
          <w:tcPr>
            <w:tcW w:w="166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于慧娟</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联系电话</w:t>
            </w:r>
          </w:p>
        </w:tc>
        <w:tc>
          <w:tcPr>
            <w:tcW w:w="158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0393-8910373</w:t>
            </w:r>
          </w:p>
        </w:tc>
        <w:tc>
          <w:tcPr>
            <w:tcW w:w="10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电子邮箱</w:t>
            </w:r>
          </w:p>
        </w:tc>
        <w:tc>
          <w:tcPr>
            <w:tcW w:w="301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huichenggufen@163.com</w:t>
            </w:r>
          </w:p>
        </w:tc>
      </w:tr>
    </w:tbl>
    <w:p>
      <w:pPr>
        <w:spacing w:line="400" w:lineRule="exact"/>
        <w:ind w:firstLine="405"/>
        <w:jc w:val="left"/>
        <w:rPr>
          <w:rFonts w:ascii="宋体" w:hAnsi="宋体"/>
          <w:color w:val="000000"/>
          <w:szCs w:val="21"/>
        </w:rPr>
      </w:pPr>
    </w:p>
    <w:p>
      <w:pPr>
        <w:spacing w:line="440" w:lineRule="exact"/>
        <w:jc w:val="center"/>
        <w:rPr>
          <w:rFonts w:ascii="宋体" w:hAnsi="宋体"/>
          <w:b/>
          <w:color w:val="000000"/>
          <w:sz w:val="32"/>
          <w:szCs w:val="32"/>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濮阳林氏化学新材料股份有限公司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赵慧琴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濮阳县铁丘路与长庆路交叉口西北角</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3425万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化工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河南省聚异 二烯工程技术研究中心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濮阳市企业技术中心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合成橡胶关键设备成套技术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企业开发合成橡胶规模化生产需求，关键设备成套技术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贺留洋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贺留洋</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18103933959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heliuyang@linghichen.com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河南省青源天仁生物技术有限公司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石岩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轻工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有限公司民营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可降解育秧盘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中国水稻所</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可降解水稻育秧盘的生产制造</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可降解水稻育秧盘满足不同种植区域的使用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石岩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河南永乐生物工程有限公司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张爱民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南乐县东环路北段西侧</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5600万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轻工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国有</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淀粉、乳酸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濮阳市工程技术研究中心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郑州大学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河南工业大学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350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120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聚合级l-乳酸菌种筛选、驯化，l-乳酸发酵技术和l-乳酸提取技术。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色粉纺丝生产技术</w:t>
            </w:r>
          </w:p>
          <w:p>
            <w:pPr>
              <w:wordWrap w:val="0"/>
              <w:spacing w:line="640" w:lineRule="exact"/>
              <w:ind w:right="105"/>
              <w:jc w:val="center"/>
              <w:rPr>
                <w:rFonts w:ascii="宋体" w:hAnsi="宋体"/>
                <w:color w:val="000000"/>
                <w:szCs w:val="21"/>
              </w:rPr>
            </w:pPr>
            <w:r>
              <w:rPr>
                <w:rFonts w:hint="eastAsia" w:ascii="宋体" w:hAnsi="宋体"/>
                <w:color w:val="000000"/>
                <w:szCs w:val="21"/>
              </w:rPr>
              <w:t>FDY纺丝生产技术</w:t>
            </w:r>
          </w:p>
          <w:p>
            <w:pPr>
              <w:wordWrap w:val="0"/>
              <w:spacing w:line="640" w:lineRule="exact"/>
              <w:ind w:right="105"/>
              <w:jc w:val="center"/>
              <w:rPr>
                <w:rFonts w:ascii="宋体" w:hAnsi="宋体"/>
                <w:color w:val="000000"/>
                <w:szCs w:val="21"/>
              </w:rPr>
            </w:pPr>
            <w:r>
              <w:rPr>
                <w:rFonts w:hint="eastAsia" w:ascii="宋体" w:hAnsi="宋体"/>
                <w:color w:val="000000"/>
                <w:szCs w:val="21"/>
              </w:rPr>
              <w:t>PLA纤维纺丝拉伸技术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杜仁杰</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13839395620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Pydrj123@126.com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濮阳市绿松林粘合剂制品有限公司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黄志辉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化工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硅酮胶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云石胶</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云石胶研究开发</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赵曙光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黄志辉</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152393999199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PYLSL@126.COM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濮阳市四季青塑料制品有限公司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赵秀刚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王助镇菜市场西400米</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农膜地膜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四季青自由机构</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地膜耐候性</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根据不同地区不同气候生产专用膜</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赵秀刚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赵怀玉</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13939328320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18"/>
                <w:szCs w:val="18"/>
              </w:rPr>
              <w:t>sjqslc@163.com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
      <w:pPr>
        <w:widowControl/>
        <w:jc w:val="left"/>
      </w:pPr>
      <w:r>
        <w:br w:type="page"/>
      </w:r>
    </w:p>
    <w:p>
      <w:pPr>
        <w:widowControl/>
        <w:jc w:val="left"/>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河南天仁生物材料研究所有限公司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冒彬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南乐产业集聚区东环路</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生物基材料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省生物基材料改性复合工程技术研究中心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南京大学环境学院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南开大学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生物基材料聚合新工艺</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rPr>
                <w:rFonts w:ascii="宋体" w:hAnsi="宋体"/>
                <w:color w:val="000000"/>
                <w:szCs w:val="21"/>
              </w:rPr>
            </w:pPr>
            <w:r>
              <w:rPr>
                <w:rFonts w:hint="eastAsia" w:ascii="宋体" w:hAnsi="宋体"/>
                <w:color w:val="000000"/>
                <w:szCs w:val="21"/>
              </w:rPr>
              <w:t>通过新型聚合工艺的开发，从催化剂、原料林成本上降低聚乳酸的工艺成本。</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冒彬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冒彬</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13906298209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741037753@ 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80"/>
        <w:gridCol w:w="221"/>
        <w:gridCol w:w="508"/>
        <w:gridCol w:w="201"/>
        <w:gridCol w:w="684"/>
        <w:gridCol w:w="24"/>
        <w:gridCol w:w="142"/>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河南华龙香料有限公司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申守攻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濮阳经济技术开发区经二路中段</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天然等同系列香料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491"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濮阳市食品香料香精工程技术中心</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17</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491"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合肥工业大学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4425  万元</w:t>
            </w:r>
          </w:p>
        </w:tc>
        <w:tc>
          <w:tcPr>
            <w:tcW w:w="160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222.8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香料生产中尾气治理技术研究</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宋体" w:hAnsi="宋体"/>
                <w:color w:val="000000"/>
                <w:szCs w:val="21"/>
              </w:rPr>
            </w:pPr>
            <w:r>
              <w:rPr>
                <w:rFonts w:hint="eastAsia" w:ascii="宋体" w:hAnsi="宋体"/>
                <w:color w:val="000000"/>
                <w:szCs w:val="21"/>
              </w:rPr>
              <w:t>主要解决部分小行业和中小企业产品多、产生的有机废气性质相差较大，不能集中处理的问题。厂区3-羟基-2-丁酮气味难以消除，导致公司环保难度加大，亟待解决尾气问题，达到厂区周围无异味的最佳目标。</w:t>
            </w:r>
          </w:p>
          <w:p>
            <w:pPr>
              <w:wordWrap w:val="0"/>
              <w:spacing w:line="640" w:lineRule="exact"/>
              <w:ind w:right="105"/>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郑大刚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谢佳涛 </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13938300026</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hualongxiangliao@163.com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 w:val="24"/>
              </w:rPr>
              <w:t>河南省家家宜米业有限公司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吴金花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濮阳市徐镇采油四厂西200米（王楼村北）</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粮食加工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濮阳县兴农优质稻麦研究所</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9</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河南农业大学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17000万元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73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560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3000吨绿色大米扩建加工项目</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网络销售人员</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贺可心</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18338091253</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hnsjjy@163.com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河南雪牛集团有限公司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田道和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台前县新城区经三路纬五路</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生产制造业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私营企业</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乳制品、植物油、五谷杂粮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10891万元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1036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8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18万吨牛奶制品加工项目</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需要发酵和微生物控制技术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54"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吕继星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吕继星</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13939351631</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Hnxnry@163.com</w:t>
            </w: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濮阳市绿源面业有限公司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高国习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清丰县大流工贸区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粮食加工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小麦粉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1592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小麦原粮仓</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更均匀的小麦搭配，提高小麦粉的质量及稳定性</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小麦粉配粉仓</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成品的合理搭配，提高质量及稳定性</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谢少谦</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13703478693</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179106075@qq.com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濮阳市龙祥食品有限公司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王富存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濮阳县户部寨镇小濮州</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面粉、挂面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濮阳县兴农优质小麦研究所</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9</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河南农业大学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5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18160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50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月产1000吨面粉</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国内先进生产技术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w:t>
            </w:r>
            <w:r>
              <w:rPr>
                <w:rFonts w:hint="eastAsia" w:ascii="MS Mincho" w:hAnsi="MS Mincho" w:eastAsia="MS Mincho" w:cs="MS Mincho"/>
                <w:color w:val="000000"/>
                <w:szCs w:val="21"/>
              </w:rPr>
              <w:t>✔</w:t>
            </w:r>
            <w:r>
              <w:rPr>
                <w:rFonts w:hint="eastAsia" w:ascii="宋体" w:hAnsi="宋体"/>
                <w:color w:val="000000"/>
                <w:szCs w:val="21"/>
              </w:rPr>
              <w:t xml:space="preserve">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王富存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王富存</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13803934666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13803934666@163.com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50"/>
        <w:gridCol w:w="53"/>
        <w:gridCol w:w="1224"/>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河南省傅潭酒业有限公司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赵章报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南乐县城傅潭路北</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芝麻香型白酒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芝麻香型白酒研究中心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山东省食品工业研究院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3072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1000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184万元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5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6379" w:type="dxa"/>
            <w:gridSpan w:val="1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83" w:hRule="atLeast"/>
        </w:trPr>
        <w:tc>
          <w:tcPr>
            <w:tcW w:w="1950" w:type="dxa"/>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利用黄浆水提高优质品率</w:t>
            </w:r>
          </w:p>
        </w:tc>
        <w:tc>
          <w:tcPr>
            <w:tcW w:w="6379" w:type="dxa"/>
            <w:gridSpan w:val="17"/>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olor w:val="000000"/>
                <w:szCs w:val="21"/>
              </w:rPr>
            </w:pPr>
            <w:r>
              <w:rPr>
                <w:rFonts w:hint="eastAsia" w:ascii="宋体" w:hAnsi="宋体"/>
                <w:color w:val="000000"/>
                <w:szCs w:val="21"/>
              </w:rPr>
              <w:t>利用黄浆水、大曲等进行黄浆水酯化实验，探索合适的酯化条件，从中分离己酸乙酯培养，添加到白酒拌料中，进行白酒发酵，提高出酒率，从而提高产品质量和芝麻香白酒的优质率，降低成本。可以提高优质率8%，每年可增加经济效益500万元。</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8" w:hRule="atLeast"/>
        </w:trPr>
        <w:tc>
          <w:tcPr>
            <w:tcW w:w="1950" w:type="dxa"/>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6379" w:type="dxa"/>
            <w:gridSpan w:val="17"/>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63" w:hRule="atLeast"/>
        </w:trPr>
        <w:tc>
          <w:tcPr>
            <w:tcW w:w="1950" w:type="dxa"/>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6379" w:type="dxa"/>
            <w:gridSpan w:val="17"/>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5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103"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赵雷光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5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赵雷光</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15939346899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Futanjiuye@126.com</w:t>
            </w:r>
          </w:p>
        </w:tc>
      </w:tr>
    </w:tbl>
    <w:p>
      <w:pPr>
        <w:spacing w:beforeLines="50" w:line="400" w:lineRule="exact"/>
        <w:jc w:val="left"/>
        <w:rPr>
          <w:rFonts w:ascii="宋体" w:hAnsi="宋体"/>
          <w:color w:val="000000"/>
          <w:szCs w:val="21"/>
        </w:rP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清丰县现代农业发展专业合作社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裴利勇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清丰县人民路与幸福大道交叉口南20米</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3140万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现代农业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集体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脱毒甘薯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植物脱毒实验室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国家甘薯研发中心</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商丘市农科院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7774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537万元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170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脱毒储藏保鲜技术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300" w:lineRule="exact"/>
              <w:ind w:right="108"/>
              <w:jc w:val="left"/>
              <w:rPr>
                <w:rFonts w:ascii="宋体" w:hAnsi="宋体"/>
                <w:color w:val="000000"/>
                <w:szCs w:val="21"/>
              </w:rPr>
            </w:pPr>
            <w:r>
              <w:rPr>
                <w:rFonts w:hint="eastAsia" w:ascii="宋体" w:hAnsi="宋体"/>
                <w:color w:val="000000"/>
                <w:szCs w:val="21"/>
              </w:rPr>
              <w:t>根据脱毒甘薯品种及种性的不同，需要相应的储藏保鲜技术和配套设施设备</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马建伟</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13939351066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qfxxdny@163.com</w:t>
            </w: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86"/>
        <w:gridCol w:w="394"/>
        <w:gridCol w:w="818"/>
        <w:gridCol w:w="319"/>
        <w:gridCol w:w="118"/>
        <w:gridCol w:w="589"/>
        <w:gridCol w:w="378"/>
        <w:gridCol w:w="148"/>
        <w:gridCol w:w="414"/>
        <w:gridCol w:w="61"/>
        <w:gridCol w:w="724"/>
        <w:gridCol w:w="199"/>
        <w:gridCol w:w="420"/>
        <w:gridCol w:w="257"/>
        <w:gridCol w:w="164"/>
        <w:gridCol w:w="141"/>
        <w:gridCol w:w="422"/>
        <w:gridCol w:w="702"/>
        <w:gridCol w:w="422"/>
        <w:gridCol w:w="139"/>
        <w:gridCol w:w="521"/>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03"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濮阳市龙都瑞祥农业生态园有限公司  </w:t>
            </w:r>
          </w:p>
        </w:tc>
        <w:tc>
          <w:tcPr>
            <w:tcW w:w="1826"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韩瑞攀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03"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濮阳市华龙区扶余路与任丘路交叉口东300米路南</w:t>
            </w:r>
          </w:p>
        </w:tc>
        <w:tc>
          <w:tcPr>
            <w:tcW w:w="1826"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3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农业</w:t>
            </w:r>
          </w:p>
        </w:tc>
        <w:tc>
          <w:tcPr>
            <w:tcW w:w="1233"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39"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股份制</w:t>
            </w:r>
          </w:p>
        </w:tc>
        <w:tc>
          <w:tcPr>
            <w:tcW w:w="1826"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trPr>
        <w:tc>
          <w:tcPr>
            <w:tcW w:w="1986"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17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濮阳大学</w:t>
            </w:r>
          </w:p>
        </w:tc>
        <w:tc>
          <w:tcPr>
            <w:tcW w:w="140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8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w:t>
            </w:r>
          </w:p>
        </w:tc>
        <w:tc>
          <w:tcPr>
            <w:tcW w:w="178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2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trPr>
        <w:tc>
          <w:tcPr>
            <w:tcW w:w="19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17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0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8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78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2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trPr>
        <w:tc>
          <w:tcPr>
            <w:tcW w:w="19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17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0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8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78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2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trPr>
        <w:tc>
          <w:tcPr>
            <w:tcW w:w="1986"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16"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濮阳农业大学</w:t>
            </w:r>
          </w:p>
        </w:tc>
        <w:tc>
          <w:tcPr>
            <w:tcW w:w="1546"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8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1个</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0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trPr>
        <w:tc>
          <w:tcPr>
            <w:tcW w:w="19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16"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46"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8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0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trPr>
        <w:tc>
          <w:tcPr>
            <w:tcW w:w="19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16"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46"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8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0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49"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4000    万元</w:t>
            </w:r>
          </w:p>
        </w:tc>
        <w:tc>
          <w:tcPr>
            <w:tcW w:w="159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05"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1200      万元</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0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120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9" w:hRule="atLeast"/>
        </w:trPr>
        <w:tc>
          <w:tcPr>
            <w:tcW w:w="2380"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874"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0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36" w:hRule="atLeast"/>
        </w:trPr>
        <w:tc>
          <w:tcPr>
            <w:tcW w:w="2380"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温室设施配套及蔬菜标准化育苗技术示范与应用</w:t>
            </w:r>
          </w:p>
        </w:tc>
        <w:tc>
          <w:tcPr>
            <w:tcW w:w="5874"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主要研发内容、实施方案、技术关键、技术路线和技术经济指标</w:t>
            </w:r>
          </w:p>
        </w:tc>
        <w:tc>
          <w:tcPr>
            <w:tcW w:w="210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7" w:hRule="atLeast"/>
        </w:trPr>
        <w:tc>
          <w:tcPr>
            <w:tcW w:w="2380"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874"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0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91" w:hRule="atLeast"/>
        </w:trPr>
        <w:tc>
          <w:tcPr>
            <w:tcW w:w="2380"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874"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0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4"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03"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687"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68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1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杨志川</w:t>
            </w:r>
          </w:p>
        </w:tc>
        <w:tc>
          <w:tcPr>
            <w:tcW w:w="10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2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18238370981</w:t>
            </w:r>
          </w:p>
        </w:tc>
        <w:tc>
          <w:tcPr>
            <w:tcW w:w="87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35"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184887760@qq.com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rPr>
          <w:rFonts w:ascii="宋体" w:hAnsi="宋体"/>
          <w:color w:val="000000"/>
        </w:rP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濮阳县双福米业有限公司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马忠印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濮阳县徐镇</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农产品加工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45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种子水稻科研研发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我公司想建立水稻研究所，成立科研研发团队，想让我们都能吃上浓郁芳香的大米让每亩产值增加！</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马忠印</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15939315999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濮阳市融创农业发展有限公司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郭培恩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濮阳县胡状镇炉里村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民营企业</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濮阳市融创农业发展有限公司</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6人</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河南农业科学院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2206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557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绿色蔬菜生产技术研究与推广</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尖椒、西红柿等绿色蔬菜生产技术种苗选择，农资采购，田间管理到采摘收获的全程质量控制</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赤新贵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郭华军</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13938311168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Pyrcny@163.com</w:t>
            </w:r>
          </w:p>
        </w:tc>
      </w:tr>
    </w:tbl>
    <w:p>
      <w:pPr>
        <w:spacing w:line="400" w:lineRule="exact"/>
        <w:jc w:val="left"/>
        <w:rPr>
          <w:rFonts w:ascii="宋体" w:hAnsi="宋体"/>
          <w:b/>
          <w:color w:val="000000"/>
          <w:sz w:val="32"/>
          <w:szCs w:val="32"/>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河南松山面业股份有限公司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孙香彩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濮阳县庆祖镇食品加工专业园区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3680万元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农副食品加工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面粉、保鲜面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松山面业研发中心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0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2800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893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108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保鲜面无菌包装技术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加工的保鲜面条进行常温无菌包装能让存放期延长到8个月</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安松山</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13903935239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13903935239@126.com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濮阳市华龙区丰地果蔬农民专业合作社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濮阳市华龙区岳村镇西田村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种植业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绿色鲜食葡萄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丰地葡萄研究开发部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河南科技大学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2600万元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1200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葡萄新品种开发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结合濮阳及豫北地区气候、土壤、水利条件开发适合本地种植的优质、高产、早熟葡萄新品种。</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刘保庆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刘明军</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13938310885</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fengdigs@163.com</w:t>
            </w:r>
          </w:p>
        </w:tc>
      </w:tr>
    </w:tbl>
    <w:p>
      <w:pPr>
        <w:spacing w:line="440" w:lineRule="exact"/>
        <w:rPr>
          <w:rFonts w:ascii="宋体" w:hAnsi="宋体"/>
          <w:color w:val="000000"/>
        </w:rPr>
      </w:pPr>
    </w:p>
    <w:p>
      <w:pPr>
        <w:spacing w:line="440" w:lineRule="exact"/>
        <w:rPr>
          <w:rFonts w:ascii="宋体" w:hAnsi="宋体"/>
          <w:b/>
          <w:color w:val="000000"/>
          <w:sz w:val="32"/>
          <w:szCs w:val="32"/>
        </w:rPr>
      </w:pPr>
      <w:r>
        <w:rPr>
          <w:rFonts w:hint="eastAsia" w:ascii="宋体" w:hAnsi="宋体"/>
          <w:b/>
          <w:color w:val="000000"/>
          <w:sz w:val="32"/>
          <w:szCs w:val="32"/>
        </w:rPr>
        <w:t xml:space="preserve"> </w:t>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河南省豫阳光食品机械有限公司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田庆彬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打渔陈镇田那里村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清华大学科研所</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食品机械软件开发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食品机械节能技术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r>
              <w:rPr>
                <w:rFonts w:hint="eastAsia" w:ascii="宋体" w:hAnsi="宋体" w:cs="Arial"/>
                <w:color w:val="000000"/>
                <w:szCs w:val="21"/>
              </w:rPr>
              <w:t>√</w:t>
            </w:r>
            <w:r>
              <w:rPr>
                <w:rFonts w:hint="eastAsia" w:ascii="宋体" w:hAnsi="宋体"/>
                <w:color w:val="000000"/>
                <w:szCs w:val="21"/>
              </w:rPr>
              <w:t xml:space="preserve">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李言瑞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田庆彬</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15939318555</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河南新境界酒业有限公司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赵曙光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南乐县城光明北路</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白酒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企业内部左发机构</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漯河市质量技术监督检验测试中心</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113万元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19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9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r>
              <w:rPr>
                <w:rFonts w:hint="eastAsia" w:ascii="宋体" w:hAnsi="宋体"/>
                <w:color w:val="000000"/>
                <w:szCs w:val="21"/>
              </w:rPr>
              <w:t>新型酒体设计</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360" w:lineRule="exact"/>
              <w:ind w:right="105"/>
              <w:jc w:val="left"/>
              <w:rPr>
                <w:rFonts w:ascii="宋体" w:hAnsi="宋体"/>
                <w:color w:val="000000"/>
                <w:szCs w:val="21"/>
              </w:rPr>
            </w:pPr>
            <w:r>
              <w:rPr>
                <w:rFonts w:hint="eastAsia" w:ascii="宋体" w:hAnsi="宋体"/>
                <w:color w:val="000000"/>
                <w:szCs w:val="21"/>
              </w:rPr>
              <w:t>研发新型白酒类产品</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赵曙光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武高博</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15039300768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87231569@qq.com</w:t>
            </w: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濮阳县全苑粉业有限公司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苏勘云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濮阳县五影史军村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面粉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品控部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352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小麦专用粉</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小麦专用粉生产装备和工艺，小麦粉的品质改良和小麦粉添加剂的应用。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苏开彬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苏开彬</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15839321666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13673934538@163.com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清丰县宏海面粉有限责任公司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王银红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清丰县大流乡谢里固村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900万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农产品加工业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小麦粉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19000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35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增加原粮仓储设备</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通过增加两座钢板原粮储存仓库，用于陈化粮与新粮的有效混配，从而提高产品整体质量。</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刘彦超</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15839357990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710874036@qq.com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40" w:lineRule="exact"/>
        <w:jc w:val="center"/>
        <w:rPr>
          <w:rFonts w:ascii="宋体" w:hAnsi="宋体"/>
          <w:b/>
          <w:color w:val="000000"/>
          <w:sz w:val="32"/>
          <w:szCs w:val="32"/>
        </w:rPr>
      </w:pPr>
    </w:p>
    <w:p>
      <w:pPr>
        <w:spacing w:line="440" w:lineRule="exact"/>
        <w:jc w:val="center"/>
        <w:rPr>
          <w:rFonts w:ascii="宋体" w:hAnsi="宋体"/>
          <w:b/>
          <w:color w:val="000000"/>
          <w:sz w:val="32"/>
          <w:szCs w:val="32"/>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濮阳县心沣源农业发展有限公司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子岸镇西掘地村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丝瓜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900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生产销售</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濮阳康健食品有限公司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韩宪法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清丰县产业集聚区文化路</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工业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紫薯粉条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淀粉制品研发中心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776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26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淀粉制品深加工</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研发适应市场的健康食品</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程志兵</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13839366696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pykjsp@163.com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河南秦相酒业股份有限公司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南乐县城关北一公里路西</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6999万元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白酒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9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r>
              <w:rPr>
                <w:rFonts w:hint="eastAsia" w:ascii="宋体" w:hAnsi="宋体"/>
                <w:color w:val="000000"/>
                <w:szCs w:val="21"/>
              </w:rPr>
              <w:t>芝麻香</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360" w:lineRule="exact"/>
              <w:ind w:right="105"/>
              <w:jc w:val="left"/>
              <w:rPr>
                <w:rFonts w:ascii="宋体" w:hAnsi="宋体"/>
                <w:color w:val="000000"/>
                <w:szCs w:val="21"/>
              </w:rPr>
            </w:pPr>
            <w:r>
              <w:rPr>
                <w:rFonts w:hint="eastAsia" w:ascii="宋体" w:hAnsi="宋体"/>
                <w:color w:val="000000"/>
                <w:szCs w:val="21"/>
              </w:rPr>
              <w:t>研发芝麻香酒</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张高磊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张静静</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18539355969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河南省雪汇食品有限公司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濮阳市黄河路西段</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食品制造</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冷冻饮品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技术研发部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天津商业大学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3043万元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120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生产环节节能降耗</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rPr>
                <w:rFonts w:ascii="宋体" w:hAnsi="宋体"/>
                <w:color w:val="000000"/>
                <w:szCs w:val="21"/>
              </w:rPr>
            </w:pPr>
            <w:r>
              <w:rPr>
                <w:rFonts w:hint="eastAsia" w:ascii="宋体" w:hAnsi="宋体"/>
                <w:color w:val="000000"/>
                <w:szCs w:val="21"/>
              </w:rPr>
              <w:t>冷冻饮品生产过程中，产品储存过程中的能源循环利用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 xml:space="preserve">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张春杰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张春杰</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03934710289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Xuehui16888@163.com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hint="eastAsia"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濮阳市佰斯特酒酒庄有限公司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魏振超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濮阳市清丰县大流工业区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酒类加工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干红葡萄酒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河南省食品科学研究所</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144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0.2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洋葱干红、芹菜干红葡萄酒加工技术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浸泡设备如何选择，如何了解洋葱干红，芹菜干红的功效</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0"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tabs>
                <w:tab w:val="left" w:pos="232"/>
              </w:tabs>
              <w:spacing w:line="640" w:lineRule="exact"/>
              <w:jc w:val="left"/>
              <w:rPr>
                <w:rFonts w:ascii="宋体" w:hAnsi="宋体"/>
                <w:color w:val="000000"/>
                <w:szCs w:val="21"/>
              </w:rPr>
            </w:pPr>
            <w:r>
              <w:rPr>
                <w:rFonts w:hint="eastAsia" w:ascii="宋体" w:hAnsi="宋体"/>
                <w:color w:val="000000"/>
                <w:szCs w:val="21"/>
              </w:rPr>
              <w:tab/>
            </w:r>
            <w:r>
              <w:rPr>
                <w:rFonts w:hint="eastAsia" w:ascii="宋体" w:hAnsi="宋体"/>
                <w:color w:val="000000"/>
                <w:szCs w:val="21"/>
              </w:rPr>
              <w:t>王晓艳</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15239329990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1324412808＠qq.com</w:t>
            </w:r>
          </w:p>
          <w:p>
            <w:pPr>
              <w:spacing w:line="640" w:lineRule="exact"/>
              <w:rPr>
                <w:rFonts w:ascii="宋体" w:hAnsi="宋体"/>
                <w:color w:val="000000"/>
                <w:szCs w:val="21"/>
              </w:rPr>
            </w:pPr>
          </w:p>
        </w:tc>
      </w:tr>
    </w:tbl>
    <w:p>
      <w:pPr>
        <w:spacing w:line="400" w:lineRule="exact"/>
        <w:jc w:val="left"/>
        <w:rPr>
          <w:rFonts w:hint="eastAsia" w:ascii="宋体" w:hAnsi="宋体"/>
          <w:color w:val="000000"/>
          <w:szCs w:val="21"/>
        </w:rPr>
      </w:pPr>
      <w:r>
        <w:rPr>
          <w:rFonts w:hint="eastAsia" w:ascii="宋体" w:hAnsi="宋体"/>
          <w:color w:val="000000"/>
          <w:sz w:val="28"/>
          <w:szCs w:val="28"/>
        </w:rPr>
        <w:t xml:space="preserve"> </w:t>
      </w:r>
    </w:p>
    <w:p>
      <w:pPr>
        <w:widowControl/>
        <w:jc w:val="left"/>
      </w:pPr>
    </w:p>
    <w:p>
      <w:pPr>
        <w:widowControl/>
        <w:jc w:val="left"/>
      </w:pPr>
      <w: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1147"/>
        <w:gridCol w:w="120"/>
        <w:gridCol w:w="975"/>
        <w:gridCol w:w="150"/>
        <w:gridCol w:w="417"/>
        <w:gridCol w:w="63"/>
        <w:gridCol w:w="930"/>
        <w:gridCol w:w="175"/>
        <w:gridCol w:w="250"/>
        <w:gridCol w:w="425"/>
        <w:gridCol w:w="142"/>
        <w:gridCol w:w="248"/>
        <w:gridCol w:w="177"/>
        <w:gridCol w:w="709"/>
        <w:gridCol w:w="425"/>
        <w:gridCol w:w="234"/>
        <w:gridCol w:w="433"/>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1"/>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河南省龙乡红食品有限公司</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李永志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1"/>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清丰县文化路东段（产业聚集区）</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轻工</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辣椒酱、食用菌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龙乡红食品研发部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河南省商业科学院</w:t>
            </w: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11156万元</w:t>
            </w:r>
          </w:p>
        </w:tc>
        <w:tc>
          <w:tcPr>
            <w:tcW w:w="160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1355万元</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50"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 w:val="18"/>
                <w:szCs w:val="18"/>
              </w:rPr>
            </w:pPr>
            <w:r>
              <w:rPr>
                <w:rFonts w:hint="eastAsia" w:ascii="宋体" w:hAnsi="宋体"/>
                <w:color w:val="000000"/>
                <w:sz w:val="18"/>
                <w:szCs w:val="18"/>
              </w:rPr>
              <w:t>鲍菇酱、菇维营养香肠深加工研究项目</w:t>
            </w:r>
          </w:p>
        </w:tc>
        <w:tc>
          <w:tcPr>
            <w:tcW w:w="592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200"/>
              <w:rPr>
                <w:rFonts w:ascii="宋体" w:hAnsi="宋体" w:cs="宋体"/>
                <w:i/>
                <w:iCs/>
                <w:color w:val="000000"/>
                <w:sz w:val="18"/>
                <w:szCs w:val="18"/>
              </w:rPr>
            </w:pPr>
            <w:r>
              <w:rPr>
                <w:rFonts w:hint="eastAsia" w:ascii="宋体" w:hAnsi="宋体" w:cs="宋体"/>
                <w:color w:val="000000"/>
                <w:sz w:val="18"/>
                <w:szCs w:val="18"/>
              </w:rPr>
              <w:t>营养产业是消费者全面营养、均衡营养的需求，运用营养学的基本原理和相关技术，进行营养技术开发、营养产品加工是未来消费者的主题要求。目前我国营养企业规模小、产品品种单一、技术落后，与技术发达国家相比尚有较大差距。为此，中国营养产业的发展任重而道远，潜力无限。</w:t>
            </w:r>
          </w:p>
          <w:p>
            <w:pPr>
              <w:spacing w:line="360" w:lineRule="auto"/>
              <w:ind w:firstLine="420" w:firstLineChars="200"/>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9" w:hRule="atLeast"/>
        </w:trPr>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440"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54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聘用油田退休</w:t>
            </w:r>
          </w:p>
          <w:p>
            <w:pPr>
              <w:spacing w:line="400" w:lineRule="exact"/>
              <w:jc w:val="center"/>
              <w:rPr>
                <w:rFonts w:ascii="宋体" w:hAnsi="宋体"/>
                <w:color w:val="000000"/>
                <w:szCs w:val="21"/>
              </w:rPr>
            </w:pPr>
            <w:r>
              <w:rPr>
                <w:rFonts w:hint="eastAsia" w:ascii="宋体" w:hAnsi="宋体"/>
                <w:color w:val="000000"/>
                <w:szCs w:val="21"/>
              </w:rPr>
              <w:t>科技人员数</w:t>
            </w:r>
          </w:p>
        </w:tc>
        <w:tc>
          <w:tcPr>
            <w:tcW w:w="1467"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5" w:hRule="atLeast"/>
        </w:trPr>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s="方正楷体简体"/>
                <w:color w:val="000000"/>
                <w:sz w:val="24"/>
              </w:rPr>
              <w:t>填表人</w:t>
            </w:r>
          </w:p>
        </w:tc>
        <w:tc>
          <w:tcPr>
            <w:tcW w:w="166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袁卫东</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联系电话</w:t>
            </w:r>
          </w:p>
        </w:tc>
        <w:tc>
          <w:tcPr>
            <w:tcW w:w="158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13603431912</w:t>
            </w:r>
          </w:p>
        </w:tc>
        <w:tc>
          <w:tcPr>
            <w:tcW w:w="10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电子邮箱</w:t>
            </w:r>
          </w:p>
        </w:tc>
        <w:tc>
          <w:tcPr>
            <w:tcW w:w="301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Hnlxh888@163.com</w:t>
            </w:r>
          </w:p>
        </w:tc>
      </w:tr>
    </w:tbl>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河南元角分实业股份有限公司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崔万峰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濮阳市绿城路与化工二路交叉口东20米路北</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4201万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加工业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杂粮精选包装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元角分实业股份----研发部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11134.1万元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115.78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17"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杂粮营养配比技术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合理配比各种杂粮面粉比例，符合人体最佳营养需求</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2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杂粮粉口感微调技术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保证原有营养，改良杂粮粗糙质感，科学去除杂粮异味，提纯原有香度</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7"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乔国伟</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18639383459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qiaoguowei@126.com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40" w:lineRule="exact"/>
        <w:jc w:val="center"/>
        <w:rPr>
          <w:rFonts w:ascii="宋体" w:hAnsi="宋体"/>
          <w:b/>
          <w:color w:val="000000"/>
          <w:sz w:val="32"/>
          <w:szCs w:val="32"/>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濮阳县训达油脂有限公司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张同训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河南省濮阳县八公桥镇南关</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64" w:hRule="atLeast"/>
        </w:trPr>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粮油加工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 w:val="18"/>
                <w:szCs w:val="18"/>
              </w:rPr>
            </w:pPr>
            <w:r>
              <w:rPr>
                <w:rFonts w:hint="eastAsia" w:ascii="宋体" w:hAnsi="宋体"/>
                <w:color w:val="000000"/>
                <w:sz w:val="18"/>
                <w:szCs w:val="18"/>
              </w:rPr>
              <w:t>生榨一级花生油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濮阳市食用油精加工工程技术研究中心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9</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河南农科院农副产品加工研究所</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81852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4440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溶剂浸出工艺</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浸出工艺中溶剂降耗高我公司常年以花生为原料进行生产花生饼以上溶剂油为浸出方法，采用常压蒸方法提取花生油，由于生产过程中溶剂消耗普遍高，导致生产成本居高不下，希望专家们给予技术方面的支持。</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p>
            <w:pPr>
              <w:wordWrap w:val="0"/>
              <w:spacing w:line="640" w:lineRule="exact"/>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武艳</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13938322820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Xundayz@163.com</w:t>
            </w: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kern w:val="0"/>
                <w:szCs w:val="21"/>
              </w:rPr>
              <w:t xml:space="preserve">河南省九鼎酒业有限公司 </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赵前保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南乐县光明北路</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133.8万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酿造业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民营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九鼎白酒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提高浓香大曲酒的优级品率</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进一步提高浓香型白酒的优级品</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提高北方生产酱香大曲酒的典型风格</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研发开发营养型和保健白酒</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石兵训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赵前保</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13903939086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hnsjdjy@126.com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濮阳市万果园食品饮料有限公司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香山路13号</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饮品</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果汁饮料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河南省食品发酵研究所</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河南省食品发酵研究所</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550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浓缩果汁</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利用当地优质水果（桃 梨 枣 苹果 草莓等）生产成浓缩果汁和颗粒状固形物</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5"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张献斌</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张献斌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13939381166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77410419@QQ.COM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濮阳市年歌宏福食品有限公司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端木永山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南乐县产业集聚区聚源路2号</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养殖</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速浆水饺、汤圆、粽子、面点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新产品开发部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3255万元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454万元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9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r>
              <w:rPr>
                <w:rFonts w:hint="eastAsia" w:ascii="宋体" w:hAnsi="宋体"/>
                <w:color w:val="000000"/>
                <w:szCs w:val="21"/>
              </w:rPr>
              <w:t>健康速冻饺子研发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360" w:lineRule="exact"/>
              <w:ind w:right="105"/>
              <w:jc w:val="left"/>
              <w:rPr>
                <w:rFonts w:ascii="宋体" w:hAnsi="宋体"/>
                <w:color w:val="000000"/>
                <w:szCs w:val="21"/>
              </w:rPr>
            </w:pPr>
            <w:r>
              <w:rPr>
                <w:rFonts w:hint="eastAsia" w:ascii="宋体" w:hAnsi="宋体"/>
                <w:color w:val="000000"/>
                <w:szCs w:val="21"/>
              </w:rPr>
              <w:t>速冻饺子天然健康，且美味纯正。</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程振营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孙光雨</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13513941683</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henanniange@126.com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河南省唐人食品有限公司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张永生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海通乡姚家村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糖果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糖果口味研发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优质口味糖果</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张永生</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13939306818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台前县丰民食用菌种植专业合作社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台前县马楼镇大寺张村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种植业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股份制</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双孢菇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178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技术管理</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种植技术改进，喷洒水提高产量</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w:t>
            </w:r>
            <w:r>
              <w:rPr>
                <w:rFonts w:hint="eastAsia" w:ascii="宋体" w:hAnsi="宋体" w:cs="Arial"/>
                <w:color w:val="000000"/>
                <w:szCs w:val="21"/>
              </w:rPr>
              <w:t>√</w:t>
            </w:r>
            <w:r>
              <w:rPr>
                <w:rFonts w:hint="eastAsia" w:ascii="宋体" w:hAnsi="宋体"/>
                <w:color w:val="000000"/>
                <w:szCs w:val="21"/>
              </w:rPr>
              <w:t xml:space="preserve">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张健</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13939310961</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40" w:lineRule="exact"/>
        <w:jc w:val="center"/>
        <w:rPr>
          <w:rFonts w:ascii="宋体" w:hAnsi="宋体"/>
          <w:b/>
          <w:color w:val="000000"/>
          <w:sz w:val="32"/>
          <w:szCs w:val="32"/>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濮阳市金水河面业有限公司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吴玉忠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台前县清水河工业园区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有股份制</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面粉、面条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1200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面粉、面条研发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面条专用粉、面包粉等专用粉的研发</w:t>
            </w:r>
          </w:p>
          <w:p>
            <w:pPr>
              <w:wordWrap w:val="0"/>
              <w:spacing w:line="640" w:lineRule="exact"/>
              <w:ind w:right="105"/>
              <w:jc w:val="center"/>
              <w:rPr>
                <w:rFonts w:ascii="宋体" w:hAnsi="宋体"/>
                <w:color w:val="000000"/>
                <w:szCs w:val="21"/>
              </w:rPr>
            </w:pPr>
            <w:r>
              <w:rPr>
                <w:rFonts w:hint="eastAsia" w:ascii="宋体" w:hAnsi="宋体"/>
                <w:color w:val="000000"/>
                <w:szCs w:val="21"/>
              </w:rPr>
              <w:t>高档面条的研发（如蔬菜面、荞麦面等）</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吴玉忠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吴玉忠</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13223939187</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河南省业丰实业有限公司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刘延峰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清丰县产业集聚区康王路</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现代农业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食用菌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1783万元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28.9万元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57.4万元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spacing w:beforeLines="50" w:line="400" w:lineRule="exact"/>
              <w:jc w:val="center"/>
              <w:rPr>
                <w:rFonts w:ascii="宋体" w:hAnsi="宋体"/>
                <w:color w:val="000000"/>
                <w:szCs w:val="21"/>
              </w:rPr>
            </w:pPr>
            <w:r>
              <w:rPr>
                <w:rFonts w:hint="eastAsia" w:ascii="宋体" w:hAnsi="宋体"/>
                <w:color w:val="000000"/>
                <w:szCs w:val="21"/>
              </w:rPr>
              <w:t>杏鲍菇工厂化生产</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beforeLines="50" w:line="400" w:lineRule="exact"/>
              <w:rPr>
                <w:rFonts w:ascii="宋体" w:hAnsi="宋体"/>
                <w:color w:val="000000"/>
                <w:sz w:val="24"/>
              </w:rPr>
            </w:pPr>
            <w:r>
              <w:rPr>
                <w:rFonts w:hint="eastAsia" w:ascii="宋体" w:hAnsi="宋体"/>
                <w:color w:val="000000"/>
                <w:sz w:val="24"/>
              </w:rPr>
              <w:t>如何提高并稳定工厂化生产杏鲍菇的产量和品质，怎样选育与稳定工厂化杏鲍菇的种质特性。</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480" w:lineRule="exact"/>
              <w:jc w:val="center"/>
              <w:rPr>
                <w:rFonts w:ascii="宋体" w:hAnsi="宋体"/>
                <w:color w:val="000000"/>
                <w:szCs w:val="21"/>
              </w:rPr>
            </w:pPr>
            <w:r>
              <w:rPr>
                <w:rFonts w:hint="eastAsia" w:ascii="宋体" w:hAnsi="宋体"/>
                <w:color w:val="000000"/>
                <w:sz w:val="24"/>
              </w:rPr>
              <w:t>海鲜菇、白玉菇、蟹味菇工厂化生产</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00000"/>
                <w:szCs w:val="21"/>
              </w:rPr>
            </w:pPr>
            <w:r>
              <w:rPr>
                <w:rFonts w:hint="eastAsia" w:ascii="宋体" w:hAnsi="宋体"/>
                <w:color w:val="000000"/>
                <w:sz w:val="24"/>
              </w:rPr>
              <w:t>如何缩短海鲜菇、白玉菇、蟹味菇工厂化生产周期，并提高其单产和品质。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刘延峰</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18939386588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13939381826@126.com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台前县沙土西瓜种植专业合作社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侯现祥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马楼镇葛集村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种植</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西瓜、辣根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综合办</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濮阳市农村实用技术研究所</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380万元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35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无公害富硒西瓜</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numPr>
                <w:ilvl w:val="0"/>
                <w:numId w:val="3"/>
              </w:numPr>
              <w:wordWrap w:val="0"/>
              <w:spacing w:line="640" w:lineRule="exact"/>
              <w:ind w:right="105"/>
              <w:jc w:val="center"/>
              <w:rPr>
                <w:rFonts w:ascii="宋体" w:hAnsi="宋体"/>
                <w:color w:val="000000"/>
                <w:szCs w:val="21"/>
              </w:rPr>
            </w:pPr>
            <w:r>
              <w:rPr>
                <w:rFonts w:hint="eastAsia" w:ascii="宋体" w:hAnsi="宋体"/>
                <w:color w:val="000000"/>
                <w:szCs w:val="21"/>
              </w:rPr>
              <w:t>富硒习瓜的生产各个环节</w:t>
            </w:r>
          </w:p>
          <w:p>
            <w:pPr>
              <w:numPr>
                <w:ilvl w:val="0"/>
                <w:numId w:val="3"/>
              </w:numPr>
              <w:wordWrap w:val="0"/>
              <w:spacing w:line="640" w:lineRule="exact"/>
              <w:ind w:right="105"/>
              <w:jc w:val="center"/>
              <w:rPr>
                <w:rFonts w:ascii="宋体" w:hAnsi="宋体"/>
                <w:color w:val="000000"/>
                <w:szCs w:val="21"/>
              </w:rPr>
            </w:pPr>
            <w:r>
              <w:rPr>
                <w:rFonts w:hint="eastAsia" w:ascii="宋体" w:hAnsi="宋体"/>
                <w:color w:val="000000"/>
                <w:szCs w:val="21"/>
              </w:rPr>
              <w:t>富硒习瓜生产操作规程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侯现祥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侯现祥</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13781361152</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b/>
          <w:color w:val="000000"/>
          <w:sz w:val="32"/>
          <w:szCs w:val="32"/>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清丰县众旺食用菌种植农民专业合作社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靳建省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清丰县大屯乡夏固村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集体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食用菌、蔬菜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濮阳市职业技术学院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 w:val="24"/>
              </w:rPr>
              <w:t>姬菇工厂化生产技术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300" w:lineRule="exact"/>
              <w:ind w:right="108"/>
              <w:jc w:val="center"/>
              <w:rPr>
                <w:rFonts w:ascii="宋体" w:hAnsi="宋体"/>
                <w:color w:val="000000"/>
                <w:szCs w:val="21"/>
              </w:rPr>
            </w:pPr>
            <w:r>
              <w:rPr>
                <w:rFonts w:hint="eastAsia" w:ascii="宋体" w:hAnsi="宋体"/>
                <w:color w:val="000000"/>
                <w:sz w:val="24"/>
              </w:rPr>
              <w:t>姬菇工厂化生产温度、湿度、光照、二氧化碳等环境因子的科学调控。</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靳建省</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15303930585</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1062436245@qq.com</w:t>
            </w:r>
          </w:p>
        </w:tc>
      </w:tr>
    </w:tbl>
    <w:p>
      <w:pPr>
        <w:spacing w:line="400" w:lineRule="exact"/>
        <w:jc w:val="left"/>
        <w:rPr>
          <w:rFonts w:ascii="宋体" w:hAnsi="宋体"/>
          <w:b/>
          <w:color w:val="000000"/>
          <w:sz w:val="32"/>
          <w:szCs w:val="32"/>
        </w:rPr>
      </w:pPr>
      <w:r>
        <w:rPr>
          <w:rFonts w:hint="eastAsia" w:ascii="宋体" w:hAnsi="宋体"/>
          <w:color w:val="000000"/>
          <w:sz w:val="28"/>
          <w:szCs w:val="28"/>
        </w:rPr>
        <w:t xml:space="preserve">  </w:t>
      </w:r>
    </w:p>
    <w:p>
      <w:pPr>
        <w:spacing w:line="440" w:lineRule="exact"/>
        <w:jc w:val="center"/>
        <w:rPr>
          <w:rFonts w:ascii="宋体" w:hAnsi="宋体"/>
          <w:b/>
          <w:color w:val="000000"/>
          <w:sz w:val="32"/>
          <w:szCs w:val="32"/>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濮阳市宝寓食品有限公司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李云成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台前县夹河乡田楼村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速冻食品</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水饺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食品研究室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速冻技术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速冻新技术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 李云成    </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13103935690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濮阳市广源油脂有限公司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田信普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粮油加工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花生油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技术研究室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647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13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浸出过程如何降低残油率</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浸出过程中尽可能地降低残油率，提高出油率，增加效益</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谷电习</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13503936039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gygdx@126.com</w:t>
            </w: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84"/>
        <w:gridCol w:w="620"/>
        <w:gridCol w:w="398"/>
        <w:gridCol w:w="826"/>
        <w:gridCol w:w="321"/>
        <w:gridCol w:w="120"/>
        <w:gridCol w:w="594"/>
        <w:gridCol w:w="98"/>
        <w:gridCol w:w="283"/>
        <w:gridCol w:w="426"/>
        <w:gridCol w:w="204"/>
        <w:gridCol w:w="729"/>
        <w:gridCol w:w="59"/>
        <w:gridCol w:w="142"/>
        <w:gridCol w:w="141"/>
        <w:gridCol w:w="543"/>
        <w:gridCol w:w="166"/>
        <w:gridCol w:w="142"/>
        <w:gridCol w:w="142"/>
        <w:gridCol w:w="992"/>
        <w:gridCol w:w="425"/>
        <w:gridCol w:w="66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4820"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南乐红高粱面业科技发展有限公司</w:t>
            </w:r>
          </w:p>
        </w:tc>
        <w:tc>
          <w:tcPr>
            <w:tcW w:w="1134"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31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刘广生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4820"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南乐县产业集聚区聚源路北侧</w:t>
            </w:r>
          </w:p>
        </w:tc>
        <w:tc>
          <w:tcPr>
            <w:tcW w:w="1134"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31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21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食品加工</w:t>
            </w:r>
          </w:p>
        </w:tc>
        <w:tc>
          <w:tcPr>
            <w:tcW w:w="109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134"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31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速食烩面、面叶、方便米面制品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686"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濮阳市传统面制品工程技术研究中心</w:t>
            </w:r>
          </w:p>
        </w:tc>
        <w:tc>
          <w:tcPr>
            <w:tcW w:w="127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3"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686"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27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3"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686"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27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3"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977"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郑州轻工业学院</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1134"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977"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1134"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977"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1134"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228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5892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1360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315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烩面的复水性</w:t>
            </w:r>
          </w:p>
        </w:tc>
        <w:tc>
          <w:tcPr>
            <w:tcW w:w="5928" w:type="dxa"/>
            <w:gridSpan w:val="17"/>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烩面目前在生产过程中复水时间较长，需解决其复水性，复水时间达到3-5min标准</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p>
        </w:tc>
        <w:tc>
          <w:tcPr>
            <w:tcW w:w="5928" w:type="dxa"/>
            <w:gridSpan w:val="17"/>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7"/>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梁永芳</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13523462308</w:t>
            </w:r>
          </w:p>
        </w:tc>
        <w:tc>
          <w:tcPr>
            <w:tcW w:w="88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879855681@qq.com</w:t>
            </w:r>
          </w:p>
        </w:tc>
      </w:tr>
    </w:tbl>
    <w:p>
      <w:pPr>
        <w:spacing w:line="400" w:lineRule="exact"/>
        <w:ind w:firstLine="405"/>
        <w:jc w:val="left"/>
        <w:rPr>
          <w:rFonts w:ascii="宋体" w:hAnsi="宋体"/>
          <w:color w:val="000000"/>
          <w:szCs w:val="21"/>
        </w:rPr>
      </w:pPr>
    </w:p>
    <w:p>
      <w:pPr>
        <w:spacing w:line="440" w:lineRule="exact"/>
        <w:jc w:val="center"/>
        <w:rPr>
          <w:rFonts w:ascii="宋体" w:hAnsi="宋体"/>
          <w:b/>
          <w:color w:val="000000"/>
          <w:sz w:val="32"/>
          <w:szCs w:val="32"/>
        </w:rPr>
      </w:pPr>
    </w:p>
    <w:p>
      <w:pPr>
        <w:widowControl/>
        <w:jc w:val="left"/>
      </w:pPr>
      <w:r>
        <w:br w:type="page"/>
      </w:r>
    </w:p>
    <w:p>
      <w:pPr>
        <w:spacing w:line="400" w:lineRule="exact"/>
        <w:ind w:firstLine="405"/>
        <w:jc w:val="left"/>
        <w:rPr>
          <w:rFonts w:ascii="宋体" w:hAnsi="宋体"/>
          <w:color w:val="000000"/>
          <w:szCs w:val="21"/>
        </w:rP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濮阳市兴建菌业有限公司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董建平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清丰县六塔乡六塔村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食用菌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580万元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28万元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spacing w:beforeLines="50" w:line="400" w:lineRule="exact"/>
              <w:jc w:val="center"/>
              <w:rPr>
                <w:rFonts w:ascii="宋体" w:hAnsi="宋体"/>
                <w:color w:val="000000"/>
                <w:szCs w:val="21"/>
              </w:rPr>
            </w:pPr>
            <w:r>
              <w:rPr>
                <w:rFonts w:hint="eastAsia" w:ascii="宋体" w:hAnsi="宋体"/>
                <w:color w:val="000000"/>
                <w:szCs w:val="21"/>
              </w:rPr>
              <w:t>白灵菇菌株选育</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beforeLines="50" w:line="400" w:lineRule="exact"/>
              <w:rPr>
                <w:rFonts w:ascii="宋体" w:hAnsi="宋体"/>
                <w:color w:val="000000"/>
                <w:sz w:val="24"/>
              </w:rPr>
            </w:pPr>
            <w:r>
              <w:rPr>
                <w:rFonts w:hint="eastAsia" w:ascii="宋体" w:hAnsi="宋体"/>
                <w:color w:val="000000"/>
                <w:sz w:val="24"/>
              </w:rPr>
              <w:t>如何培育生产周期较短的白灵菇本地适栽新菌株，缩短生育周期，降低生产成本，提高生物转化率和产品品质。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平菇菌株选育</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00000"/>
                <w:szCs w:val="21"/>
              </w:rPr>
            </w:pPr>
            <w:r>
              <w:rPr>
                <w:rFonts w:hint="eastAsia" w:ascii="宋体" w:hAnsi="宋体"/>
                <w:color w:val="000000"/>
                <w:sz w:val="24"/>
              </w:rPr>
              <w:t>怎样选育广温、高抗、高产平菇脱毒菌株，保证平菇高产稳产。</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董建平</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13033990483</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Kjjwyj@126.com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濮阳市龙冠食品有限公司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 w:val="24"/>
              </w:rPr>
              <w:t>林存峰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台前县夹河工业区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膨化食品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食品新产品研发室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食品新产品研发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开发新产品、新加工技术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r>
              <w:rPr>
                <w:rFonts w:hint="eastAsia" w:ascii="宋体" w:hAnsi="宋体" w:cs="宋体"/>
                <w:color w:val="000000"/>
                <w:szCs w:val="21"/>
              </w:rPr>
              <w:t>√</w:t>
            </w:r>
            <w:r>
              <w:rPr>
                <w:rFonts w:hint="eastAsia" w:ascii="宋体" w:hAnsi="宋体"/>
                <w:color w:val="000000"/>
                <w:szCs w:val="21"/>
              </w:rPr>
              <w:t xml:space="preserve"> </w:t>
            </w:r>
            <w:r>
              <w:rPr>
                <w:rFonts w:hint="eastAsia" w:ascii="宋体" w:hAnsi="宋体" w:cs="宋体"/>
                <w:color w:val="000000"/>
                <w:szCs w:val="21"/>
              </w:rPr>
              <w:t>）</w:t>
            </w:r>
            <w:r>
              <w:rPr>
                <w:rFonts w:hint="eastAsia" w:ascii="宋体" w:hAnsi="宋体"/>
                <w:color w:val="000000"/>
                <w:szCs w:val="21"/>
              </w:rPr>
              <w:t>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 林存峰     </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13938318389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濮阳市龙冠食品有限公司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 w:val="24"/>
              </w:rPr>
              <w:t>林存峰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台前县夹河工业区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膨化食品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食品新产品研发室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食品新产品研发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开发新产品、新加工技术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r>
              <w:rPr>
                <w:rFonts w:hint="eastAsia" w:ascii="宋体" w:hAnsi="宋体" w:cs="宋体"/>
                <w:color w:val="000000"/>
                <w:szCs w:val="21"/>
              </w:rPr>
              <w:t>√</w:t>
            </w:r>
            <w:r>
              <w:rPr>
                <w:rFonts w:hint="eastAsia" w:ascii="宋体" w:hAnsi="宋体"/>
                <w:color w:val="000000"/>
                <w:szCs w:val="21"/>
              </w:rPr>
              <w:t xml:space="preserve"> </w:t>
            </w:r>
            <w:r>
              <w:rPr>
                <w:rFonts w:hint="eastAsia" w:ascii="宋体" w:hAnsi="宋体" w:cs="宋体"/>
                <w:color w:val="000000"/>
                <w:szCs w:val="21"/>
              </w:rPr>
              <w:t>）</w:t>
            </w:r>
            <w:r>
              <w:rPr>
                <w:rFonts w:hint="eastAsia" w:ascii="宋体" w:hAnsi="宋体"/>
                <w:color w:val="000000"/>
                <w:szCs w:val="21"/>
              </w:rPr>
              <w:t>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 林存峰     </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13938318389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08"/>
        <w:gridCol w:w="496"/>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0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546"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台前县家加家食用菌专业合作社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田庆堂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0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546"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河南省台前县打渔陈镇田庄村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0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204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种植业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双孢菇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1508"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703"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台前县家加家食用菌专业合作社</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703"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703"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1508"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3136"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福建漳州九湖食用菌研究所</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136"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136"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0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2161"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双孢菇三次发酵</w:t>
            </w:r>
          </w:p>
          <w:p>
            <w:pPr>
              <w:wordWrap w:val="0"/>
              <w:spacing w:line="640" w:lineRule="exact"/>
              <w:jc w:val="center"/>
              <w:rPr>
                <w:rFonts w:ascii="宋体" w:hAnsi="宋体"/>
                <w:color w:val="000000"/>
                <w:szCs w:val="21"/>
              </w:rPr>
            </w:pPr>
            <w:r>
              <w:rPr>
                <w:rFonts w:hint="eastAsia" w:ascii="宋体" w:hAnsi="宋体"/>
                <w:color w:val="000000"/>
                <w:szCs w:val="21"/>
              </w:rPr>
              <w:t>种植技术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制种、培养料发酵、孢菇管理</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3"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3"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w:t>
            </w:r>
            <w:r>
              <w:rPr>
                <w:rFonts w:hint="eastAsia" w:ascii="宋体" w:hAnsi="宋体" w:cs="Arial"/>
                <w:color w:val="000000"/>
                <w:szCs w:val="21"/>
              </w:rPr>
              <w:t>√</w:t>
            </w:r>
            <w:r>
              <w:rPr>
                <w:rFonts w:hint="eastAsia" w:ascii="宋体" w:hAnsi="宋体"/>
                <w:color w:val="000000"/>
                <w:szCs w:val="21"/>
              </w:rPr>
              <w:t xml:space="preserve">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田庆堂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田庆堂</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15839370919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Tqx2678609@163.com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河南省红永利面粉有限公司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崔顺朝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河南省南乐县寺庄乡路口</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2120万元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小麦面粉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12560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58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小麦面粉灰分控制技术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如何在不影响产量的情况下降低灰分</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张占平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崔胜朝</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18939378136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p>
    <w:p>
      <w:pPr>
        <w:spacing w:line="440" w:lineRule="exact"/>
        <w:jc w:val="center"/>
        <w:rPr>
          <w:rFonts w:hint="eastAsia"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ind w:firstLine="840" w:firstLineChars="400"/>
              <w:rPr>
                <w:rFonts w:ascii="宋体" w:hAnsi="宋体"/>
                <w:color w:val="000000"/>
                <w:szCs w:val="21"/>
              </w:rPr>
            </w:pPr>
            <w:r>
              <w:rPr>
                <w:rFonts w:hint="eastAsia" w:ascii="宋体" w:hAnsi="宋体"/>
                <w:color w:val="000000"/>
                <w:szCs w:val="21"/>
              </w:rPr>
              <w:t>南乐县绿源食品有限公司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杨德江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南乐县城关镇东关</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禽类屠宰销售</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鸡肉产品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调理鸡半成品</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560万元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12.5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 xml:space="preserve">    </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杨瑞东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杨瑞东</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18939360345</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p>
        </w:tc>
      </w:tr>
    </w:tbl>
    <w:p>
      <w:pPr>
        <w:spacing w:line="400" w:lineRule="exact"/>
        <w:jc w:val="left"/>
        <w:rPr>
          <w:rFonts w:hint="eastAsia"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濮阳市东大食品有限公司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邓运东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南乐县产业集聚区永乐路南侧</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速冻食品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肉制品开发与品质控制技术研究中心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6人</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天烨食品科技科技有限公司 食品技术研发中心</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7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05"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肉制品新结构新材料技术研发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肉制品蛋白凝胶化改性，</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张燕平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刘福强</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18790957266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lifuqiang@xindongda.com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河南红磨坊食品有限公司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魏智玲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濮阳市开发区华昌路中段路西</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面包、蛋糕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品管部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0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1017万元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86万元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面包蛋糕新工艺研发</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
      <w:pPr>
        <w:widowControl/>
        <w:jc w:val="left"/>
      </w:pPr>
      <w:r>
        <w:br w:type="page"/>
      </w:r>
    </w:p>
    <w:p>
      <w:pPr>
        <w:spacing w:line="440" w:lineRule="exact"/>
        <w:jc w:val="center"/>
        <w:rPr>
          <w:rFonts w:ascii="宋体" w:hAnsi="宋体"/>
          <w:b/>
          <w:color w:val="000000"/>
          <w:sz w:val="32"/>
          <w:szCs w:val="32"/>
        </w:rPr>
      </w:pPr>
      <w:r>
        <w:rPr>
          <w:rFonts w:hint="eastAsia" w:ascii="宋体" w:hAnsi="宋体"/>
          <w:b/>
          <w:bCs/>
          <w:color w:val="000000"/>
          <w:sz w:val="32"/>
          <w:szCs w:val="32"/>
        </w:rPr>
        <w:t>2015年度科技创新现状与科技创新需求调查表</w:t>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08"/>
        <w:gridCol w:w="496"/>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0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546"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台前县泰丰樱桃种植专业合作社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田庆广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0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546"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台前县打渔陈镇田庄村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0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204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种植业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樱桃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1508"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703"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台前县泰丰樱桃种植专业合作社</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703"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703"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1508"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3136"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烟台樱桃研究所</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136"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136"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0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2161"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樱桃反季节种植技术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育苗、栽培管理</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r>
              <w:rPr>
                <w:rFonts w:hint="eastAsia" w:ascii="宋体" w:hAnsi="宋体" w:cs="Arial"/>
                <w:color w:val="000000"/>
                <w:szCs w:val="21"/>
              </w:rPr>
              <w:t>√</w:t>
            </w:r>
            <w:r>
              <w:rPr>
                <w:rFonts w:hint="eastAsia" w:ascii="宋体" w:hAnsi="宋体"/>
                <w:color w:val="000000"/>
                <w:szCs w:val="21"/>
              </w:rPr>
              <w:t xml:space="preserve">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田庆广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田庆广</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15239376796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15239376796@163.com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widowControl/>
        <w:jc w:val="left"/>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濮阳市福祥食品有限公司</w:t>
            </w:r>
            <w:r>
              <w:rPr>
                <w:rFonts w:hint="eastAsia" w:ascii="宋体" w:hAnsi="宋体"/>
                <w:color w:val="000000"/>
                <w:kern w:val="0"/>
                <w:szCs w:val="21"/>
              </w:rPr>
              <w:t xml:space="preserve"> </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王麦元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南乐县福堪镇北一公里路西</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食品加工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三黄鸡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化验室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860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286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畜禽熟食品加工</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牛羊猪及副产品熟食品加工。鸡鸭鹅及副食品熟食品加工</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5--6千万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王麦元、王利磊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王麦元</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13839347588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puyangfuxiang@163.com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widowControl/>
        <w:jc w:val="left"/>
      </w:pPr>
      <w:r>
        <w:br w:type="page"/>
      </w: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kern w:val="0"/>
                <w:szCs w:val="21"/>
              </w:rPr>
              <w:t xml:space="preserve"> </w:t>
            </w:r>
            <w:r>
              <w:rPr>
                <w:rFonts w:hint="eastAsia" w:ascii="宋体" w:hAnsi="宋体"/>
                <w:color w:val="000000"/>
                <w:sz w:val="24"/>
              </w:rPr>
              <w:t xml:space="preserve"> 河南省福浩食品有限公司 </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赵军士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南乐县福堪镇</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畜牧业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冻鸡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215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肉鸡分割熟食加工</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分割技术熟食加工技术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薛瑞红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赵军士</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13839294718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hnsfhsp@163.com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濮阳市龙鼎农牧发展有限公司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顾新中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鲁河镇209省道顾头段</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饲料</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猪鸡饲料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420生产机组</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饲料流水生产线</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400万元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顾新中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顾新中</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15903932306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pPr>
      <w:r>
        <w:rPr>
          <w:rFonts w:hint="eastAsia" w:ascii="宋体" w:hAnsi="宋体"/>
          <w:color w:val="000000"/>
          <w:sz w:val="28"/>
          <w:szCs w:val="28"/>
        </w:rPr>
        <w:t xml:space="preserve"> </w:t>
      </w:r>
    </w:p>
    <w:p>
      <w:pPr>
        <w:widowControl/>
        <w:jc w:val="left"/>
      </w:pPr>
      <w:r>
        <w:br w:type="page"/>
      </w:r>
    </w:p>
    <w:p>
      <w:pPr>
        <w:spacing w:line="440" w:lineRule="exact"/>
        <w:jc w:val="center"/>
        <w:rPr>
          <w:rFonts w:hint="eastAsia"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濮阳市天然林牧业科技开发有限公司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张爱凤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南乐县西邵乡蔡村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1500万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70"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农业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私营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牛奶、奶制品、经济林、花卉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濮阳市生鲜乳质量控制工程技术中心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10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河南省奶牛生产性能测定中心</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河南省农科院畜牧所</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 xml:space="preserve"> 5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河南省肉牛工程技术研究中心</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 xml:space="preserve">  6996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 xml:space="preserve">  318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 xml:space="preserve">   350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500" w:lineRule="exact"/>
              <w:jc w:val="center"/>
              <w:rPr>
                <w:rFonts w:ascii="宋体" w:hAnsi="宋体"/>
                <w:color w:val="000000"/>
                <w:szCs w:val="21"/>
              </w:rPr>
            </w:pPr>
            <w:r>
              <w:rPr>
                <w:rFonts w:hint="eastAsia" w:ascii="宋体" w:hAnsi="宋体"/>
                <w:color w:val="000000"/>
                <w:szCs w:val="21"/>
              </w:rPr>
              <w:t>鲜奶加工技术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500" w:lineRule="exact"/>
              <w:ind w:right="105"/>
              <w:jc w:val="center"/>
              <w:rPr>
                <w:rFonts w:ascii="宋体" w:hAnsi="宋体"/>
                <w:color w:val="000000"/>
                <w:szCs w:val="21"/>
              </w:rPr>
            </w:pPr>
            <w:r>
              <w:rPr>
                <w:rFonts w:hint="eastAsia" w:ascii="宋体" w:hAnsi="宋体"/>
                <w:color w:val="000000"/>
                <w:szCs w:val="21"/>
              </w:rPr>
              <w:t>微生物菌种的分离、提纯、快速扩繁技术与菌种选择等</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500" w:lineRule="exact"/>
              <w:jc w:val="center"/>
              <w:rPr>
                <w:rFonts w:ascii="宋体" w:hAnsi="宋体"/>
                <w:color w:val="000000"/>
                <w:szCs w:val="21"/>
              </w:rPr>
            </w:pPr>
            <w:r>
              <w:rPr>
                <w:rFonts w:hint="eastAsia" w:ascii="宋体" w:hAnsi="宋体"/>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50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50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5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50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50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5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00000"/>
                <w:szCs w:val="21"/>
              </w:rPr>
            </w:pPr>
            <w:r>
              <w:rPr>
                <w:rFonts w:hint="eastAsia" w:ascii="宋体" w:hAnsi="宋体"/>
                <w:color w:val="000000"/>
                <w:szCs w:val="21"/>
              </w:rPr>
              <w:t>张震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刘国成</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18625639219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Jth2010@126.com</w:t>
            </w:r>
          </w:p>
        </w:tc>
      </w:tr>
    </w:tbl>
    <w:p>
      <w:pPr>
        <w:spacing w:line="500" w:lineRule="exact"/>
        <w:jc w:val="left"/>
        <w:rPr>
          <w:rFonts w:hint="eastAsia" w:ascii="宋体" w:hAnsi="宋体"/>
          <w:color w:val="000000"/>
          <w:szCs w:val="21"/>
        </w:rPr>
      </w:pPr>
      <w:r>
        <w:rPr>
          <w:rFonts w:hint="eastAsia" w:ascii="宋体" w:hAnsi="宋体"/>
          <w:color w:val="000000"/>
          <w:sz w:val="28"/>
          <w:szCs w:val="28"/>
        </w:rPr>
        <w:t xml:space="preserve">  </w:t>
      </w:r>
    </w:p>
    <w:p>
      <w:pPr>
        <w:spacing w:line="440" w:lineRule="exact"/>
        <w:jc w:val="center"/>
        <w:rPr>
          <w:rFonts w:hint="eastAsia" w:ascii="宋体" w:hAnsi="宋体"/>
          <w:b/>
          <w:color w:val="000000"/>
          <w:sz w:val="32"/>
          <w:szCs w:val="32"/>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濮阳市众兔业有限公司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潘保仲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濮阳县庆祖镇潘家</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养殖</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种兔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种兔培育实验室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种兔培育</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人工受精</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潘保仲</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13839356230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河南上邦农牧股份有限公司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田志新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濮阳县庆祖镇西辛庄羊场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农牧</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河南农业大学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42"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羊群的繁育</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numPr>
                <w:ilvl w:val="0"/>
                <w:numId w:val="4"/>
              </w:numPr>
              <w:wordWrap w:val="0"/>
              <w:spacing w:line="640" w:lineRule="exact"/>
              <w:ind w:right="105"/>
              <w:jc w:val="center"/>
              <w:rPr>
                <w:rFonts w:ascii="宋体" w:hAnsi="宋体"/>
                <w:color w:val="000000"/>
                <w:szCs w:val="21"/>
              </w:rPr>
            </w:pPr>
            <w:r>
              <w:rPr>
                <w:rFonts w:hint="eastAsia" w:ascii="宋体" w:hAnsi="宋体"/>
                <w:color w:val="000000"/>
                <w:szCs w:val="21"/>
              </w:rPr>
              <w:t>提高繁育率的饲养技术</w:t>
            </w:r>
          </w:p>
          <w:p>
            <w:pPr>
              <w:numPr>
                <w:ilvl w:val="0"/>
                <w:numId w:val="4"/>
              </w:numPr>
              <w:wordWrap w:val="0"/>
              <w:spacing w:line="640" w:lineRule="exact"/>
              <w:ind w:right="105"/>
              <w:jc w:val="center"/>
              <w:rPr>
                <w:rFonts w:ascii="宋体" w:hAnsi="宋体"/>
                <w:color w:val="000000"/>
                <w:szCs w:val="21"/>
              </w:rPr>
            </w:pPr>
            <w:r>
              <w:rPr>
                <w:rFonts w:hint="eastAsia" w:ascii="宋体" w:hAnsi="宋体"/>
                <w:color w:val="000000"/>
                <w:szCs w:val="21"/>
              </w:rPr>
              <w:t>疑难杂症治疗的技术指导</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5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羊群的饲养管理</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numPr>
                <w:ilvl w:val="0"/>
                <w:numId w:val="5"/>
              </w:numPr>
              <w:wordWrap w:val="0"/>
              <w:spacing w:line="640" w:lineRule="exact"/>
              <w:jc w:val="center"/>
              <w:rPr>
                <w:rFonts w:ascii="宋体" w:hAnsi="宋体"/>
                <w:color w:val="000000"/>
                <w:szCs w:val="21"/>
              </w:rPr>
            </w:pPr>
            <w:r>
              <w:rPr>
                <w:rFonts w:hint="eastAsia" w:ascii="宋体" w:hAnsi="宋体"/>
                <w:color w:val="000000"/>
                <w:szCs w:val="21"/>
              </w:rPr>
              <w:t>羊群的分阶段营养饲料喂搭配</w:t>
            </w:r>
          </w:p>
          <w:p>
            <w:pPr>
              <w:numPr>
                <w:ilvl w:val="0"/>
                <w:numId w:val="5"/>
              </w:numPr>
              <w:wordWrap w:val="0"/>
              <w:spacing w:line="640" w:lineRule="exact"/>
              <w:jc w:val="center"/>
              <w:rPr>
                <w:rFonts w:ascii="宋体" w:hAnsi="宋体"/>
                <w:color w:val="000000"/>
                <w:szCs w:val="21"/>
              </w:rPr>
            </w:pPr>
            <w:r>
              <w:rPr>
                <w:rFonts w:hint="eastAsia" w:ascii="宋体" w:hAnsi="宋体"/>
                <w:color w:val="000000"/>
                <w:szCs w:val="21"/>
              </w:rPr>
              <w:t>疾病的预防与控制指导</w:t>
            </w:r>
          </w:p>
          <w:p>
            <w:pPr>
              <w:wordWrap w:val="0"/>
              <w:spacing w:line="640" w:lineRule="exact"/>
              <w:jc w:val="center"/>
              <w:rPr>
                <w:rFonts w:ascii="宋体" w:hAnsi="宋体"/>
                <w:color w:val="000000"/>
                <w:szCs w:val="21"/>
              </w:rPr>
            </w:pPr>
            <w:r>
              <w:rPr>
                <w:rFonts w:hint="eastAsia" w:ascii="宋体" w:hAnsi="宋体"/>
                <w:color w:val="000000"/>
                <w:szCs w:val="21"/>
              </w:rPr>
              <w:t>3、提高强栏率的饲养护理技术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羔羊的成活与饲养技术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numPr>
                <w:ilvl w:val="0"/>
                <w:numId w:val="6"/>
              </w:numPr>
              <w:wordWrap w:val="0"/>
              <w:spacing w:line="640" w:lineRule="exact"/>
              <w:jc w:val="center"/>
              <w:rPr>
                <w:rFonts w:ascii="宋体" w:hAnsi="宋体"/>
                <w:color w:val="000000"/>
                <w:szCs w:val="21"/>
              </w:rPr>
            </w:pPr>
            <w:r>
              <w:rPr>
                <w:rFonts w:hint="eastAsia" w:ascii="宋体" w:hAnsi="宋体"/>
                <w:color w:val="000000"/>
                <w:szCs w:val="21"/>
              </w:rPr>
              <w:t>羔羊的饲养技术与护理</w:t>
            </w:r>
          </w:p>
          <w:p>
            <w:pPr>
              <w:numPr>
                <w:ilvl w:val="0"/>
                <w:numId w:val="6"/>
              </w:numPr>
              <w:wordWrap w:val="0"/>
              <w:spacing w:line="640" w:lineRule="exact"/>
              <w:jc w:val="center"/>
              <w:rPr>
                <w:rFonts w:ascii="宋体" w:hAnsi="宋体"/>
                <w:color w:val="000000"/>
                <w:szCs w:val="21"/>
              </w:rPr>
            </w:pPr>
            <w:r>
              <w:rPr>
                <w:rFonts w:hint="eastAsia" w:ascii="宋体" w:hAnsi="宋体"/>
                <w:color w:val="000000"/>
                <w:szCs w:val="21"/>
              </w:rPr>
              <w:t>羔羊的成活技术与成长效率</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高学兵</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138393360226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2606676588@qq.com</w:t>
            </w:r>
          </w:p>
        </w:tc>
      </w:tr>
    </w:tbl>
    <w:p>
      <w:pPr>
        <w:spacing w:line="440" w:lineRule="exact"/>
        <w:jc w:val="center"/>
        <w:rPr>
          <w:rFonts w:ascii="宋体" w:hAnsi="宋体"/>
          <w:color w:val="000000"/>
          <w:sz w:val="28"/>
          <w:szCs w:val="28"/>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濮阳市恒辉牧业有限公司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赵军士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南乐县产业集聚区工业路18号</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饲料</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猪饲料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化验室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8915万元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402万元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25"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r>
              <w:rPr>
                <w:rFonts w:hint="eastAsia" w:ascii="宋体" w:hAnsi="宋体"/>
                <w:color w:val="000000"/>
                <w:szCs w:val="21"/>
              </w:rPr>
              <w:t>饲料科学配方</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360" w:lineRule="exact"/>
              <w:ind w:right="105"/>
              <w:jc w:val="left"/>
              <w:rPr>
                <w:rFonts w:ascii="宋体" w:hAnsi="宋体"/>
                <w:color w:val="000000"/>
                <w:szCs w:val="21"/>
              </w:rPr>
            </w:pPr>
            <w:r>
              <w:rPr>
                <w:rFonts w:hint="eastAsia" w:ascii="宋体" w:hAnsi="宋体"/>
                <w:color w:val="000000"/>
                <w:szCs w:val="21"/>
              </w:rPr>
              <w:t>饲料科学配方技术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80" w:firstLineChars="200"/>
              <w:rPr>
                <w:rFonts w:ascii="宋体" w:hAnsi="宋体"/>
                <w:color w:val="000000"/>
                <w:szCs w:val="21"/>
              </w:rPr>
            </w:pPr>
            <w:r>
              <w:rPr>
                <w:rFonts w:hint="eastAsia" w:ascii="宋体" w:hAnsi="宋体"/>
                <w:color w:val="000000"/>
                <w:sz w:val="24"/>
              </w:rPr>
              <w:t>卢丽沙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赵军士</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81929471813</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yunhuancai@163.com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245"/>
        <w:gridCol w:w="469"/>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濮阳华信食品有限公司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李少杰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白条鸡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79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21000 万元</w:t>
            </w:r>
          </w:p>
        </w:tc>
        <w:tc>
          <w:tcPr>
            <w:tcW w:w="148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17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制冷设备提升技术改造</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rPr>
                <w:rFonts w:ascii="宋体" w:hAnsi="宋体"/>
                <w:color w:val="000000"/>
                <w:szCs w:val="21"/>
              </w:rPr>
            </w:pPr>
            <w:r>
              <w:rPr>
                <w:rFonts w:hint="eastAsia" w:ascii="宋体" w:hAnsi="宋体"/>
                <w:color w:val="000000"/>
                <w:szCs w:val="21"/>
              </w:rPr>
              <w:t>我公司制冷设备是公司主要耗能设备，如果通过技术改造提升，能有效的降低公司产品成本，又能节约能源</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8"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8"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苏恩民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王春林</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15239325227</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846055857@qq.com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31"/>
        <w:gridCol w:w="331"/>
        <w:gridCol w:w="671"/>
        <w:gridCol w:w="262"/>
        <w:gridCol w:w="104"/>
        <w:gridCol w:w="489"/>
        <w:gridCol w:w="308"/>
        <w:gridCol w:w="123"/>
        <w:gridCol w:w="336"/>
        <w:gridCol w:w="56"/>
        <w:gridCol w:w="591"/>
        <w:gridCol w:w="165"/>
        <w:gridCol w:w="350"/>
        <w:gridCol w:w="122"/>
        <w:gridCol w:w="107"/>
        <w:gridCol w:w="22"/>
        <w:gridCol w:w="355"/>
        <w:gridCol w:w="578"/>
        <w:gridCol w:w="343"/>
        <w:gridCol w:w="117"/>
        <w:gridCol w:w="413"/>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单位名称</w:t>
            </w:r>
          </w:p>
        </w:tc>
        <w:tc>
          <w:tcPr>
            <w:tcW w:w="3908"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河南省民兴种业有限公司</w:t>
            </w:r>
          </w:p>
        </w:tc>
        <w:tc>
          <w:tcPr>
            <w:tcW w:w="152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法人代表</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王俊兴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单位地址</w:t>
            </w:r>
          </w:p>
        </w:tc>
        <w:tc>
          <w:tcPr>
            <w:tcW w:w="3908"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南乐县城兴华路西段</w:t>
            </w:r>
          </w:p>
        </w:tc>
        <w:tc>
          <w:tcPr>
            <w:tcW w:w="152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注册资本</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1180万元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所属行业</w:t>
            </w:r>
          </w:p>
        </w:tc>
        <w:tc>
          <w:tcPr>
            <w:tcW w:w="12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农业</w:t>
            </w:r>
          </w:p>
        </w:tc>
        <w:tc>
          <w:tcPr>
            <w:tcW w:w="102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单位性质</w:t>
            </w:r>
          </w:p>
        </w:tc>
        <w:tc>
          <w:tcPr>
            <w:tcW w:w="16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企业</w:t>
            </w:r>
          </w:p>
        </w:tc>
        <w:tc>
          <w:tcPr>
            <w:tcW w:w="152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主导产品</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农作物种子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53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研发机构名称</w:t>
            </w:r>
          </w:p>
        </w:tc>
        <w:tc>
          <w:tcPr>
            <w:tcW w:w="262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南乐县农作物新品种研究所</w:t>
            </w:r>
          </w:p>
        </w:tc>
        <w:tc>
          <w:tcPr>
            <w:tcW w:w="116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研发人员数</w:t>
            </w:r>
          </w:p>
        </w:tc>
        <w:tc>
          <w:tcPr>
            <w:tcW w:w="6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6</w:t>
            </w:r>
          </w:p>
        </w:tc>
        <w:tc>
          <w:tcPr>
            <w:tcW w:w="145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合作院所人员数</w:t>
            </w:r>
          </w:p>
        </w:tc>
        <w:tc>
          <w:tcPr>
            <w:tcW w:w="11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2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p>
        </w:tc>
        <w:tc>
          <w:tcPr>
            <w:tcW w:w="116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研发人员数</w:t>
            </w:r>
          </w:p>
        </w:tc>
        <w:tc>
          <w:tcPr>
            <w:tcW w:w="6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p>
        </w:tc>
        <w:tc>
          <w:tcPr>
            <w:tcW w:w="145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合作院所人员数</w:t>
            </w:r>
          </w:p>
        </w:tc>
        <w:tc>
          <w:tcPr>
            <w:tcW w:w="11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2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p>
        </w:tc>
        <w:tc>
          <w:tcPr>
            <w:tcW w:w="116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研发人员数</w:t>
            </w:r>
          </w:p>
        </w:tc>
        <w:tc>
          <w:tcPr>
            <w:tcW w:w="6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p>
        </w:tc>
        <w:tc>
          <w:tcPr>
            <w:tcW w:w="145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合作院所人员数</w:t>
            </w:r>
          </w:p>
        </w:tc>
        <w:tc>
          <w:tcPr>
            <w:tcW w:w="11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53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合作院所名称</w:t>
            </w:r>
          </w:p>
        </w:tc>
        <w:tc>
          <w:tcPr>
            <w:tcW w:w="216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河南省农科院</w:t>
            </w:r>
          </w:p>
        </w:tc>
        <w:tc>
          <w:tcPr>
            <w:tcW w:w="127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合作项目累计</w:t>
            </w:r>
          </w:p>
        </w:tc>
        <w:tc>
          <w:tcPr>
            <w:tcW w:w="6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2个</w:t>
            </w:r>
          </w:p>
        </w:tc>
        <w:tc>
          <w:tcPr>
            <w:tcW w:w="9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有无协议</w:t>
            </w:r>
          </w:p>
        </w:tc>
        <w:tc>
          <w:tcPr>
            <w:tcW w:w="20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16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周口市农科院</w:t>
            </w:r>
          </w:p>
        </w:tc>
        <w:tc>
          <w:tcPr>
            <w:tcW w:w="127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合作项目累计</w:t>
            </w:r>
          </w:p>
        </w:tc>
        <w:tc>
          <w:tcPr>
            <w:tcW w:w="6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3个</w:t>
            </w:r>
          </w:p>
        </w:tc>
        <w:tc>
          <w:tcPr>
            <w:tcW w:w="9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有无协议</w:t>
            </w:r>
          </w:p>
        </w:tc>
        <w:tc>
          <w:tcPr>
            <w:tcW w:w="20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16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河南科技学院</w:t>
            </w:r>
          </w:p>
        </w:tc>
        <w:tc>
          <w:tcPr>
            <w:tcW w:w="127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合作项目累计</w:t>
            </w:r>
          </w:p>
        </w:tc>
        <w:tc>
          <w:tcPr>
            <w:tcW w:w="6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2个</w:t>
            </w:r>
          </w:p>
        </w:tc>
        <w:tc>
          <w:tcPr>
            <w:tcW w:w="9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有无协议</w:t>
            </w:r>
          </w:p>
        </w:tc>
        <w:tc>
          <w:tcPr>
            <w:tcW w:w="20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2014年产值</w:t>
            </w:r>
          </w:p>
        </w:tc>
        <w:tc>
          <w:tcPr>
            <w:tcW w:w="13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3400万元</w:t>
            </w:r>
          </w:p>
        </w:tc>
        <w:tc>
          <w:tcPr>
            <w:tcW w:w="131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2014年利税</w:t>
            </w:r>
          </w:p>
        </w:tc>
        <w:tc>
          <w:tcPr>
            <w:tcW w:w="135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260万元</w:t>
            </w:r>
          </w:p>
        </w:tc>
        <w:tc>
          <w:tcPr>
            <w:tcW w:w="9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研发费用</w:t>
            </w:r>
          </w:p>
        </w:tc>
        <w:tc>
          <w:tcPr>
            <w:tcW w:w="20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8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技术需求项目名称</w:t>
            </w:r>
          </w:p>
        </w:tc>
        <w:tc>
          <w:tcPr>
            <w:tcW w:w="4639"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技术需求内容简介</w:t>
            </w:r>
          </w:p>
        </w:tc>
        <w:tc>
          <w:tcPr>
            <w:tcW w:w="20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8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濮兴5号小麦新品种</w:t>
            </w:r>
          </w:p>
          <w:p>
            <w:pPr>
              <w:adjustRightInd w:val="0"/>
              <w:snapToGrid w:val="0"/>
              <w:jc w:val="center"/>
              <w:rPr>
                <w:rFonts w:ascii="宋体" w:hAnsi="宋体"/>
                <w:color w:val="000000"/>
                <w:szCs w:val="21"/>
              </w:rPr>
            </w:pPr>
            <w:r>
              <w:rPr>
                <w:rFonts w:hint="eastAsia" w:ascii="宋体" w:hAnsi="宋体"/>
                <w:color w:val="000000"/>
                <w:szCs w:val="21"/>
              </w:rPr>
              <w:t>选育</w:t>
            </w:r>
          </w:p>
        </w:tc>
        <w:tc>
          <w:tcPr>
            <w:tcW w:w="4639"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szCs w:val="21"/>
              </w:rPr>
            </w:pPr>
            <w:r>
              <w:rPr>
                <w:rFonts w:hint="eastAsia" w:ascii="宋体" w:hAnsi="宋体"/>
                <w:color w:val="000000"/>
                <w:szCs w:val="21"/>
              </w:rPr>
              <w:t>濮兴5号小麦新品种2009年杂交已通过国家预试和第一年任试。现正在第二年任试中。需要进步研究配套的生产栽培技术措施。</w:t>
            </w:r>
          </w:p>
        </w:tc>
        <w:tc>
          <w:tcPr>
            <w:tcW w:w="20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8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濮兴8号小麦新品种</w:t>
            </w:r>
          </w:p>
          <w:p>
            <w:pPr>
              <w:adjustRightInd w:val="0"/>
              <w:snapToGrid w:val="0"/>
              <w:jc w:val="center"/>
              <w:rPr>
                <w:rFonts w:ascii="宋体" w:hAnsi="宋体"/>
                <w:color w:val="000000"/>
                <w:szCs w:val="21"/>
              </w:rPr>
            </w:pPr>
            <w:r>
              <w:rPr>
                <w:rFonts w:hint="eastAsia" w:ascii="宋体" w:hAnsi="宋体"/>
                <w:color w:val="000000"/>
                <w:szCs w:val="21"/>
              </w:rPr>
              <w:t>选育</w:t>
            </w:r>
          </w:p>
        </w:tc>
        <w:tc>
          <w:tcPr>
            <w:tcW w:w="4639"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szCs w:val="21"/>
              </w:rPr>
            </w:pPr>
            <w:r>
              <w:rPr>
                <w:rFonts w:hint="eastAsia" w:ascii="宋体" w:hAnsi="宋体"/>
                <w:color w:val="000000"/>
                <w:szCs w:val="21"/>
              </w:rPr>
              <w:t>该品种2010年杂交成功，已通过省预试。现正在省第一年任试中。需要进步研究配套的生产栽培技术措施。</w:t>
            </w:r>
          </w:p>
        </w:tc>
        <w:tc>
          <w:tcPr>
            <w:tcW w:w="20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8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玉米新品种选育</w:t>
            </w:r>
          </w:p>
        </w:tc>
        <w:tc>
          <w:tcPr>
            <w:tcW w:w="4639"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szCs w:val="21"/>
              </w:rPr>
            </w:pPr>
            <w:r>
              <w:rPr>
                <w:rFonts w:hint="eastAsia" w:ascii="宋体" w:hAnsi="宋体"/>
                <w:color w:val="000000"/>
                <w:szCs w:val="21"/>
              </w:rPr>
              <w:t>有13个新组合，性状表现优异。需要专家指导，进一步规正选育方向，加速选育效率。</w:t>
            </w:r>
          </w:p>
        </w:tc>
        <w:tc>
          <w:tcPr>
            <w:tcW w:w="20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拟对接方式</w:t>
            </w:r>
          </w:p>
        </w:tc>
        <w:tc>
          <w:tcPr>
            <w:tcW w:w="3908"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（√）1、直接对接   2、委托对接</w:t>
            </w:r>
          </w:p>
        </w:tc>
        <w:tc>
          <w:tcPr>
            <w:tcW w:w="140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技术负责人签字</w:t>
            </w:r>
          </w:p>
        </w:tc>
        <w:tc>
          <w:tcPr>
            <w:tcW w:w="167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联系人</w:t>
            </w:r>
          </w:p>
        </w:tc>
        <w:tc>
          <w:tcPr>
            <w:tcW w:w="10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王学芳</w:t>
            </w:r>
          </w:p>
        </w:tc>
        <w:tc>
          <w:tcPr>
            <w:tcW w:w="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手机</w:t>
            </w:r>
          </w:p>
        </w:tc>
        <w:tc>
          <w:tcPr>
            <w:tcW w:w="141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13707673861</w:t>
            </w:r>
          </w:p>
        </w:tc>
        <w:tc>
          <w:tcPr>
            <w:tcW w:w="74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邮箱</w:t>
            </w:r>
          </w:p>
        </w:tc>
        <w:tc>
          <w:tcPr>
            <w:tcW w:w="297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hnmx2008@126.com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32"/>
        <w:gridCol w:w="384"/>
        <w:gridCol w:w="796"/>
        <w:gridCol w:w="309"/>
        <w:gridCol w:w="116"/>
        <w:gridCol w:w="573"/>
        <w:gridCol w:w="367"/>
        <w:gridCol w:w="145"/>
        <w:gridCol w:w="402"/>
        <w:gridCol w:w="60"/>
        <w:gridCol w:w="703"/>
        <w:gridCol w:w="80"/>
        <w:gridCol w:w="524"/>
        <w:gridCol w:w="249"/>
        <w:gridCol w:w="160"/>
        <w:gridCol w:w="239"/>
        <w:gridCol w:w="308"/>
        <w:gridCol w:w="684"/>
        <w:gridCol w:w="409"/>
        <w:gridCol w:w="137"/>
        <w:gridCol w:w="50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7" w:hRule="atLeast"/>
        </w:trPr>
        <w:tc>
          <w:tcPr>
            <w:tcW w:w="1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单位名称</w:t>
            </w:r>
          </w:p>
        </w:tc>
        <w:tc>
          <w:tcPr>
            <w:tcW w:w="4868" w:type="dxa"/>
            <w:gridSpan w:val="1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清丰县晨丰养殖场</w:t>
            </w:r>
          </w:p>
        </w:tc>
        <w:tc>
          <w:tcPr>
            <w:tcW w:w="177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法人代表</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陈相虎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7" w:hRule="atLeast"/>
        </w:trPr>
        <w:tc>
          <w:tcPr>
            <w:tcW w:w="1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单位地址</w:t>
            </w:r>
          </w:p>
        </w:tc>
        <w:tc>
          <w:tcPr>
            <w:tcW w:w="4868" w:type="dxa"/>
            <w:gridSpan w:val="1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清丰县瓦屋头镇孙朱杨村</w:t>
            </w:r>
          </w:p>
        </w:tc>
        <w:tc>
          <w:tcPr>
            <w:tcW w:w="177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注册资本</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7" w:hRule="atLeast"/>
        </w:trPr>
        <w:tc>
          <w:tcPr>
            <w:tcW w:w="1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所属行业</w:t>
            </w:r>
          </w:p>
        </w:tc>
        <w:tc>
          <w:tcPr>
            <w:tcW w:w="148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畜牧</w:t>
            </w:r>
          </w:p>
        </w:tc>
        <w:tc>
          <w:tcPr>
            <w:tcW w:w="12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单位性质</w:t>
            </w:r>
          </w:p>
        </w:tc>
        <w:tc>
          <w:tcPr>
            <w:tcW w:w="217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私营</w:t>
            </w:r>
          </w:p>
        </w:tc>
        <w:tc>
          <w:tcPr>
            <w:tcW w:w="177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主导产品</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商品猪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7" w:hRule="atLeast"/>
        </w:trPr>
        <w:tc>
          <w:tcPr>
            <w:tcW w:w="193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研发机构名称</w:t>
            </w:r>
          </w:p>
        </w:tc>
        <w:tc>
          <w:tcPr>
            <w:tcW w:w="3092"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清丰县晨丰养殖场</w:t>
            </w:r>
          </w:p>
        </w:tc>
        <w:tc>
          <w:tcPr>
            <w:tcW w:w="136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研发人员数</w:t>
            </w:r>
          </w:p>
        </w:tc>
        <w:tc>
          <w:tcPr>
            <w:tcW w:w="95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1</w:t>
            </w:r>
          </w:p>
        </w:tc>
        <w:tc>
          <w:tcPr>
            <w:tcW w:w="173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合作院所人员数</w:t>
            </w: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7" w:hRule="atLeast"/>
        </w:trPr>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092"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p>
        </w:tc>
        <w:tc>
          <w:tcPr>
            <w:tcW w:w="136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研发人员数</w:t>
            </w:r>
          </w:p>
        </w:tc>
        <w:tc>
          <w:tcPr>
            <w:tcW w:w="95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p>
        </w:tc>
        <w:tc>
          <w:tcPr>
            <w:tcW w:w="173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合作院所人员数</w:t>
            </w: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5" w:hRule="atLeast"/>
        </w:trPr>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092"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p>
        </w:tc>
        <w:tc>
          <w:tcPr>
            <w:tcW w:w="136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研发人员数</w:t>
            </w:r>
          </w:p>
        </w:tc>
        <w:tc>
          <w:tcPr>
            <w:tcW w:w="95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p>
        </w:tc>
        <w:tc>
          <w:tcPr>
            <w:tcW w:w="173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合作院所人员数</w:t>
            </w: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5" w:hRule="atLeast"/>
        </w:trPr>
        <w:tc>
          <w:tcPr>
            <w:tcW w:w="193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合作院所名称</w:t>
            </w:r>
          </w:p>
        </w:tc>
        <w:tc>
          <w:tcPr>
            <w:tcW w:w="254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河南省农业大学</w:t>
            </w:r>
          </w:p>
        </w:tc>
        <w:tc>
          <w:tcPr>
            <w:tcW w:w="139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合作项目累计</w:t>
            </w:r>
          </w:p>
        </w:tc>
        <w:tc>
          <w:tcPr>
            <w:tcW w:w="117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olor w:val="000000"/>
                <w:szCs w:val="21"/>
              </w:rPr>
            </w:pPr>
            <w:r>
              <w:rPr>
                <w:rFonts w:hint="eastAsia" w:ascii="宋体" w:hAnsi="宋体"/>
                <w:color w:val="000000"/>
                <w:szCs w:val="21"/>
              </w:rPr>
              <w:t xml:space="preserve">   1  个</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有无协议</w:t>
            </w:r>
          </w:p>
        </w:tc>
        <w:tc>
          <w:tcPr>
            <w:tcW w:w="204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23" w:hRule="atLeast"/>
        </w:trPr>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54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p>
        </w:tc>
        <w:tc>
          <w:tcPr>
            <w:tcW w:w="139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合作项目累计</w:t>
            </w:r>
          </w:p>
        </w:tc>
        <w:tc>
          <w:tcPr>
            <w:tcW w:w="117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 xml:space="preserve">    个</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有无协议</w:t>
            </w:r>
          </w:p>
        </w:tc>
        <w:tc>
          <w:tcPr>
            <w:tcW w:w="204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54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p>
        </w:tc>
        <w:tc>
          <w:tcPr>
            <w:tcW w:w="139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合作项目累计</w:t>
            </w:r>
          </w:p>
        </w:tc>
        <w:tc>
          <w:tcPr>
            <w:tcW w:w="117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 xml:space="preserve">    个</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有无协议</w:t>
            </w:r>
          </w:p>
        </w:tc>
        <w:tc>
          <w:tcPr>
            <w:tcW w:w="204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5" w:hRule="atLeast"/>
        </w:trPr>
        <w:tc>
          <w:tcPr>
            <w:tcW w:w="1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2014年产值</w:t>
            </w:r>
          </w:p>
        </w:tc>
        <w:tc>
          <w:tcPr>
            <w:tcW w:w="160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800    万元</w:t>
            </w:r>
          </w:p>
        </w:tc>
        <w:tc>
          <w:tcPr>
            <w:tcW w:w="154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2014年利税</w:t>
            </w:r>
          </w:p>
        </w:tc>
        <w:tc>
          <w:tcPr>
            <w:tcW w:w="195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 xml:space="preserve">   80     万元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研发费用</w:t>
            </w:r>
          </w:p>
        </w:tc>
        <w:tc>
          <w:tcPr>
            <w:tcW w:w="204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 xml:space="preserve">    20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7" w:hRule="atLeast"/>
        </w:trPr>
        <w:tc>
          <w:tcPr>
            <w:tcW w:w="23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技术需求项目名称</w:t>
            </w:r>
          </w:p>
        </w:tc>
        <w:tc>
          <w:tcPr>
            <w:tcW w:w="5715" w:type="dxa"/>
            <w:gridSpan w:val="1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技术需求内容简介</w:t>
            </w:r>
          </w:p>
        </w:tc>
        <w:tc>
          <w:tcPr>
            <w:tcW w:w="204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5" w:hRule="atLeast"/>
        </w:trPr>
        <w:tc>
          <w:tcPr>
            <w:tcW w:w="2316" w:type="dxa"/>
            <w:gridSpan w:val="2"/>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olor w:val="000000"/>
                <w:szCs w:val="21"/>
              </w:rPr>
            </w:pPr>
          </w:p>
        </w:tc>
        <w:tc>
          <w:tcPr>
            <w:tcW w:w="5715" w:type="dxa"/>
            <w:gridSpan w:val="16"/>
            <w:tcBorders>
              <w:top w:val="single" w:color="auto" w:sz="4" w:space="0"/>
              <w:left w:val="single" w:color="auto" w:sz="4" w:space="0"/>
              <w:bottom w:val="single" w:color="auto" w:sz="4" w:space="0"/>
              <w:right w:val="single" w:color="auto" w:sz="4" w:space="0"/>
            </w:tcBorders>
            <w:vAlign w:val="center"/>
          </w:tcPr>
          <w:p>
            <w:pPr>
              <w:wordWrap w:val="0"/>
              <w:spacing w:line="400" w:lineRule="exact"/>
              <w:ind w:right="105"/>
              <w:jc w:val="center"/>
              <w:rPr>
                <w:rFonts w:ascii="宋体" w:hAnsi="宋体"/>
                <w:color w:val="000000"/>
                <w:szCs w:val="21"/>
              </w:rPr>
            </w:pPr>
          </w:p>
        </w:tc>
        <w:tc>
          <w:tcPr>
            <w:tcW w:w="2049" w:type="dxa"/>
            <w:gridSpan w:val="4"/>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olor w:val="000000"/>
                <w:szCs w:val="21"/>
              </w:rPr>
            </w:pPr>
            <w:r>
              <w:rPr>
                <w:rFonts w:hint="eastAsia" w:ascii="宋体" w:hAnsi="宋体"/>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拟对接方式</w:t>
            </w:r>
          </w:p>
        </w:tc>
        <w:tc>
          <w:tcPr>
            <w:tcW w:w="4868" w:type="dxa"/>
            <w:gridSpan w:val="1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 √  ）1、直接对接   2、委托对接</w:t>
            </w:r>
          </w:p>
        </w:tc>
        <w:tc>
          <w:tcPr>
            <w:tcW w:w="164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技术负责人签字</w:t>
            </w:r>
          </w:p>
        </w:tc>
        <w:tc>
          <w:tcPr>
            <w:tcW w:w="164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olor w:val="000000"/>
                <w:szCs w:val="21"/>
              </w:rPr>
            </w:pPr>
            <w:r>
              <w:rPr>
                <w:rFonts w:hint="eastAsia" w:ascii="宋体" w:hAnsi="宋体"/>
                <w:color w:val="000000"/>
                <w:szCs w:val="21"/>
              </w:rPr>
              <w:t>程雷战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6" w:hRule="atLeast"/>
        </w:trPr>
        <w:tc>
          <w:tcPr>
            <w:tcW w:w="1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联系人</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陈相虎</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手机</w:t>
            </w:r>
          </w:p>
        </w:tc>
        <w:tc>
          <w:tcPr>
            <w:tcW w:w="167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15039339991</w:t>
            </w:r>
          </w:p>
        </w:tc>
        <w:tc>
          <w:tcPr>
            <w:tcW w:w="8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邮箱</w:t>
            </w:r>
          </w:p>
        </w:tc>
        <w:tc>
          <w:tcPr>
            <w:tcW w:w="3440"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15039339991@163.com</w:t>
            </w:r>
          </w:p>
        </w:tc>
      </w:tr>
    </w:tbl>
    <w:p>
      <w:pPr>
        <w:widowControl/>
        <w:jc w:val="left"/>
      </w:pPr>
    </w:p>
    <w:p>
      <w:pPr>
        <w:spacing w:line="440" w:lineRule="exact"/>
        <w:jc w:val="center"/>
      </w:pPr>
    </w:p>
    <w:p>
      <w:pPr>
        <w:spacing w:line="440" w:lineRule="exact"/>
        <w:jc w:val="center"/>
      </w:pPr>
    </w:p>
    <w:p>
      <w:pPr>
        <w:spacing w:line="440" w:lineRule="exact"/>
        <w:jc w:val="center"/>
      </w:pPr>
    </w:p>
    <w:p>
      <w:pPr>
        <w:spacing w:line="440" w:lineRule="exact"/>
        <w:jc w:val="center"/>
      </w:pPr>
    </w:p>
    <w:p>
      <w:pPr>
        <w:spacing w:line="440" w:lineRule="exact"/>
        <w:jc w:val="cente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濮阳宏丰农业科技有限公司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韩瑞峰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清丰县固城乡张曹村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股份制</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苗木、蔬菜、花卉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濮阳职业技术学院</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河南农业大学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600万元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4"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温室设施配套技术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温室的标准化，自动化管理和应用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葡萄的无公害栽培技术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通过少施农药化肥，进行生物防治害虫，培养有机葡萄</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杨志川</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18238370981</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184887760@qq.com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40" w:lineRule="exact"/>
        <w:jc w:val="center"/>
        <w:rPr>
          <w:rFonts w:ascii="宋体" w:hAnsi="宋体"/>
          <w:b/>
          <w:color w:val="000000"/>
          <w:sz w:val="32"/>
          <w:szCs w:val="32"/>
        </w:rPr>
      </w:pPr>
    </w:p>
    <w:p>
      <w:pPr>
        <w:widowControl/>
        <w:jc w:val="left"/>
      </w:pPr>
      <w:r>
        <w:br w:type="page"/>
      </w:r>
    </w:p>
    <w:p>
      <w:pPr>
        <w:spacing w:line="440" w:lineRule="exact"/>
        <w:jc w:val="center"/>
        <w:rPr>
          <w:rFonts w:ascii="宋体" w:hAnsi="宋体"/>
          <w:b/>
          <w:color w:val="000000"/>
          <w:sz w:val="32"/>
          <w:szCs w:val="32"/>
        </w:rPr>
      </w:pPr>
    </w:p>
    <w:p>
      <w:pPr>
        <w:spacing w:line="440" w:lineRule="exact"/>
        <w:jc w:val="center"/>
        <w:rPr>
          <w:rFonts w:hint="eastAsia"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台前县占宝金银花种植专业合作社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毛占宝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马楼镇毛河村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种植业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股份制</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金银花苗莆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技术管理</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植物生长技术、浇水、烘干品质成色技术等，需要科技含量高机械设备，聘请专业科技人员研发节约成本提生效益。</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毛占宝</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18303938208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pPr>
      <w:r>
        <w:rPr>
          <w:rFonts w:hint="eastAsia" w:ascii="宋体" w:hAnsi="宋体"/>
          <w:color w:val="000000"/>
          <w:sz w:val="28"/>
          <w:szCs w:val="28"/>
        </w:rPr>
        <w:t xml:space="preserve">  </w:t>
      </w:r>
    </w:p>
    <w:p>
      <w:pPr>
        <w:spacing w:line="440" w:lineRule="exact"/>
        <w:jc w:val="center"/>
        <w:rPr>
          <w:rFonts w:hint="eastAsia"/>
        </w:rP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河南当代农业技术有限公司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刘铁钢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河南省濮阳县八公桥镇倪家寨村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种植</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私企</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彩色树木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2400万元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560万元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7.3万元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彩色苗木快速繁育</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彩色白蜡快速繁育技术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红叶李繁育速成</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红叶李（高杆）繁育速成</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刘铁钢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刘铁钢</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18338062123</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widowControl/>
        <w:jc w:val="left"/>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台前县亚华金银花种植专业合作社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杨海华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马楼镇武楼村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种植业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股份制</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金银华山药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0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技术管理</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植物生长技术、洗水喷淋节水技术、烘干品质成色技术等聘请专业科技人员研发节约成本，提升效益</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杨海华</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15239300666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濮阳县宝雅养殖有限公司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张彦刚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濮阳县习城乡雷楼村北1公里</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畜牧业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股份制</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肉鸡养殖销售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郑州牧专</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河南农业大学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960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现代化肉鸡养殖技术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常见鸡病分析，鸡病解剖病理分析，新瘦病防治，试验化验室建立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张彦刚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张彦刚</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137073789111</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138"/>
        <w:gridCol w:w="287"/>
        <w:gridCol w:w="66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台前县黄河金银花种植专业合作社</w:t>
            </w:r>
          </w:p>
        </w:tc>
        <w:tc>
          <w:tcPr>
            <w:tcW w:w="141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988"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蒋秋改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马楼镇武楼村</w:t>
            </w:r>
          </w:p>
        </w:tc>
        <w:tc>
          <w:tcPr>
            <w:tcW w:w="141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988"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种植业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股份制</w:t>
            </w:r>
          </w:p>
        </w:tc>
        <w:tc>
          <w:tcPr>
            <w:tcW w:w="141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988"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金银花苗莆山药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技术管理</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植物生长技术、浇水喷淋节水技术，烘干品质成色技术等需要科技含量高机械设备，聘请专业科技人员研发，节约成本，提生效益</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武模营</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13721774433</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濮阳县鸿润种植专业合作社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王自亮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子岸镇西</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农业、林业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花卉切花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花卉苗木培育</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王自亮</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13939333629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40" w:lineRule="exact"/>
        <w:jc w:val="center"/>
        <w:rPr>
          <w:rFonts w:ascii="宋体" w:hAnsi="宋体"/>
          <w:b/>
          <w:color w:val="000000"/>
          <w:sz w:val="32"/>
          <w:szCs w:val="32"/>
        </w:rPr>
      </w:pPr>
      <w:r>
        <w:br w:type="page"/>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河南北野实业有限公司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王新阔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濮阳市中原路与开州路 交叉口北100米路东</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农林</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股份制</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绿化苗木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北京林业大学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国家林业局规划设计院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北京园林局水培花卉技术中心</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1800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绿化苗木生产</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苗木种植管理、修剪、造型技术、病虫害防治、新品种引进试验等</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苗木与中药间作</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品种选择与管理技术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江华</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17703930121</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546152489@qq.com</w:t>
            </w:r>
          </w:p>
        </w:tc>
      </w:tr>
    </w:tbl>
    <w:p>
      <w:pPr>
        <w:widowControl/>
        <w:jc w:val="left"/>
      </w:pPr>
    </w:p>
    <w:p/>
    <w:p>
      <w:pPr>
        <w:spacing w:line="440" w:lineRule="exact"/>
        <w:jc w:val="center"/>
        <w:rPr>
          <w:rFonts w:hint="eastAsia" w:ascii="宋体" w:hAnsi="宋体"/>
          <w:b/>
          <w:color w:val="000000"/>
          <w:sz w:val="32"/>
          <w:szCs w:val="32"/>
        </w:rPr>
      </w:pPr>
      <w:r>
        <w:br w:type="page"/>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河南万相农林实业股份有限公司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闫相文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濮阳市建设路与振兴路交叉口东200米路南143号</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农、林</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Cs w:val="21"/>
              </w:rPr>
            </w:pPr>
            <w:r>
              <w:rPr>
                <w:rFonts w:hint="eastAsia" w:ascii="宋体" w:hAnsi="宋体"/>
                <w:color w:val="000000"/>
                <w:szCs w:val="21"/>
              </w:rPr>
              <w:t>股份有限公司</w:t>
            </w:r>
          </w:p>
          <w:p>
            <w:pPr>
              <w:snapToGrid w:val="0"/>
              <w:jc w:val="center"/>
              <w:rPr>
                <w:rFonts w:ascii="宋体" w:hAnsi="宋体"/>
                <w:color w:val="000000"/>
                <w:szCs w:val="21"/>
              </w:rPr>
            </w:pPr>
            <w:r>
              <w:rPr>
                <w:rFonts w:hint="eastAsia" w:ascii="宋体" w:hAnsi="宋体"/>
                <w:color w:val="000000"/>
                <w:szCs w:val="21"/>
              </w:rPr>
              <w:t>（非上市）</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万相红梨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濮阳市林业科学院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河南农业大学园艺学院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8600万元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0万元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宋体" w:hAnsi="宋体"/>
                <w:color w:val="000000"/>
                <w:szCs w:val="21"/>
              </w:rPr>
            </w:pPr>
            <w:r>
              <w:rPr>
                <w:rFonts w:hint="eastAsia" w:ascii="宋体" w:hAnsi="宋体"/>
                <w:color w:val="000000"/>
                <w:szCs w:val="21"/>
              </w:rPr>
              <w:t>新西兰红梨优良新品种配套栽培、冷藏保鲜技术推广与应用示范</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宋体" w:hAnsi="宋体"/>
                <w:color w:val="000000"/>
                <w:szCs w:val="21"/>
              </w:rPr>
            </w:pPr>
            <w:r>
              <w:rPr>
                <w:rFonts w:hint="eastAsia" w:ascii="宋体" w:hAnsi="宋体"/>
                <w:color w:val="000000"/>
                <w:szCs w:val="21"/>
              </w:rPr>
              <w:t>1.优质红色梨栽培管理技术：主要为果树修剪整形技术、疏花疏果技术、病虫害防治技术等。</w:t>
            </w:r>
          </w:p>
          <w:p>
            <w:pPr>
              <w:adjustRightInd w:val="0"/>
              <w:snapToGrid w:val="0"/>
              <w:spacing w:line="240" w:lineRule="atLeast"/>
              <w:ind w:firstLine="420" w:firstLineChars="200"/>
              <w:rPr>
                <w:rFonts w:ascii="宋体" w:hAnsi="宋体"/>
                <w:color w:val="000000"/>
                <w:szCs w:val="21"/>
              </w:rPr>
            </w:pPr>
            <w:r>
              <w:rPr>
                <w:rFonts w:hint="eastAsia" w:ascii="宋体" w:hAnsi="宋体"/>
                <w:color w:val="000000"/>
                <w:szCs w:val="21"/>
              </w:rPr>
              <w:t>2.鲜食果品保鲜冷藏技术：主要是新西兰红梨的摘后保鲜冷藏技术。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4"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刘爱英</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13703835650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wanxiangnonglin@126.com</w:t>
            </w:r>
          </w:p>
        </w:tc>
      </w:tr>
    </w:tbl>
    <w:p>
      <w:pPr>
        <w:spacing w:line="400" w:lineRule="exact"/>
        <w:ind w:firstLine="405"/>
        <w:jc w:val="left"/>
        <w:rPr>
          <w:rFonts w:hint="eastAsia" w:ascii="宋体" w:hAnsi="宋体"/>
          <w:color w:val="000000"/>
          <w:szCs w:val="21"/>
        </w:rPr>
      </w:pPr>
    </w:p>
    <w:p>
      <w:pPr>
        <w:spacing w:line="400" w:lineRule="exact"/>
        <w:ind w:firstLine="405"/>
        <w:jc w:val="left"/>
        <w:rPr>
          <w:rFonts w:hint="eastAsia" w:ascii="宋体" w:hAnsi="宋体"/>
          <w:color w:val="000000"/>
          <w:szCs w:val="21"/>
        </w:rPr>
      </w:pPr>
    </w:p>
    <w:p>
      <w:pPr>
        <w:widowControl/>
        <w:jc w:val="left"/>
        <w:rPr>
          <w:rFonts w:ascii="宋体" w:hAnsi="宋体"/>
          <w:b/>
          <w:color w:val="000000"/>
          <w:sz w:val="32"/>
          <w:szCs w:val="32"/>
        </w:rPr>
      </w:pPr>
      <w:r>
        <w:rPr>
          <w:rFonts w:ascii="宋体" w:hAnsi="宋体"/>
          <w:b/>
          <w:color w:val="000000"/>
          <w:sz w:val="32"/>
          <w:szCs w:val="32"/>
        </w:rPr>
        <w:br w:type="page"/>
      </w:r>
    </w:p>
    <w:p>
      <w:pPr>
        <w:spacing w:line="440" w:lineRule="exact"/>
        <w:jc w:val="center"/>
        <w:rPr>
          <w:rFonts w:hint="eastAsia"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濮阳市源龙乡花卉种植有限公司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崔镇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濮阳市扬子路北段路西</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花卉</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花卉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公司科研部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0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918.7万元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191.9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切花月季生产技术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切花月季生产管理技术,主要为修剪和病虫害综合防治技术。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李俊岳</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13083897696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13083897696@163.com</w:t>
            </w:r>
          </w:p>
        </w:tc>
      </w:tr>
    </w:tbl>
    <w:p>
      <w:pPr>
        <w:widowControl/>
        <w:jc w:val="left"/>
      </w:pPr>
    </w:p>
    <w:p>
      <w:pPr>
        <w:spacing w:line="440" w:lineRule="exact"/>
        <w:jc w:val="center"/>
        <w:rPr>
          <w:rFonts w:hint="eastAsia"/>
        </w:rPr>
      </w:pPr>
    </w:p>
    <w:p>
      <w:pPr>
        <w:spacing w:line="440" w:lineRule="exact"/>
        <w:jc w:val="center"/>
        <w:rPr>
          <w:rFonts w:hint="eastAsia"/>
        </w:rP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濮阳市德信食品有限公司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赵旭昌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南乐县千口乡孟庄村北</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食品加工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三黄鸡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25000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8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食品检测</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肉类食品的理化检测、常规检测、药残检测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肉类加工</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鸡肉制品的研发设计，鸡肉休闲食品（裹粉类、腌制类、串类）的设计和研发</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6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王亚伟</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13513908866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puyangdexinshipin@163.com</w:t>
            </w:r>
          </w:p>
        </w:tc>
      </w:tr>
    </w:tbl>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南乐县洪育牧业科技发展有限公司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王甲星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南乐县寺庄乡王洪店村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养殖</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肉牛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河南省农科院畜牧兽医研究所</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top"/>
          </w:tcPr>
          <w:p>
            <w:pPr>
              <w:rPr>
                <w:rFonts w:ascii="宋体" w:hAnsi="宋体"/>
                <w:color w:val="000000"/>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olor w:val="000000"/>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top"/>
          </w:tcPr>
          <w:p>
            <w:pPr>
              <w:rPr>
                <w:rFonts w:ascii="宋体" w:hAnsi="宋体"/>
                <w:color w:val="000000"/>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olor w:val="000000"/>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4986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228万元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311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90"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r>
              <w:rPr>
                <w:rFonts w:hint="eastAsia" w:ascii="宋体" w:hAnsi="宋体"/>
                <w:color w:val="000000"/>
                <w:szCs w:val="21"/>
              </w:rPr>
              <w:t>一胎双犊及高档肉牛培育</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360" w:lineRule="exact"/>
              <w:ind w:right="105"/>
              <w:jc w:val="left"/>
              <w:rPr>
                <w:rFonts w:ascii="宋体" w:hAnsi="宋体"/>
                <w:color w:val="000000"/>
                <w:szCs w:val="21"/>
              </w:rPr>
            </w:pPr>
            <w:r>
              <w:rPr>
                <w:rFonts w:hint="eastAsia" w:ascii="宋体" w:hAnsi="宋体"/>
                <w:color w:val="000000"/>
                <w:szCs w:val="21"/>
              </w:rPr>
              <w:t>技术需求：肌肉注射生殖激素，促进母牛成熟卵泡发育增多，从而人工诱发双胎并取得较高的受胎率。灵活掌握激素的使用，严格地控制排卵数是技术的关键所在。生殖激素的使用剂量通过临床试验效果进行修正，并根据母牛的不同品种、不同体重、不同年龄等因素进行综合考虑，通过临床结果验证制订的使用剂量。</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李聚行</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15239373060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Wanghongdian0222@163.com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濮阳县华普养殖发展中心</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肖光普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养殖</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生猪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疫病防控</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疫病防控技术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肖光普</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13839251589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ind w:firstLine="405"/>
        <w:jc w:val="left"/>
        <w:rPr>
          <w:rFonts w:ascii="宋体" w:hAnsi="宋体"/>
          <w:color w:val="000000"/>
          <w:szCs w:val="21"/>
        </w:rPr>
      </w:pPr>
    </w:p>
    <w:p>
      <w:pPr>
        <w:widowControl/>
        <w:jc w:val="left"/>
      </w:pPr>
      <w:r>
        <w:br w:type="page"/>
      </w:r>
    </w:p>
    <w:p>
      <w:pPr>
        <w:widowControl/>
        <w:jc w:val="left"/>
      </w:pPr>
    </w:p>
    <w:p>
      <w:pPr>
        <w:spacing w:line="440" w:lineRule="exact"/>
        <w:jc w:val="center"/>
        <w:rPr>
          <w:rFonts w:hint="eastAsia"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濮阳市林海生态园有限公司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武建国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市黄河路西段路南马辛庄村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农业种植</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苹果，桃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免税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果树种植技术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果树种植管理，包括剪枝、水肥管理等方面。</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马俊民</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13273039998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1300650917@qq.com</w:t>
            </w:r>
          </w:p>
        </w:tc>
      </w:tr>
    </w:tbl>
    <w:p>
      <w:pPr>
        <w:spacing w:line="400" w:lineRule="exact"/>
        <w:jc w:val="left"/>
        <w:rPr>
          <w:rFonts w:hint="eastAsia" w:ascii="宋体" w:hAnsi="宋体"/>
          <w:color w:val="000000"/>
          <w:szCs w:val="21"/>
        </w:rPr>
      </w:pPr>
      <w:r>
        <w:rPr>
          <w:rFonts w:hint="eastAsia" w:ascii="宋体" w:hAnsi="宋体"/>
          <w:color w:val="000000"/>
          <w:sz w:val="28"/>
          <w:szCs w:val="28"/>
        </w:rPr>
        <w:t xml:space="preserve">  </w:t>
      </w:r>
    </w:p>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台前县夹河乡兆月养猪场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于兆月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台前县夹河乡于楼村西</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养殖业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猪、牛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疫病防治</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rPr>
                <w:rFonts w:ascii="宋体" w:hAnsi="宋体"/>
                <w:color w:val="000000"/>
                <w:szCs w:val="21"/>
              </w:rPr>
            </w:pPr>
            <w:r>
              <w:rPr>
                <w:rFonts w:hint="eastAsia" w:ascii="宋体" w:hAnsi="宋体"/>
                <w:color w:val="000000"/>
                <w:szCs w:val="21"/>
              </w:rPr>
              <w:t>猪、牛的疫病防治</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于兆月     </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濮阳市广源食品股份有限公司   </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李菲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2011万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农副产品</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 w:val="24"/>
              </w:rPr>
              <w:t>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鸭产品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化验室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0个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17096万元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618万元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肉鸭分割技术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肉鸭的分割</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秦立国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段东超</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15286932868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2669485995@qq.com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台前县恒发种植专业合作社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姚再红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夹河乡姚邵村南</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食用菌、苗木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0.3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食用菌技术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食用菌栽培技术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姚再红</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18603932988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t xml:space="preserve"> </w:t>
      </w: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台前县夹河乡顾庄种鸡场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顾德仲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台前县夹河乡顾庄</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畜牧业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种鸡苗、鸡蛋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种鸡孵化科研室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疫病防治</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疫病防治技术、养殖技术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顾德仲</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13525265908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濮阳市黄中王农业发展有限公司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丁洪波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濮阳县永城乡西街村东</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15" w:hRule="atLeast"/>
        </w:trPr>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水产养殖</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股份制</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甲鱼养殖销售，鱼类、鳖类、水产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龟鳖及其他水产养殖</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龟鳖及其他水产养殖技术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张连书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张连书</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13073789111</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506622824@qq.com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00" w:lineRule="exact"/>
        <w:ind w:firstLine="405"/>
        <w:jc w:val="left"/>
        <w:rPr>
          <w:rFonts w:ascii="宋体" w:hAnsi="宋体"/>
          <w:color w:val="000000"/>
          <w:szCs w:val="21"/>
        </w:rPr>
      </w:pPr>
    </w:p>
    <w:p>
      <w:pPr>
        <w:spacing w:line="440" w:lineRule="exact"/>
        <w:jc w:val="center"/>
        <w:rPr>
          <w:rFonts w:hint="eastAsia"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濮阳市四季青蔬菜农民专业合作社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申石堂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经开区王助蔬菜批发市场西300米</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合作社</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四季青农民合作社</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濮阳市农科院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蔬菜标准化育苗技术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实施“温室设施配套及蔬菜标准化育苗技术示范与应用”项目，旨在探讨适合我市现有育苗温室简易有效的配套功能，完善技术和示范，完善蔬菜育苗技术，并示范带动周边及全市设施农业生产逐步走向规范化，标准化。通过辐射带动，引导大、中型设施农业园区建立自己的标准化育苗区，提升经济效益。</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张文涛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申石堂</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13839293002</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444805001@qq.com</w:t>
            </w:r>
          </w:p>
        </w:tc>
      </w:tr>
    </w:tbl>
    <w:p>
      <w:pPr>
        <w:spacing w:line="400" w:lineRule="exact"/>
        <w:jc w:val="left"/>
        <w:rPr>
          <w:rFonts w:hint="eastAsia"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濮阳市领锐牧业股份有限公司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王瑞乾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清丰县阳邵乡范石一村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畜牧业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生猪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沼气发电</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维修人员</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污水处理</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技术人员</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有机肥加工</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技术人员和设备</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王瑞乾</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13303931588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Wrq1588@163.com</w:t>
            </w:r>
          </w:p>
        </w:tc>
      </w:tr>
    </w:tbl>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濮阳县慧鑫养殖有限公司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刘俊汝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濮阳县八公桥镇北靳寨村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养殖</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畜牧养殖销售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种鱼育成</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病情防疫</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史慧超</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13939371788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濮阳县裕尚汽车厢体有限公司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尚红岩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濮阳县梁庄乡保安村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制造工业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汽车厢体制造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车厢焊接及组装</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焊接及组装的新技术，新工艺的改进</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尚红岩</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13938302810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natashalily@163.com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台前县安捷电器厂</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王东升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台前县清水河乡前王集村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汽车配件</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ＬＥＤ车灯、电瓶开关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ＬＥＤ车灯、车灯电源开发中心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深圳雅欣电子</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ＬＥＤ电源及灯具配件开发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用来开发电源的贴片设备</w:t>
            </w:r>
          </w:p>
          <w:p>
            <w:pPr>
              <w:wordWrap w:val="0"/>
              <w:spacing w:line="640" w:lineRule="exact"/>
              <w:ind w:right="105"/>
              <w:jc w:val="center"/>
              <w:rPr>
                <w:rFonts w:ascii="宋体" w:hAnsi="宋体"/>
                <w:color w:val="000000"/>
                <w:szCs w:val="21"/>
              </w:rPr>
            </w:pPr>
            <w:r>
              <w:rPr>
                <w:rFonts w:hint="eastAsia" w:ascii="宋体" w:hAnsi="宋体"/>
                <w:color w:val="000000"/>
                <w:szCs w:val="21"/>
              </w:rPr>
              <w:t>用来捡测ＬＥＤ的设备</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王东升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王东升</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15839372000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593291204@qq.com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台前县马楼乡汽车配件配件厂</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 韩长生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韩胡同</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汽车配件</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汽车灯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喷涂</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汽车灯喷涂电*师</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韩长生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韩长生</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13513949796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台前县海能汽车电器有限公司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王道海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汽配</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起动机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厂内起动机研发办</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起动机碳刷</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改进起动机碳刷粗细度</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王道海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王道海</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15839322889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濮阳市贝尔汽车部件有限公司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潘建华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濮阳县户部寨工贸区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波纹管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205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15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工程塑料</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聚丙烯改性</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张锐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张锐</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15139358570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511949260@199.com</w:t>
            </w:r>
          </w:p>
        </w:tc>
      </w:tr>
    </w:tbl>
    <w:p/>
    <w:p>
      <w:pPr>
        <w:widowControl/>
        <w:jc w:val="left"/>
      </w:pPr>
      <w:r>
        <w:br w:type="page"/>
      </w:r>
    </w:p>
    <w:p>
      <w:pPr>
        <w:spacing w:line="440" w:lineRule="exact"/>
        <w:jc w:val="center"/>
        <w:rPr>
          <w:rFonts w:hint="eastAsia"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濮阳市圣瑞达电机实业有限公司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 张子峰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马楼镇遵化庄</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汽配</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汽车发电机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张兆彬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张子刚</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13673937376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40" w:lineRule="exact"/>
        <w:jc w:val="center"/>
        <w:rPr>
          <w:rFonts w:hint="eastAsia"/>
        </w:rPr>
      </w:pPr>
    </w:p>
    <w:p>
      <w:pPr>
        <w:spacing w:line="440" w:lineRule="exact"/>
        <w:jc w:val="center"/>
        <w:rPr>
          <w:rFonts w:hint="eastAsia"/>
        </w:rPr>
      </w:pPr>
    </w:p>
    <w:p>
      <w:pPr>
        <w:spacing w:line="440" w:lineRule="exact"/>
        <w:jc w:val="center"/>
        <w:rPr>
          <w:rFonts w:hint="eastAsia" w:ascii="宋体" w:hAnsi="宋体"/>
          <w:b/>
          <w:color w:val="000000"/>
          <w:sz w:val="32"/>
          <w:szCs w:val="32"/>
        </w:rPr>
      </w:pPr>
      <w:r>
        <w:br w:type="page"/>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濮阳市众成实业有限公司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薛存刚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汽配</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汽车发电机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2200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金属材料与电机功率转换的一些技术支持</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贾卫恒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贾卫恒</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13703483770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widowControl/>
        <w:jc w:val="left"/>
      </w:pPr>
    </w:p>
    <w:p>
      <w:pPr>
        <w:spacing w:line="440" w:lineRule="exact"/>
        <w:jc w:val="center"/>
        <w:rPr>
          <w:rFonts w:hint="eastAsia"/>
        </w:rPr>
      </w:pPr>
    </w:p>
    <w:p>
      <w:pPr>
        <w:spacing w:line="440" w:lineRule="exact"/>
        <w:jc w:val="center"/>
        <w:rPr>
          <w:rFonts w:hint="eastAsia"/>
        </w:rPr>
      </w:pPr>
    </w:p>
    <w:p>
      <w:pPr>
        <w:widowControl/>
        <w:jc w:val="left"/>
      </w:pPr>
      <w:r>
        <w:br w:type="page"/>
      </w:r>
    </w:p>
    <w:p>
      <w:pPr>
        <w:spacing w:line="440" w:lineRule="exact"/>
        <w:jc w:val="center"/>
        <w:rPr>
          <w:rFonts w:hint="eastAsia"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台前县铸强汽车配件厂</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魏中华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台前县夹河乡顾庄村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机械配件</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机械配件研究室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机械配件技术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机械配件新技术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魏中华     </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13513915891</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pPr>
      <w:r>
        <w:rPr>
          <w:rFonts w:hint="eastAsia" w:ascii="宋体" w:hAnsi="宋体"/>
          <w:color w:val="000000"/>
          <w:sz w:val="28"/>
          <w:szCs w:val="28"/>
        </w:rPr>
        <w:t xml:space="preserve"> </w:t>
      </w: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濮阳市国义门业有限公司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孙国义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濮阳县徐镇镇前九章工业园</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防盗门加工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防盗门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防盗门研发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公司建1座防盗门科研大厦，成立科研团队，让“国义”牌防盗门走向世界</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孙国义</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13513912620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 w:val="28"/>
          <w:szCs w:val="28"/>
        </w:rPr>
      </w:pPr>
      <w:r>
        <w:rPr>
          <w:rFonts w:hint="eastAsia" w:ascii="宋体" w:hAnsi="宋体"/>
          <w:color w:val="000000"/>
          <w:sz w:val="28"/>
          <w:szCs w:val="28"/>
        </w:rPr>
        <w:t xml:space="preserve">  </w:t>
      </w:r>
    </w:p>
    <w:p>
      <w:pPr>
        <w:spacing w:line="440" w:lineRule="exact"/>
        <w:jc w:val="center"/>
        <w:rPr>
          <w:rFonts w:ascii="宋体" w:hAnsi="宋体"/>
          <w:b/>
          <w:color w:val="000000"/>
          <w:sz w:val="32"/>
          <w:szCs w:val="32"/>
        </w:rPr>
      </w:pPr>
      <w:r>
        <w:rPr>
          <w:rFonts w:ascii="宋体" w:hAnsi="宋体"/>
          <w:color w:val="000000"/>
          <w:sz w:val="28"/>
          <w:szCs w:val="28"/>
        </w:rPr>
        <w:br w:type="page"/>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濮阳县金典建材门窗有限公司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陈生良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濮阳县王称堌漫渡村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门窗光伏发电项目</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使光伏发电运用门窗领域，窗户发电供室内照明及小家电用电，达到节能减排效果</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崔俊龙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陈生良</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18903933371</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rPr>
          <w:rFonts w:ascii="宋体" w:hAnsi="宋体"/>
          <w:color w:val="000000"/>
          <w:szCs w:val="21"/>
        </w:rPr>
      </w:pPr>
      <w:r>
        <w:rPr>
          <w:rFonts w:hint="eastAsia" w:ascii="宋体" w:hAnsi="宋体"/>
          <w:color w:val="000000"/>
          <w:szCs w:val="21"/>
        </w:rPr>
        <w:t xml:space="preserve">  </w:t>
      </w:r>
    </w:p>
    <w:p>
      <w:pPr>
        <w:spacing w:line="440" w:lineRule="exact"/>
        <w:jc w:val="center"/>
        <w:rPr>
          <w:rFonts w:ascii="宋体" w:hAnsi="宋体"/>
          <w:b/>
          <w:color w:val="000000"/>
          <w:sz w:val="32"/>
          <w:szCs w:val="32"/>
        </w:rPr>
      </w:pPr>
    </w:p>
    <w:p>
      <w:pPr>
        <w:spacing w:line="440" w:lineRule="exact"/>
        <w:jc w:val="center"/>
        <w:rPr>
          <w:rFonts w:ascii="宋体" w:hAnsi="宋体" w:cs="方正大标宋简体"/>
          <w:bCs/>
          <w:color w:val="000000"/>
          <w:sz w:val="36"/>
          <w:szCs w:val="36"/>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1147"/>
        <w:gridCol w:w="120"/>
        <w:gridCol w:w="975"/>
        <w:gridCol w:w="150"/>
        <w:gridCol w:w="417"/>
        <w:gridCol w:w="63"/>
        <w:gridCol w:w="930"/>
        <w:gridCol w:w="175"/>
        <w:gridCol w:w="250"/>
        <w:gridCol w:w="425"/>
        <w:gridCol w:w="142"/>
        <w:gridCol w:w="248"/>
        <w:gridCol w:w="177"/>
        <w:gridCol w:w="709"/>
        <w:gridCol w:w="567"/>
        <w:gridCol w:w="283"/>
        <w:gridCol w:w="242"/>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1"/>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河南新世纪门业有限公司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骆广超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1"/>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清丰县产业集聚区安康路东段路南</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210" w:firstLineChars="100"/>
              <w:jc w:val="center"/>
              <w:rPr>
                <w:rFonts w:ascii="宋体" w:hAnsi="宋体"/>
                <w:color w:val="000000"/>
                <w:szCs w:val="21"/>
              </w:rPr>
            </w:pPr>
            <w:r>
              <w:rPr>
                <w:rFonts w:hint="eastAsia" w:ascii="宋体" w:hAnsi="宋体"/>
                <w:color w:val="000000"/>
                <w:szCs w:val="21"/>
              </w:rPr>
              <w:t>壹亿圆整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金属制品业</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防盗门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哈尔滨工业大学</w:t>
            </w: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 xml:space="preserve">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8" w:hRule="atLeast"/>
        </w:trPr>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2358 万元</w:t>
            </w:r>
          </w:p>
        </w:tc>
        <w:tc>
          <w:tcPr>
            <w:tcW w:w="160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114   万元</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1"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防盗门生产线工艺改革</w:t>
            </w:r>
          </w:p>
        </w:tc>
        <w:tc>
          <w:tcPr>
            <w:tcW w:w="5928" w:type="dxa"/>
            <w:gridSpan w:val="14"/>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研发新工艺、模具制造</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1"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防火门生产线数字化车间建设</w:t>
            </w:r>
          </w:p>
        </w:tc>
        <w:tc>
          <w:tcPr>
            <w:tcW w:w="5928" w:type="dxa"/>
            <w:gridSpan w:val="1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车间规划，生产线设计，工艺流程制作</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1"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p>
        </w:tc>
        <w:tc>
          <w:tcPr>
            <w:tcW w:w="5928" w:type="dxa"/>
            <w:gridSpan w:val="14"/>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0" w:hRule="atLeast"/>
        </w:trPr>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440"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3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技术负责人签字</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s="方正楷体简体"/>
                <w:color w:val="000000"/>
                <w:sz w:val="24"/>
              </w:rPr>
              <w:t>联系人</w:t>
            </w:r>
          </w:p>
        </w:tc>
        <w:tc>
          <w:tcPr>
            <w:tcW w:w="166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黄瑞红</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手机</w:t>
            </w:r>
          </w:p>
        </w:tc>
        <w:tc>
          <w:tcPr>
            <w:tcW w:w="158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18436300998</w:t>
            </w:r>
          </w:p>
        </w:tc>
        <w:tc>
          <w:tcPr>
            <w:tcW w:w="10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电子邮箱</w:t>
            </w:r>
          </w:p>
        </w:tc>
        <w:tc>
          <w:tcPr>
            <w:tcW w:w="301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945313404@qq.com</w:t>
            </w:r>
          </w:p>
        </w:tc>
      </w:tr>
    </w:tbl>
    <w:p>
      <w:pPr>
        <w:widowControl/>
        <w:jc w:val="left"/>
        <w:rPr>
          <w:rFonts w:ascii="宋体" w:hAnsi="宋体"/>
          <w:color w:val="000000"/>
          <w:sz w:val="28"/>
          <w:szCs w:val="28"/>
        </w:rPr>
      </w:pP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50"/>
        <w:gridCol w:w="417"/>
        <w:gridCol w:w="63"/>
        <w:gridCol w:w="729"/>
        <w:gridCol w:w="201"/>
        <w:gridCol w:w="283"/>
        <w:gridCol w:w="401"/>
        <w:gridCol w:w="166"/>
        <w:gridCol w:w="142"/>
        <w:gridCol w:w="1134"/>
        <w:gridCol w:w="425"/>
        <w:gridCol w:w="14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南乐广安金属门业制造有限公司</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赵延雪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河南省南乐县产业集聚区鸿宇路</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轻工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民营</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主导产品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 w:val="24"/>
              </w:rPr>
              <w:t>室内钢木门、入户防撬门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濮阳市</w:t>
            </w:r>
            <w:r>
              <w:rPr>
                <w:rFonts w:hint="eastAsia" w:ascii="宋体" w:hAnsi="宋体"/>
                <w:color w:val="000000"/>
                <w:sz w:val="24"/>
              </w:rPr>
              <w:t>防撬</w:t>
            </w:r>
            <w:r>
              <w:rPr>
                <w:rFonts w:hint="eastAsia" w:ascii="宋体" w:hAnsi="宋体"/>
                <w:color w:val="000000"/>
                <w:szCs w:val="21"/>
              </w:rPr>
              <w:t>门窗企业技术中心</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山东理工大学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ind w:leftChars="-76" w:hanging="160" w:hangingChars="76"/>
              <w:rPr>
                <w:rFonts w:ascii="宋体" w:hAnsi="宋体"/>
                <w:color w:val="000000"/>
                <w:szCs w:val="21"/>
              </w:rPr>
            </w:pPr>
            <w:r>
              <w:rPr>
                <w:rFonts w:hint="eastAsia" w:ascii="宋体" w:hAnsi="宋体"/>
                <w:color w:val="000000"/>
                <w:szCs w:val="21"/>
              </w:rPr>
              <w:t>河南农业大学机电工程学院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3483万元 </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250.9  万元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210.77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8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jc w:val="left"/>
              <w:rPr>
                <w:rFonts w:ascii="宋体" w:hAnsi="宋体"/>
                <w:color w:val="000000"/>
                <w:szCs w:val="21"/>
              </w:rPr>
            </w:pPr>
            <w:r>
              <w:rPr>
                <w:rFonts w:hint="eastAsia" w:ascii="宋体" w:hAnsi="宋体"/>
                <w:color w:val="000000"/>
                <w:szCs w:val="21"/>
              </w:rPr>
              <w:t>非标金属门自动生产设备</w:t>
            </w:r>
          </w:p>
        </w:tc>
        <w:tc>
          <w:tcPr>
            <w:tcW w:w="5928" w:type="dxa"/>
            <w:gridSpan w:val="15"/>
            <w:tcBorders>
              <w:top w:val="single" w:color="auto" w:sz="4" w:space="0"/>
              <w:left w:val="single" w:color="auto" w:sz="4" w:space="0"/>
              <w:bottom w:val="single" w:color="auto" w:sz="4" w:space="0"/>
              <w:right w:val="single" w:color="auto" w:sz="4" w:space="0"/>
            </w:tcBorders>
            <w:vAlign w:val="center"/>
          </w:tcPr>
          <w:p>
            <w:pPr>
              <w:spacing w:line="340" w:lineRule="exact"/>
              <w:ind w:right="105" w:firstLine="420" w:firstLineChars="200"/>
              <w:jc w:val="left"/>
              <w:rPr>
                <w:rFonts w:ascii="宋体" w:hAnsi="宋体"/>
                <w:color w:val="000000"/>
                <w:szCs w:val="21"/>
              </w:rPr>
            </w:pPr>
            <w:r>
              <w:rPr>
                <w:rFonts w:hint="eastAsia" w:ascii="宋体" w:hAnsi="宋体"/>
                <w:color w:val="000000"/>
                <w:szCs w:val="21"/>
              </w:rPr>
              <w:t>自动钣金设备、自动喷涂设备（非标件）</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340" w:lineRule="exact"/>
              <w:jc w:val="center"/>
              <w:rPr>
                <w:rFonts w:ascii="宋体" w:hAnsi="宋体"/>
                <w:color w:val="000000"/>
                <w:szCs w:val="21"/>
              </w:rPr>
            </w:pPr>
            <w:r>
              <w:rPr>
                <w:rFonts w:hint="eastAsia" w:ascii="宋体" w:hAnsi="宋体"/>
                <w:color w:val="000000"/>
                <w:szCs w:val="21"/>
              </w:rPr>
              <w:t>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6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jc w:val="left"/>
              <w:rPr>
                <w:rFonts w:ascii="宋体" w:hAnsi="宋体"/>
                <w:color w:val="000000"/>
                <w:szCs w:val="21"/>
              </w:rPr>
            </w:pPr>
          </w:p>
        </w:tc>
        <w:tc>
          <w:tcPr>
            <w:tcW w:w="5928" w:type="dxa"/>
            <w:gridSpan w:val="15"/>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jc w:val="left"/>
              <w:rPr>
                <w:rFonts w:ascii="宋体" w:hAnsi="宋体"/>
                <w:color w:val="000000"/>
                <w:szCs w:val="21"/>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3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46" w:hRule="atLeast"/>
        </w:trPr>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46" w:hRule="atLeast"/>
        </w:trPr>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李存杰</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13939332913</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pylicunjie@163.com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濮阳尚隆工贸有限公司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濮阳市新东路产业集聚区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加工制作</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门窗制作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轻体塑钢新工艺开发</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濮阳众森木业有限公司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濮阳市新东路与景田路交叉口科技创业园</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壹亿万元整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生产</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家具生产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家具个性化设计系统</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张磊</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18239318566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濮阳尚隆工贸有限公司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濮阳市新东路产业集聚区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加工制作</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门窗制作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轻体塑钢新工艺开发</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widowControl/>
        <w:jc w:val="left"/>
      </w:pPr>
    </w:p>
    <w:p>
      <w:pPr>
        <w:spacing w:line="440" w:lineRule="exact"/>
        <w:jc w:val="center"/>
      </w:pPr>
    </w:p>
    <w:p>
      <w:pPr>
        <w:spacing w:line="440" w:lineRule="exact"/>
        <w:jc w:val="cente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濮阳县银源纺织品有限公司         </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王振福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濮阳县鲁河镇前北胡村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纺织</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棉纱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2650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仪器老化需更新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流水生产线</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王振福</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13939310167</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40" w:lineRule="exact"/>
        <w:jc w:val="center"/>
        <w:rPr>
          <w:rFonts w:ascii="宋体" w:hAnsi="宋体"/>
          <w:b/>
          <w:color w:val="000000"/>
          <w:sz w:val="32"/>
          <w:szCs w:val="32"/>
        </w:rPr>
      </w:pPr>
      <w:r>
        <w:rPr>
          <w:rFonts w:ascii="宋体" w:hAnsi="宋体"/>
          <w:color w:val="000000"/>
          <w:sz w:val="28"/>
          <w:szCs w:val="28"/>
        </w:rPr>
        <w:br w:type="page"/>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濮阳市神龙纺织品有限公司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李进勇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采油一厂一公里</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纺织</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棉纱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2200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机器老化</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槽简车</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2000万元左右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李进勇399</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13939323399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40" w:lineRule="exact"/>
        <w:jc w:val="center"/>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南乐县睿翼纺织品有限公司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孙殿刚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南乐县产业聚集区工业路与产业大道交汇处</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纺织</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棉纱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濮阳市市级企业技术中心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24人</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河南工程学院纺织学院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中原工学院纺织学院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6229万元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376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如何保证棉纱质量持续稳定</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360" w:lineRule="exact"/>
              <w:ind w:right="-118" w:rightChars="-56" w:firstLine="420" w:firstLineChars="200"/>
              <w:rPr>
                <w:rFonts w:ascii="宋体" w:hAnsi="宋体"/>
                <w:color w:val="000000"/>
                <w:szCs w:val="21"/>
              </w:rPr>
            </w:pPr>
            <w:r>
              <w:rPr>
                <w:rFonts w:hint="eastAsia" w:ascii="宋体" w:hAnsi="宋体"/>
                <w:color w:val="000000"/>
                <w:szCs w:val="21"/>
              </w:rPr>
              <w:t>影响质量持续稳定的原因包括设备、原料、人员素质、环境、工艺等诸多因素。但主要原因是：</w:t>
            </w:r>
          </w:p>
          <w:p>
            <w:pPr>
              <w:spacing w:line="360" w:lineRule="exact"/>
              <w:ind w:right="-118" w:rightChars="-56"/>
              <w:rPr>
                <w:rFonts w:ascii="宋体" w:hAnsi="宋体"/>
                <w:color w:val="000000"/>
                <w:szCs w:val="21"/>
              </w:rPr>
            </w:pPr>
            <w:r>
              <w:rPr>
                <w:rFonts w:hint="eastAsia" w:ascii="宋体" w:hAnsi="宋体"/>
                <w:color w:val="000000"/>
                <w:szCs w:val="21"/>
              </w:rPr>
              <w:t>1、原棉供应不稳定，棉花产地、质量变化变化很大。</w:t>
            </w:r>
          </w:p>
          <w:p>
            <w:pPr>
              <w:spacing w:line="360" w:lineRule="exact"/>
              <w:ind w:right="-118" w:rightChars="-56"/>
              <w:rPr>
                <w:rFonts w:ascii="宋体" w:hAnsi="宋体"/>
                <w:color w:val="000000"/>
                <w:szCs w:val="21"/>
              </w:rPr>
            </w:pPr>
            <w:r>
              <w:rPr>
                <w:rFonts w:hint="eastAsia" w:ascii="宋体" w:hAnsi="宋体"/>
                <w:color w:val="000000"/>
                <w:szCs w:val="21"/>
              </w:rPr>
              <w:t>2、设备稳定性差。</w:t>
            </w:r>
          </w:p>
          <w:p>
            <w:pPr>
              <w:spacing w:line="360" w:lineRule="exact"/>
              <w:ind w:right="-118" w:rightChars="-56"/>
              <w:rPr>
                <w:rFonts w:ascii="宋体" w:hAnsi="宋体"/>
                <w:color w:val="000000"/>
                <w:szCs w:val="21"/>
              </w:rPr>
            </w:pPr>
            <w:r>
              <w:rPr>
                <w:rFonts w:hint="eastAsia" w:ascii="宋体" w:hAnsi="宋体"/>
                <w:color w:val="000000"/>
                <w:szCs w:val="21"/>
              </w:rPr>
              <w:t>3、管理不够严格。部分操作工技术不过关或违规操作。</w:t>
            </w:r>
          </w:p>
          <w:p>
            <w:pPr>
              <w:spacing w:line="360" w:lineRule="exact"/>
              <w:ind w:right="-118" w:rightChars="-56"/>
              <w:rPr>
                <w:rFonts w:ascii="宋体" w:hAnsi="宋体"/>
                <w:color w:val="000000"/>
                <w:szCs w:val="21"/>
              </w:rPr>
            </w:pPr>
            <w:r>
              <w:rPr>
                <w:rFonts w:hint="eastAsia" w:ascii="宋体" w:hAnsi="宋体"/>
                <w:color w:val="000000"/>
                <w:szCs w:val="21"/>
              </w:rPr>
              <w:t>4、生产过分以产量为中心。</w:t>
            </w:r>
          </w:p>
          <w:p>
            <w:pPr>
              <w:spacing w:line="360" w:lineRule="exact"/>
              <w:ind w:right="-118" w:rightChars="-56"/>
              <w:jc w:val="center"/>
              <w:rPr>
                <w:rFonts w:ascii="宋体" w:hAnsi="宋体"/>
                <w:color w:val="000000"/>
                <w:szCs w:val="21"/>
              </w:rPr>
            </w:pPr>
            <w:r>
              <w:rPr>
                <w:rFonts w:hint="eastAsia" w:ascii="宋体" w:hAnsi="宋体"/>
                <w:color w:val="000000"/>
                <w:szCs w:val="21"/>
              </w:rPr>
              <w:t>5、车间环境差，飞花多，温湿度波动大，直接影响半成品回潮率。</w:t>
            </w:r>
          </w:p>
          <w:p>
            <w:pPr>
              <w:wordWrap w:val="0"/>
              <w:spacing w:line="640" w:lineRule="exact"/>
              <w:ind w:right="105"/>
              <w:jc w:val="center"/>
              <w:rPr>
                <w:rFonts w:ascii="宋体" w:hAnsi="宋体"/>
                <w:color w:val="000000"/>
                <w:szCs w:val="21"/>
              </w:rPr>
            </w:pPr>
            <w:r>
              <w:rPr>
                <w:rFonts w:hint="eastAsia" w:ascii="宋体" w:hAnsi="宋体"/>
                <w:color w:val="000000"/>
                <w:szCs w:val="21"/>
              </w:rPr>
              <w:t>6、生产平衡不良，造成棉条和粗纱在车间停留等待时间过长</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马芳玲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李现昌</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15286937697</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1458693557@qq.com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濮阳市新纺科技有限公司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段新光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濮阳市清丰县产业集聚区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纺织</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 w:val="18"/>
                <w:szCs w:val="18"/>
              </w:rPr>
            </w:pPr>
            <w:r>
              <w:rPr>
                <w:rFonts w:hint="eastAsia" w:ascii="宋体" w:hAnsi="宋体"/>
                <w:color w:val="000000"/>
                <w:sz w:val="18"/>
                <w:szCs w:val="18"/>
              </w:rPr>
              <w:t>差别化纤维素纱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2903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301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低弹长丝包芯纱开发项目</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用芯鞘型长丝／短纤复合纱为原料，在对细纱机进行设备技术改造后利用复合纺纱方法纺制高支包芯纱，包覆率100%。</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刘继成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张锐锋</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13703720728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Jichengliu2009@163.com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濮阳市向阳服饰有限公司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李靖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南乐县元村镇蔡庄工业区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纺织服装加工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向阳鸟新产品研发室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青岛沛高</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青岛绮丽</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150万元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自主品牌的设计与研发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制版技术和新设备使用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李亚宁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李亚宁</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18238319992</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xiangyangzhiyi@126.com</w:t>
            </w:r>
          </w:p>
        </w:tc>
      </w:tr>
    </w:tbl>
    <w:p>
      <w:pPr>
        <w:widowControl/>
        <w:jc w:val="left"/>
        <w:rPr>
          <w:rFonts w:ascii="宋体" w:hAnsi="宋体"/>
          <w:color w:val="000000"/>
          <w:sz w:val="28"/>
          <w:szCs w:val="28"/>
        </w:rPr>
      </w:pP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濮阳市华源纺织有限公司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王崇功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濮东产业集聚区新东路与卫都路交叉口东300米路南</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棉纺织行业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棉布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中国纺织机械行业研发</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中国纺织大学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3031万元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210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35"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 w:val="24"/>
              </w:rPr>
            </w:pPr>
            <w:r>
              <w:rPr>
                <w:rFonts w:hint="eastAsia" w:ascii="宋体" w:hAnsi="宋体" w:cs="宋体"/>
                <w:color w:val="000000"/>
                <w:sz w:val="24"/>
              </w:rPr>
              <w:t>纺织网络开发与控制、新材料（工艺）在纺织领域中的应用</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 w:val="24"/>
              </w:rPr>
            </w:pPr>
            <w:r>
              <w:rPr>
                <w:rFonts w:hint="eastAsia" w:ascii="宋体" w:hAnsi="宋体" w:cs="宋体"/>
                <w:color w:val="000000"/>
                <w:sz w:val="24"/>
              </w:rPr>
              <w:t>技术需求：运用计算机网络技术对纺织工艺流程、管理实施监控。</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 w:val="24"/>
              </w:rPr>
            </w:pPr>
            <w:r>
              <w:rPr>
                <w:rFonts w:hint="eastAsia" w:ascii="宋体" w:hAnsi="宋体"/>
                <w:color w:val="00000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左传凯</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18039365990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670618614@qq.com</w:t>
            </w:r>
          </w:p>
        </w:tc>
      </w:tr>
    </w:tbl>
    <w:p>
      <w:pPr>
        <w:widowControl/>
        <w:jc w:val="left"/>
        <w:rPr>
          <w:rFonts w:ascii="宋体" w:hAnsi="宋体"/>
          <w:color w:val="000000"/>
          <w:sz w:val="28"/>
          <w:szCs w:val="28"/>
        </w:rPr>
      </w:pP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南乐县博大棉纺织品厂</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王占伟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南乐县产业集聚区标准厂房</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纺织</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纺织厂</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棉纱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如何保证棉纱质量持续稳定</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主要原因：原棉供应不稳定，设备稳定性差</w:t>
            </w:r>
          </w:p>
          <w:p>
            <w:pPr>
              <w:wordWrap w:val="0"/>
              <w:spacing w:line="640" w:lineRule="exact"/>
              <w:ind w:right="105"/>
              <w:jc w:val="center"/>
              <w:rPr>
                <w:rFonts w:ascii="宋体" w:hAnsi="宋体"/>
                <w:color w:val="000000"/>
                <w:szCs w:val="21"/>
              </w:rPr>
            </w:pPr>
            <w:r>
              <w:rPr>
                <w:rFonts w:hint="eastAsia" w:ascii="宋体" w:hAnsi="宋体"/>
                <w:color w:val="000000"/>
                <w:szCs w:val="21"/>
              </w:rPr>
              <w:t>车间温度波动大，直接影响成品回潮率</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田敬习</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13939349988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台前县祥龙羽绒有限公司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武继民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羽绒加工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水洗绒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羽绒制品开发</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羽绒制品研发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研发羽绒制品新产品</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武继民     </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13803933623</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widowControl/>
        <w:jc w:val="left"/>
        <w:rPr>
          <w:rFonts w:ascii="宋体" w:hAnsi="宋体"/>
          <w:color w:val="000000"/>
          <w:sz w:val="28"/>
          <w:szCs w:val="28"/>
        </w:rPr>
      </w:pP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台前县小天鹅服饰有限公司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辛先梅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服装制造加工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男女服饰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服饰新产品研发</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700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210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服饰设计</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各式新式服饰开发</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辛先梅        </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13839260056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濮阳市憨婆婆精丝老粗布有限公司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王爱琴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中原路与106国道交叉口西200米路北</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轻工纺织</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床上用品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2048万元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212.3万元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产品设计与开发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床上用品与服装的新产品的设计与开发</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宋小斌</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18137628792</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hanpopocubu@163.com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南乐县龙丰纺织品有限公司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张永波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纺织</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纯棉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工艺技术部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电器技术部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1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r>
              <w:rPr>
                <w:rFonts w:hint="eastAsia" w:ascii="宋体" w:hAnsi="宋体"/>
                <w:color w:val="000000"/>
                <w:szCs w:val="21"/>
              </w:rPr>
              <w:t>新型纺纱工艺技术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360" w:lineRule="exact"/>
              <w:ind w:right="105"/>
              <w:jc w:val="left"/>
              <w:rPr>
                <w:rFonts w:ascii="宋体" w:hAnsi="宋体"/>
                <w:color w:val="000000"/>
                <w:szCs w:val="21"/>
              </w:rPr>
            </w:pPr>
            <w:r>
              <w:rPr>
                <w:rFonts w:hint="eastAsia" w:ascii="宋体" w:hAnsi="宋体"/>
                <w:color w:val="000000"/>
                <w:szCs w:val="21"/>
              </w:rPr>
              <w:t>改进纺纱工艺，促进纺纱效益。</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r>
              <w:rPr>
                <w:rFonts w:hint="eastAsia" w:ascii="宋体" w:hAnsi="宋体"/>
                <w:color w:val="000000"/>
                <w:szCs w:val="21"/>
              </w:rPr>
              <w:t>电器技术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r>
              <w:rPr>
                <w:rFonts w:hint="eastAsia" w:ascii="宋体" w:hAnsi="宋体"/>
                <w:color w:val="000000"/>
                <w:szCs w:val="21"/>
              </w:rPr>
              <w:t>对电器PLC\LED技术的运用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80" w:firstLineChars="200"/>
              <w:rPr>
                <w:rFonts w:ascii="宋体" w:hAnsi="宋体"/>
                <w:color w:val="000000"/>
                <w:szCs w:val="21"/>
              </w:rPr>
            </w:pPr>
            <w:r>
              <w:rPr>
                <w:rFonts w:hint="eastAsia" w:ascii="宋体" w:hAnsi="宋体"/>
                <w:color w:val="000000"/>
                <w:sz w:val="24"/>
              </w:rPr>
              <w:t>杨振卫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40" w:lineRule="exact"/>
        <w:jc w:val="center"/>
        <w:rPr>
          <w:rFonts w:hint="eastAsia" w:ascii="宋体" w:hAnsi="宋体"/>
          <w:b/>
          <w:color w:val="000000"/>
          <w:sz w:val="32"/>
          <w:szCs w:val="32"/>
        </w:rPr>
      </w:pPr>
      <w:r>
        <w:rPr>
          <w:rFonts w:ascii="宋体" w:hAnsi="宋体"/>
          <w:color w:val="000000"/>
          <w:sz w:val="28"/>
          <w:szCs w:val="28"/>
        </w:rPr>
        <w:br w:type="page"/>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台前县玉辉畜牧有限公司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武模玉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马楼镇武楼村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养殖</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股份制</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奶牛养殖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技术管理</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奶牛繁殖、饲养、产奶、销售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w:t>
            </w:r>
            <w:r>
              <w:rPr>
                <w:rFonts w:hint="eastAsia" w:ascii="宋体" w:hAnsi="宋体" w:cs="Arial"/>
                <w:color w:val="000000"/>
                <w:szCs w:val="21"/>
              </w:rPr>
              <w:t>√</w:t>
            </w:r>
            <w:r>
              <w:rPr>
                <w:rFonts w:hint="eastAsia" w:ascii="宋体" w:hAnsi="宋体"/>
                <w:color w:val="000000"/>
                <w:szCs w:val="21"/>
              </w:rPr>
              <w:t xml:space="preserve">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武模玉</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13283025556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p>
    <w:p>
      <w:pPr>
        <w:spacing w:line="440" w:lineRule="exact"/>
        <w:jc w:val="center"/>
        <w:rPr>
          <w:rFonts w:hint="eastAsia"/>
        </w:rPr>
      </w:pPr>
    </w:p>
    <w:p>
      <w:pPr>
        <w:spacing w:line="440" w:lineRule="exact"/>
        <w:jc w:val="center"/>
        <w:rPr>
          <w:rFonts w:hint="eastAsia"/>
        </w:rP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南乐县翔宇工艺服饰有限公司  </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杨雷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南乐县城关镇东关村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服装</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私营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服装工业品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服装品牌培育</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杨周宏</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13803930512</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Yzz0512@vip.sina.com</w:t>
            </w:r>
          </w:p>
        </w:tc>
      </w:tr>
    </w:tbl>
    <w:p>
      <w:pPr>
        <w:widowControl/>
        <w:jc w:val="left"/>
        <w:rPr>
          <w:rFonts w:ascii="宋体" w:hAnsi="宋体"/>
          <w:color w:val="000000"/>
          <w:sz w:val="28"/>
          <w:szCs w:val="28"/>
        </w:rPr>
      </w:pP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08"/>
        <w:gridCol w:w="96"/>
        <w:gridCol w:w="398"/>
        <w:gridCol w:w="826"/>
        <w:gridCol w:w="321"/>
        <w:gridCol w:w="120"/>
        <w:gridCol w:w="594"/>
        <w:gridCol w:w="381"/>
        <w:gridCol w:w="150"/>
        <w:gridCol w:w="417"/>
        <w:gridCol w:w="63"/>
        <w:gridCol w:w="729"/>
        <w:gridCol w:w="201"/>
        <w:gridCol w:w="425"/>
        <w:gridCol w:w="259"/>
        <w:gridCol w:w="166"/>
        <w:gridCol w:w="142"/>
        <w:gridCol w:w="425"/>
        <w:gridCol w:w="709"/>
        <w:gridCol w:w="418"/>
        <w:gridCol w:w="7"/>
        <w:gridCol w:w="66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146"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濮阳市仲亿药业有限公司</w:t>
            </w:r>
          </w:p>
        </w:tc>
        <w:tc>
          <w:tcPr>
            <w:tcW w:w="169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晏业行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0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146"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濮阳市华安中路18号</w:t>
            </w:r>
          </w:p>
        </w:tc>
        <w:tc>
          <w:tcPr>
            <w:tcW w:w="169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64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制药</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69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醋氯芬酸分散片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1908"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303"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生产技术部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9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303"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19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303"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1908"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736"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北京因科瑞斯科技有限公司</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 xml:space="preserve"> 3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19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736"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5" w:hRule="atLeast"/>
        </w:trPr>
        <w:tc>
          <w:tcPr>
            <w:tcW w:w="19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736"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0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761"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900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儿科用药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s="Arial"/>
                <w:color w:val="000000"/>
                <w:szCs w:val="21"/>
                <w:shd w:val="clear" w:color="auto" w:fill="FFFFFF"/>
              </w:rPr>
              <w:t xml:space="preserve">  </w:t>
            </w:r>
            <w:r>
              <w:rPr>
                <w:rFonts w:hint="eastAsia" w:ascii="宋体" w:hAnsi="宋体" w:cs="仿宋"/>
                <w:color w:val="000000"/>
                <w:szCs w:val="21"/>
                <w:shd w:val="clear" w:color="auto" w:fill="FFFFFF"/>
              </w:rPr>
              <w:t xml:space="preserve"> 儿童处于生长发育时期，机体各组织、器官尚未成熟，功能不尽完善，代谢、排泄能力较差，研发出即发挥治疗作用而不产生或少产生不良作用的药物，是药企和临床的共同需要。</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1"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8"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刘畅</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0393-4614815</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1610234580@qq.com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濮阳市通达工艺制品有限公司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陈军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濮阳市中原西路科技企业孵化器</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文化产业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民营企业</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工艺制品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378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146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23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olor w:val="000000"/>
                <w:szCs w:val="21"/>
              </w:rPr>
            </w:pPr>
            <w:r>
              <w:rPr>
                <w:rFonts w:hint="eastAsia" w:ascii="宋体" w:hAnsi="宋体"/>
                <w:color w:val="000000"/>
                <w:szCs w:val="21"/>
              </w:rPr>
              <w:t>数控雕刻与信息技术在通草浮雕中的应用</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ind w:right="105"/>
              <w:jc w:val="left"/>
              <w:rPr>
                <w:rFonts w:ascii="宋体" w:hAnsi="宋体"/>
                <w:color w:val="000000"/>
                <w:szCs w:val="21"/>
              </w:rPr>
            </w:pPr>
            <w:r>
              <w:rPr>
                <w:rFonts w:hint="eastAsia" w:ascii="宋体" w:hAnsi="宋体"/>
                <w:color w:val="000000"/>
                <w:szCs w:val="21"/>
              </w:rPr>
              <w:t>数控雕刻技术与信息技术的深度结合，将实现雕刻模具信息化，提升工艺制作水平。</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6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仿真花工艺</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r>
              <w:rPr>
                <w:rFonts w:hint="eastAsia" w:ascii="宋体" w:hAnsi="宋体"/>
                <w:color w:val="000000"/>
                <w:szCs w:val="21"/>
              </w:rPr>
              <w:t>通草浮雕制作的仿真花效果，紧缺此技术工艺。</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6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陈军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陈军</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13603432929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C77555@163.com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濮阳市英力实业有限公司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徐书选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濮阳县梁庄乡当庄村南</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工业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玻璃制品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高温、高压及组装</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新工艺的改进及大批量生产</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徐书选</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15839305888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南乐凯嘉工艺品有限公司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唐静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南乐县产业集聚区产业大道工业路路西</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帽子等工艺品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研发设计中心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9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r>
              <w:rPr>
                <w:rFonts w:hint="eastAsia" w:ascii="宋体" w:hAnsi="宋体"/>
                <w:color w:val="000000"/>
                <w:szCs w:val="21"/>
              </w:rPr>
              <w:t>高档工艺品开发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360" w:lineRule="exact"/>
              <w:ind w:right="105"/>
              <w:jc w:val="left"/>
              <w:rPr>
                <w:rFonts w:ascii="宋体" w:hAnsi="宋体"/>
                <w:color w:val="000000"/>
                <w:szCs w:val="21"/>
              </w:rPr>
            </w:pPr>
            <w:r>
              <w:rPr>
                <w:rFonts w:hint="eastAsia" w:ascii="宋体" w:hAnsi="宋体"/>
                <w:color w:val="000000"/>
                <w:szCs w:val="21"/>
              </w:rPr>
              <w:t>采用草、布结合环保材料的工艺品，布与皮结合的高档工艺品</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梁利伟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梁利伟</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13839263612</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liang@kjcrafts.com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南乐慕龙工艺品有限公司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唐晓楠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南乐县安济路与东环路交汇处</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工艺品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研发设计中心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9</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高档工艺品开发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采用纸与草、PP与草结合的环保材料工艺品</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徐守剑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梁利伟</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13839263612</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liang@kjcrafts.com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濮阳兴泰金属结构制品有限公司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李东霞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濮阳市濮东产业集聚区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290万美元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工业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技术研发部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3232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96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年产3000套压力容器、环保设备、非标金属构件</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ind w:right="105"/>
              <w:rPr>
                <w:rFonts w:ascii="宋体" w:hAnsi="宋体"/>
                <w:color w:val="000000"/>
                <w:szCs w:val="21"/>
              </w:rPr>
            </w:pPr>
            <w:r>
              <w:rPr>
                <w:rFonts w:hint="eastAsia" w:ascii="宋体" w:hAnsi="宋体"/>
                <w:color w:val="000000"/>
                <w:szCs w:val="21"/>
              </w:rPr>
              <w:t xml:space="preserve">    压力容器属于特种设备，要求高水平的专业技术，随着公司不断发展，搬入新厂区后实力大大提升，技术不断创新，公司急需化学工艺、机电一体化专业人才。</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徐东海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刘依夏</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18603939256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810491358@qq.com</w:t>
            </w:r>
          </w:p>
        </w:tc>
      </w:tr>
    </w:tbl>
    <w:p>
      <w:pPr>
        <w:spacing w:beforeLines="50" w:line="400" w:lineRule="exact"/>
        <w:jc w:val="left"/>
        <w:rPr>
          <w:rFonts w:ascii="宋体" w:hAnsi="宋体" w:cs="方正楷体简体"/>
          <w:color w:val="000000"/>
          <w:sz w:val="28"/>
          <w:szCs w:val="28"/>
        </w:rPr>
      </w:pPr>
    </w:p>
    <w:p>
      <w:pPr>
        <w:spacing w:line="440" w:lineRule="exact"/>
        <w:jc w:val="center"/>
        <w:rPr>
          <w:rFonts w:ascii="宋体" w:hAnsi="宋体" w:cs="方正大标宋简体"/>
          <w:bCs/>
          <w:color w:val="000000"/>
          <w:sz w:val="36"/>
          <w:szCs w:val="36"/>
        </w:rPr>
      </w:pPr>
    </w:p>
    <w:p>
      <w:pPr>
        <w:spacing w:line="440" w:lineRule="exact"/>
        <w:jc w:val="center"/>
      </w:pP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濮阳国诚空气净化技术有限公司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濮阳市华龙区濮东产业集聚区内</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工业制造</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组合式空调箱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组合式空调箱设计研发部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9</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846万元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组合式空调箱用风阀</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项目总租赁面积20000平方米。工艺技术：订单—方案设计—工艺分解—原材料采购—下料—加工—焊接—装配—检测—合格出厂。主要装备：三米折数控弯机、六米数控折弯机、三米剪床、六米剪床、激光切割机、开卷开平定尺切割机、1</w:t>
            </w:r>
          </w:p>
          <w:p>
            <w:pPr>
              <w:wordWrap w:val="0"/>
              <w:spacing w:line="640" w:lineRule="exact"/>
              <w:ind w:right="105"/>
              <w:jc w:val="center"/>
              <w:rPr>
                <w:rFonts w:ascii="宋体" w:hAnsi="宋体"/>
                <w:color w:val="000000"/>
                <w:szCs w:val="21"/>
              </w:rPr>
            </w:pPr>
            <w:r>
              <w:rPr>
                <w:rFonts w:hint="eastAsia" w:ascii="宋体" w:hAnsi="宋体"/>
                <w:color w:val="000000"/>
                <w:szCs w:val="21"/>
              </w:rPr>
              <w:t>工位转塔冲床。</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黄勇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刘晓丽</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13938313036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627828637qq.com</w:t>
            </w:r>
          </w:p>
        </w:tc>
      </w:tr>
    </w:tbl>
    <w:p>
      <w:pPr>
        <w:spacing w:beforeLines="50" w:line="400" w:lineRule="exact"/>
        <w:jc w:val="left"/>
        <w:rPr>
          <w:rFonts w:ascii="宋体" w:hAnsi="宋体" w:cs="方正楷体简体"/>
          <w:color w:val="000000"/>
          <w:sz w:val="28"/>
          <w:szCs w:val="28"/>
        </w:rPr>
      </w:pPr>
    </w:p>
    <w:p>
      <w:pPr>
        <w:rPr>
          <w:rFonts w:ascii="宋体" w:hAnsi="宋体"/>
          <w:color w:val="000000"/>
        </w:rPr>
      </w:pP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颉瑞科技发展有限公司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张津化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南乐县服务外包产业新城</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信息产业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szCs w:val="21"/>
              </w:rPr>
              <w:t>金融服务外包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中盈研究院</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同济大学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1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r>
              <w:rPr>
                <w:rFonts w:hint="eastAsia" w:ascii="宋体" w:hAnsi="宋体"/>
                <w:color w:val="000000"/>
                <w:szCs w:val="21"/>
              </w:rPr>
              <w:t>中盈大数据挖掘系统</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360" w:lineRule="exact"/>
              <w:ind w:right="105"/>
              <w:jc w:val="left"/>
              <w:rPr>
                <w:rFonts w:ascii="宋体" w:hAnsi="宋体"/>
                <w:color w:val="000000"/>
                <w:szCs w:val="21"/>
              </w:rPr>
            </w:pPr>
            <w:r>
              <w:rPr>
                <w:rFonts w:hint="eastAsia" w:ascii="宋体" w:hAnsi="宋体"/>
                <w:color w:val="000000"/>
                <w:szCs w:val="21"/>
              </w:rPr>
              <w:t>大数据分析系统和客户流失分析系统</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80" w:firstLineChars="200"/>
              <w:rPr>
                <w:rFonts w:ascii="宋体" w:hAnsi="宋体"/>
                <w:color w:val="000000"/>
                <w:szCs w:val="21"/>
              </w:rPr>
            </w:pPr>
            <w:r>
              <w:rPr>
                <w:rFonts w:hint="eastAsia" w:ascii="宋体" w:hAnsi="宋体"/>
                <w:color w:val="000000"/>
                <w:sz w:val="24"/>
              </w:rPr>
              <w:t>陈水荣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谢彬</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13839295570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河南鸿宇工业装备工程有限公司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王利刚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南乐县产业集聚区鸿宇路2号</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2239万元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机械制造</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钢构件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钢结构模块化装配研发中心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0"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0"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河南农大机电学院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北京工业大学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4328万元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365万元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262万元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H型钢自动化切割技术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left"/>
              <w:rPr>
                <w:rFonts w:ascii="宋体" w:hAnsi="宋体"/>
                <w:color w:val="000000"/>
                <w:szCs w:val="21"/>
              </w:rPr>
            </w:pPr>
            <w:r>
              <w:rPr>
                <w:rFonts w:hint="eastAsia" w:ascii="宋体" w:hAnsi="宋体"/>
                <w:color w:val="000000"/>
                <w:szCs w:val="21"/>
              </w:rPr>
              <w:t>引进数控机器人和等离子切割或火焰切割相结合的数控技术，通过对参数的设置来达到对不同H型钢切割</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55"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钢结构模块化装备技术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left"/>
              <w:rPr>
                <w:rFonts w:ascii="宋体" w:hAnsi="宋体"/>
                <w:color w:val="000000"/>
                <w:szCs w:val="21"/>
              </w:rPr>
            </w:pPr>
            <w:r>
              <w:rPr>
                <w:rFonts w:hint="eastAsia" w:ascii="宋体" w:hAnsi="宋体"/>
                <w:color w:val="000000"/>
                <w:szCs w:val="21"/>
              </w:rPr>
              <w:t>在生产车间完成钢构件初次装配，整体进入施工区域，提高钢结构安装效率</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张建高</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13703836193</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hongyuzhuangbei@163.com</w:t>
            </w:r>
          </w:p>
        </w:tc>
      </w:tr>
    </w:tbl>
    <w:p>
      <w:pPr>
        <w:spacing w:beforeLines="50"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河南金地宝生态肥业有限公司 </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李振轩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南乐县产业集聚区兴乐大道中段西侧</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农业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有机无机复混肥、有机肥的生产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河南金地宝生态肥业有限公司 微生物有机肥料研发中心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河北巨微生物工程有限公司</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中国农科院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3800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330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230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微生物有机肥的推广与运用</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微生物菌种与秸秆及畜禽粪便的结合形成微生物有机肥的技术</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聂春梅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聂春梅</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18236023666</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Hnjdb0393@163.com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濮阳市亮宇实业有限公司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于长存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濮阳市华龙区新东路与锦田路交叉口西南角</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教育装备</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民营企业</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助学网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软件研发</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硬件研发</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北京师范大学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华东师范大学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6717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170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178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72"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助学网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ind w:right="105"/>
              <w:jc w:val="left"/>
              <w:rPr>
                <w:rFonts w:ascii="宋体" w:hAnsi="宋体"/>
                <w:color w:val="000000"/>
                <w:szCs w:val="21"/>
              </w:rPr>
            </w:pPr>
            <w:r>
              <w:rPr>
                <w:rFonts w:hint="eastAsia" w:ascii="宋体" w:hAnsi="宋体"/>
                <w:color w:val="000000"/>
                <w:szCs w:val="21"/>
              </w:rPr>
              <w:t>助学网是国内首家采用异步导学法针对小学、初中、高中的所有课程研发的学生网络智能自助学习平台。异步导学法打破传统教育，以学定教，让学生学习循序渐进，让教师关注个体，因材施教。目前急需的技术型人才主要是：后台：java、前台：html+css+js、前台页面设计：ps+ai+cdr</w:t>
            </w:r>
          </w:p>
          <w:p>
            <w:pPr>
              <w:wordWrap w:val="0"/>
              <w:spacing w:line="640" w:lineRule="exact"/>
              <w:ind w:right="105"/>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numPr>
                <w:ilvl w:val="0"/>
                <w:numId w:val="7"/>
              </w:numPr>
              <w:spacing w:line="640" w:lineRule="exact"/>
              <w:jc w:val="center"/>
              <w:rPr>
                <w:rFonts w:ascii="宋体" w:hAnsi="宋体"/>
                <w:color w:val="000000"/>
                <w:szCs w:val="21"/>
              </w:rPr>
            </w:pPr>
            <w:r>
              <w:rPr>
                <w:rFonts w:hint="eastAsia" w:ascii="宋体" w:hAnsi="宋体"/>
                <w:color w:val="000000"/>
                <w:szCs w:val="21"/>
              </w:rPr>
              <w:t xml:space="preserve">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赖冬辉</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15333921053</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325048101@qq.com</w:t>
            </w:r>
          </w:p>
        </w:tc>
      </w:tr>
    </w:tbl>
    <w:p>
      <w:pPr>
        <w:rPr>
          <w:rFonts w:ascii="宋体" w:hAnsi="宋体"/>
          <w:color w:val="000000"/>
        </w:rPr>
      </w:pPr>
    </w:p>
    <w:p>
      <w:pPr>
        <w:rPr>
          <w:rFonts w:ascii="宋体" w:hAnsi="宋体"/>
          <w:color w:val="000000"/>
        </w:rPr>
      </w:pPr>
    </w:p>
    <w:p>
      <w:pPr>
        <w:spacing w:line="440" w:lineRule="exact"/>
        <w:jc w:val="cente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66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河南省金正石油电器有限公司</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贾开营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清风县城人民路中段路南</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机械电气制造</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电力变压器</w:t>
            </w:r>
          </w:p>
          <w:p>
            <w:pPr>
              <w:jc w:val="center"/>
              <w:rPr>
                <w:rFonts w:ascii="宋体" w:hAnsi="宋体"/>
                <w:color w:val="000000"/>
                <w:szCs w:val="21"/>
              </w:rPr>
            </w:pPr>
            <w:r>
              <w:rPr>
                <w:rFonts w:hint="eastAsia" w:ascii="宋体" w:hAnsi="宋体"/>
                <w:color w:val="000000"/>
                <w:szCs w:val="21"/>
              </w:rPr>
              <w:t>高低压配套设备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w:t>
            </w: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9025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86万元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智能箱变</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防护等级、设计外形</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0"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tabs>
                <w:tab w:val="left" w:pos="232"/>
              </w:tabs>
              <w:spacing w:line="640" w:lineRule="exact"/>
              <w:jc w:val="left"/>
              <w:rPr>
                <w:rFonts w:ascii="宋体" w:hAnsi="宋体"/>
                <w:color w:val="000000"/>
                <w:szCs w:val="21"/>
              </w:rPr>
            </w:pPr>
            <w:r>
              <w:rPr>
                <w:rFonts w:hint="eastAsia" w:ascii="宋体" w:hAnsi="宋体"/>
                <w:color w:val="000000"/>
                <w:szCs w:val="21"/>
              </w:rPr>
              <w:t>李月红</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13781342122</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FZ9998@126.com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2015年度科技创新现状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26"/>
        <w:gridCol w:w="709"/>
        <w:gridCol w:w="993"/>
        <w:gridCol w:w="321"/>
        <w:gridCol w:w="120"/>
        <w:gridCol w:w="594"/>
        <w:gridCol w:w="381"/>
        <w:gridCol w:w="150"/>
        <w:gridCol w:w="276"/>
        <w:gridCol w:w="141"/>
        <w:gridCol w:w="792"/>
        <w:gridCol w:w="201"/>
        <w:gridCol w:w="425"/>
        <w:gridCol w:w="259"/>
        <w:gridCol w:w="166"/>
        <w:gridCol w:w="142"/>
        <w:gridCol w:w="425"/>
        <w:gridCol w:w="709"/>
        <w:gridCol w:w="425"/>
        <w:gridCol w:w="66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528"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濮阳市天地人环保工程技术有限公司</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郭学峰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2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528"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濮阳市濮东产业集聚区锦田路</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2023"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节能环保</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私营企业</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油田废弃物处理设备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685"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濮阳市天地人环保工程技术企业中心</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23人</w:t>
            </w: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685"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3118"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118"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2143"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7320.5    万元</w:t>
            </w:r>
          </w:p>
        </w:tc>
        <w:tc>
          <w:tcPr>
            <w:tcW w:w="14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2126"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1200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6095"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油基泥浆资源化利用先导性实验项目</w:t>
            </w:r>
          </w:p>
        </w:tc>
        <w:tc>
          <w:tcPr>
            <w:tcW w:w="6095"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ind w:right="105"/>
              <w:jc w:val="left"/>
              <w:rPr>
                <w:rFonts w:ascii="宋体" w:hAnsi="宋体"/>
                <w:color w:val="000000"/>
                <w:szCs w:val="21"/>
              </w:rPr>
            </w:pPr>
            <w:r>
              <w:rPr>
                <w:rFonts w:hint="eastAsia" w:ascii="宋体" w:hAnsi="宋体"/>
                <w:color w:val="000000"/>
                <w:szCs w:val="21"/>
              </w:rPr>
              <w:t>废弃油基泥浆处理工艺技术实现动态受热、动态蒸发和动态排渣，有利于物料吸收热量而将油水蒸发，裂解炉受热直接、均匀、安全，易于控制，解决了物料在裂解过程中热传导率不均的问题。急需装置设备自动化。</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92"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油泥土焚烧及综合利用先导性实验项目</w:t>
            </w:r>
          </w:p>
        </w:tc>
        <w:tc>
          <w:tcPr>
            <w:tcW w:w="6095"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宋体" w:hAnsi="宋体"/>
                <w:color w:val="000000"/>
                <w:szCs w:val="21"/>
              </w:rPr>
            </w:pPr>
            <w:r>
              <w:rPr>
                <w:rFonts w:hint="eastAsia" w:ascii="宋体" w:hAnsi="宋体"/>
                <w:color w:val="000000"/>
                <w:szCs w:val="21"/>
              </w:rPr>
              <w:t xml:space="preserve">   本项目在综合研究国内现有成熟处理技术的基础上，根据固体油泥土的特性提出了更适宜的制型煤焚烧法。急需装置自设备动化</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4819"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99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王婵</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18239346018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tdrhb1@163.com</w:t>
            </w:r>
          </w:p>
        </w:tc>
      </w:tr>
    </w:tbl>
    <w:p>
      <w:pPr>
        <w:rPr>
          <w:rFonts w:ascii="宋体" w:hAnsi="宋体"/>
          <w:color w:val="000000"/>
        </w:rPr>
      </w:pPr>
    </w:p>
    <w:p>
      <w:pPr>
        <w:rPr>
          <w:rFonts w:ascii="宋体" w:hAnsi="宋体"/>
          <w:color w:val="000000"/>
        </w:rPr>
      </w:pPr>
    </w:p>
    <w:p>
      <w:pPr>
        <w:spacing w:line="440" w:lineRule="exact"/>
        <w:jc w:val="center"/>
        <w:rPr>
          <w:rFonts w:ascii="宋体" w:hAnsi="宋体"/>
          <w:b/>
          <w:color w:val="000000"/>
          <w:sz w:val="32"/>
          <w:szCs w:val="32"/>
        </w:rPr>
      </w:pPr>
      <w:r>
        <w:rPr>
          <w:rFonts w:hint="eastAsia" w:ascii="宋体" w:hAnsi="宋体"/>
          <w:b/>
          <w:color w:val="000000"/>
          <w:sz w:val="32"/>
          <w:szCs w:val="32"/>
        </w:rPr>
        <w:t xml:space="preserve">   </w:t>
      </w:r>
    </w:p>
    <w:p>
      <w:pPr>
        <w:spacing w:line="440" w:lineRule="exact"/>
        <w:jc w:val="cente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濮阳查瑞特种设备有限公司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曲来生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濮阳市华龙区科技创业园</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装备制造业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18"/>
                <w:szCs w:val="18"/>
              </w:rPr>
              <w:t>LNG加气站设备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技术开发部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中国石油大学（华东）</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LNG撬装加气站集成</w:t>
            </w:r>
          </w:p>
          <w:p>
            <w:pPr>
              <w:wordWrap w:val="0"/>
              <w:spacing w:line="640" w:lineRule="exact"/>
              <w:jc w:val="center"/>
              <w:rPr>
                <w:rFonts w:ascii="宋体" w:hAnsi="宋体"/>
                <w:color w:val="000000"/>
                <w:szCs w:val="21"/>
              </w:rPr>
            </w:pPr>
            <w:r>
              <w:rPr>
                <w:rFonts w:hint="eastAsia" w:ascii="宋体" w:hAnsi="宋体"/>
                <w:color w:val="000000"/>
                <w:szCs w:val="21"/>
              </w:rPr>
              <w:t>控制项目</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智能化控制、IC卡、银行卡、联通业务、一卡通业务</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王铁民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王铁民</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18039382707</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1803932707@163.com</w:t>
            </w:r>
          </w:p>
        </w:tc>
      </w:tr>
    </w:tbl>
    <w:p>
      <w:pPr>
        <w:spacing w:line="400" w:lineRule="exact"/>
        <w:jc w:val="left"/>
        <w:rPr>
          <w:rFonts w:ascii="宋体" w:hAnsi="宋体"/>
          <w:b/>
          <w:color w:val="000000"/>
          <w:sz w:val="32"/>
          <w:szCs w:val="32"/>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67"/>
        <w:gridCol w:w="336"/>
        <w:gridCol w:w="398"/>
        <w:gridCol w:w="826"/>
        <w:gridCol w:w="141"/>
        <w:gridCol w:w="300"/>
        <w:gridCol w:w="594"/>
        <w:gridCol w:w="381"/>
        <w:gridCol w:w="150"/>
        <w:gridCol w:w="417"/>
        <w:gridCol w:w="63"/>
        <w:gridCol w:w="729"/>
        <w:gridCol w:w="201"/>
        <w:gridCol w:w="283"/>
        <w:gridCol w:w="142"/>
        <w:gridCol w:w="259"/>
        <w:gridCol w:w="166"/>
        <w:gridCol w:w="142"/>
        <w:gridCol w:w="425"/>
        <w:gridCol w:w="284"/>
        <w:gridCol w:w="425"/>
        <w:gridCol w:w="425"/>
        <w:gridCol w:w="66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单位名称</w:t>
            </w:r>
          </w:p>
        </w:tc>
        <w:tc>
          <w:tcPr>
            <w:tcW w:w="4819"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濮阳市鸿宇压力容器有限公司</w:t>
            </w:r>
          </w:p>
        </w:tc>
        <w:tc>
          <w:tcPr>
            <w:tcW w:w="141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法人代表</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万红涛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单位地址</w:t>
            </w:r>
          </w:p>
        </w:tc>
        <w:tc>
          <w:tcPr>
            <w:tcW w:w="4819"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南乐县元村镇东关开发区</w:t>
            </w:r>
          </w:p>
        </w:tc>
        <w:tc>
          <w:tcPr>
            <w:tcW w:w="141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注册资本</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6039万元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所属行业</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机械制造</w:t>
            </w:r>
          </w:p>
        </w:tc>
        <w:tc>
          <w:tcPr>
            <w:tcW w:w="14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单位性质</w:t>
            </w:r>
          </w:p>
        </w:tc>
        <w:tc>
          <w:tcPr>
            <w:tcW w:w="169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民营</w:t>
            </w:r>
          </w:p>
        </w:tc>
        <w:tc>
          <w:tcPr>
            <w:tcW w:w="141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主导产品</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料仓疏通设备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16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研发机构名称</w:t>
            </w:r>
          </w:p>
        </w:tc>
        <w:tc>
          <w:tcPr>
            <w:tcW w:w="3543"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企业技术中心</w:t>
            </w:r>
          </w:p>
        </w:tc>
        <w:tc>
          <w:tcPr>
            <w:tcW w:w="141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18</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543"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41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543"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41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16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合作院所名称</w:t>
            </w:r>
          </w:p>
        </w:tc>
        <w:tc>
          <w:tcPr>
            <w:tcW w:w="297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河南农大机电工程学院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合作项目累计</w:t>
            </w:r>
          </w:p>
        </w:tc>
        <w:tc>
          <w:tcPr>
            <w:tcW w:w="99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 xml:space="preserve">   2 个</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郑州大学化工设备设计研究所</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合作项目累计</w:t>
            </w:r>
          </w:p>
        </w:tc>
        <w:tc>
          <w:tcPr>
            <w:tcW w:w="99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 xml:space="preserve">  1个</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合作项目累计</w:t>
            </w:r>
          </w:p>
        </w:tc>
        <w:tc>
          <w:tcPr>
            <w:tcW w:w="99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 xml:space="preserve">   个</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2014年产值</w:t>
            </w:r>
          </w:p>
        </w:tc>
        <w:tc>
          <w:tcPr>
            <w:tcW w:w="200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2445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2014年利税</w:t>
            </w:r>
          </w:p>
        </w:tc>
        <w:tc>
          <w:tcPr>
            <w:tcW w:w="1922"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 xml:space="preserve">  120万元</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研发费用</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162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技术需求项目名称</w:t>
            </w:r>
          </w:p>
        </w:tc>
        <w:tc>
          <w:tcPr>
            <w:tcW w:w="5928"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技术需求内容简介</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组建料仓疏通装备工程技术中心</w:t>
            </w:r>
          </w:p>
        </w:tc>
        <w:tc>
          <w:tcPr>
            <w:tcW w:w="5928"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ind w:right="105"/>
              <w:jc w:val="left"/>
              <w:rPr>
                <w:rFonts w:ascii="宋体" w:hAnsi="宋体"/>
                <w:color w:val="000000"/>
                <w:szCs w:val="21"/>
              </w:rPr>
            </w:pPr>
            <w:r>
              <w:rPr>
                <w:rFonts w:hint="eastAsia" w:ascii="宋体" w:hAnsi="宋体"/>
                <w:color w:val="000000"/>
                <w:szCs w:val="21"/>
              </w:rPr>
              <w:t>我国料仓疏通设备单一，不能解决特殊情况下的料仓堵塞问题，如环境影响、人为因素等，鉴此实际情况，我公司拟定组建料仓疏通设备科学技术中心，对现有料仓疏通设备升级改造并针对特殊情况下的料仓堵塞问题研发新产品</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5928"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5928"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拟对接方式</w:t>
            </w:r>
          </w:p>
        </w:tc>
        <w:tc>
          <w:tcPr>
            <w:tcW w:w="5050" w:type="dxa"/>
            <w:gridSpan w:val="1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  1 ）1、直接对接   2、委托对接</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技术负责人签字</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丁玉吉</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15539358367</w:t>
            </w:r>
          </w:p>
        </w:tc>
        <w:tc>
          <w:tcPr>
            <w:tcW w:w="88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zhongguohongyu@163.com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台前县建永实业有限公司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杨利勇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工业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铜套、润滑油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2812万元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润滑油研发技术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研发新型润滑油</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杨利勇</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13939372798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t xml:space="preserve"> </w:t>
      </w:r>
      <w:r>
        <w:rPr>
          <w:rFonts w:ascii="宋体" w:hAnsi="宋体"/>
          <w:color w:val="000000"/>
          <w:sz w:val="28"/>
          <w:szCs w:val="28"/>
        </w:rP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441"/>
        <w:gridCol w:w="267"/>
        <w:gridCol w:w="327"/>
        <w:gridCol w:w="381"/>
        <w:gridCol w:w="56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濮阳市仁和实业有限公司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靳从起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市卫都路东段路南</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93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专业设备制造业</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1843"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扶正器、井下工具、抽油机构件、野营房、罐体、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技术部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841万元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32万元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异形钢生产</w:t>
            </w:r>
          </w:p>
        </w:tc>
        <w:tc>
          <w:tcPr>
            <w:tcW w:w="5928" w:type="dxa"/>
            <w:gridSpan w:val="15"/>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设计（机械设计、自动化设计、流水线设计）、制造、试验、生产</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整体式套管扶正器</w:t>
            </w:r>
          </w:p>
        </w:tc>
        <w:tc>
          <w:tcPr>
            <w:tcW w:w="5928" w:type="dxa"/>
            <w:gridSpan w:val="15"/>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设计（机械设计、模具设计、控制系统设计、流水线设计）、制造、试验、生产</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靳从起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13503939087</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widowControl/>
        <w:jc w:val="left"/>
        <w:rPr>
          <w:rFonts w:ascii="宋体" w:hAnsi="宋体"/>
          <w:color w:val="000000"/>
          <w:sz w:val="28"/>
          <w:szCs w:val="28"/>
        </w:rPr>
      </w:pPr>
    </w:p>
    <w:p>
      <w:pPr>
        <w:spacing w:line="440" w:lineRule="exact"/>
        <w:jc w:val="center"/>
        <w:rPr>
          <w:rFonts w:ascii="宋体" w:hAnsi="宋体"/>
          <w:b/>
          <w:color w:val="000000"/>
          <w:sz w:val="32"/>
          <w:szCs w:val="32"/>
        </w:rPr>
      </w:pPr>
      <w:r>
        <w:rPr>
          <w:rFonts w:ascii="宋体" w:hAnsi="宋体"/>
          <w:color w:val="000000"/>
          <w:sz w:val="28"/>
          <w:szCs w:val="28"/>
        </w:rPr>
        <w:br w:type="page"/>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台前县豫隆压铸铝件厂</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王玉师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台前县清河乡前王集村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汽车配件</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ＬＥＤ灯外壳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汽车ＬＥＤ灯外壳</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河北省伟峰电器厂</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ＬＥＤ灯壳开发</w:t>
            </w:r>
          </w:p>
          <w:p>
            <w:pPr>
              <w:wordWrap w:val="0"/>
              <w:spacing w:line="640" w:lineRule="exact"/>
              <w:jc w:val="center"/>
              <w:rPr>
                <w:rFonts w:ascii="宋体" w:hAnsi="宋体"/>
                <w:color w:val="000000"/>
                <w:szCs w:val="21"/>
              </w:rPr>
            </w:pPr>
            <w:r>
              <w:rPr>
                <w:rFonts w:hint="eastAsia" w:ascii="宋体" w:hAnsi="宋体"/>
                <w:color w:val="000000"/>
                <w:szCs w:val="21"/>
              </w:rPr>
              <w:t>3寸方、4寸方、5寸方灯壳</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left"/>
              <w:rPr>
                <w:rFonts w:ascii="宋体" w:hAnsi="宋体"/>
                <w:color w:val="000000"/>
                <w:szCs w:val="21"/>
              </w:rPr>
            </w:pPr>
            <w:r>
              <w:rPr>
                <w:rFonts w:hint="eastAsia" w:ascii="宋体" w:hAnsi="宋体"/>
                <w:color w:val="000000"/>
                <w:szCs w:val="21"/>
              </w:rPr>
              <w:t>ＬＥＤ灯壳模具</w:t>
            </w:r>
          </w:p>
          <w:p>
            <w:pPr>
              <w:wordWrap w:val="0"/>
              <w:spacing w:line="640" w:lineRule="exact"/>
              <w:ind w:right="105"/>
              <w:jc w:val="left"/>
              <w:rPr>
                <w:rFonts w:ascii="宋体" w:hAnsi="宋体"/>
                <w:color w:val="000000"/>
                <w:szCs w:val="21"/>
              </w:rPr>
            </w:pPr>
            <w:r>
              <w:rPr>
                <w:rFonts w:hint="eastAsia" w:ascii="宋体" w:hAnsi="宋体"/>
                <w:color w:val="000000"/>
                <w:szCs w:val="21"/>
              </w:rPr>
              <w:t>增加大型压铸设备</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王玉师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王玉师</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18339355508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 w:val="28"/>
          <w:szCs w:val="28"/>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台前县清水河乡亿丰衣架厂</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王玉振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濮阳台前清水河乡前王集村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木制品加工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私企</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实木衣架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亿丰研发中心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渤海职业技术学院</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特定机械研发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实木衣架特定工序机械的研发工作，可以提高安全性，提高产量，降低损耗的机械设备</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衣架款型设计</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实木衣架的款型设计，更加人性化，美观，不断引领时尚</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网站图片美化加工处理</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网站设计维护，产品图片的美化处理</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w:t>
            </w:r>
            <w:r>
              <w:rPr>
                <w:rFonts w:hint="eastAsia" w:ascii="宋体" w:hAnsi="宋体" w:cs="Arial"/>
                <w:color w:val="000000"/>
                <w:szCs w:val="21"/>
              </w:rPr>
              <w:t>√</w:t>
            </w:r>
            <w:r>
              <w:rPr>
                <w:rFonts w:hint="eastAsia" w:ascii="宋体" w:hAnsi="宋体"/>
                <w:color w:val="000000"/>
                <w:szCs w:val="21"/>
              </w:rPr>
              <w:t xml:space="preserve">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王玉振</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15670103222</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15670103222@126.com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河南长虹润滑脂有限公司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赵东选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河南濮阳县两门村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生产制造</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润滑脂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长虹公司产品研发检验科</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广东胶业研究所</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595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锂基脂改良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锂基脂技术指标改良，增加使用寿命增强使用效果</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低噪音脂研发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根据市场需求研究开发新产品</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赵玉立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赵东选</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13939333759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pychrhz@163.com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濮阳市华茂仪器制造有限公司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叶保重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濮东产业集聚区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机械制造</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民营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测井仪器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32万元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测井信息技术综合应用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宋胜利</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13781321688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596960135@qq.com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濮阳县德源包装有限公司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濮阳县子岸镇西掘地村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生产技术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朱会姣</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15939333628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457100</w:t>
            </w:r>
          </w:p>
        </w:tc>
      </w:tr>
    </w:tbl>
    <w:p>
      <w:pPr>
        <w:widowControl/>
        <w:jc w:val="left"/>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50"/>
        <w:gridCol w:w="417"/>
        <w:gridCol w:w="63"/>
        <w:gridCol w:w="729"/>
        <w:gridCol w:w="201"/>
        <w:gridCol w:w="425"/>
        <w:gridCol w:w="139"/>
        <w:gridCol w:w="120"/>
        <w:gridCol w:w="308"/>
        <w:gridCol w:w="425"/>
        <w:gridCol w:w="709"/>
        <w:gridCol w:w="238"/>
        <w:gridCol w:w="85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4764"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河南自然康动物药业有限公司</w:t>
            </w:r>
          </w:p>
        </w:tc>
        <w:tc>
          <w:tcPr>
            <w:tcW w:w="180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88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马红录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4764"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南乐县千口镇吕村村东安济路南</w:t>
            </w:r>
          </w:p>
        </w:tc>
        <w:tc>
          <w:tcPr>
            <w:tcW w:w="180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88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生物医药</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1974"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0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88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兽用粉散预混颗粒剂、消毒剂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检测化验室</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2人</w:t>
            </w: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郑州牧专</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信阳农专</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800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152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兽药研发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主要负责药品检验</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兽药技术人员</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家禽诊断、治疗、病理分析</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6"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4764"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80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88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李翠敏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冯敬斋</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13461712545</w:t>
            </w:r>
          </w:p>
        </w:tc>
        <w:tc>
          <w:tcPr>
            <w:tcW w:w="88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6"/>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Cs w:val="21"/>
              </w:rPr>
            </w:pPr>
            <w:r>
              <w:rPr>
                <w:rFonts w:hint="eastAsia" w:ascii="宋体" w:hAnsi="宋体"/>
                <w:color w:val="000000"/>
                <w:szCs w:val="21"/>
              </w:rPr>
              <w:t>ranofi@163.com</w:t>
            </w:r>
          </w:p>
        </w:tc>
      </w:tr>
    </w:tbl>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台前县夹河乡东黄口旭日木业加工厂</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 w:val="24"/>
              </w:rPr>
              <w:t xml:space="preserve">  王旭勇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台前县夹河乡东黄口村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木业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人造板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木业多层板</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板面平整</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rPr>
                <w:rFonts w:ascii="宋体" w:hAnsi="宋体"/>
                <w:color w:val="000000"/>
                <w:szCs w:val="21"/>
              </w:rPr>
            </w:pPr>
            <w:r>
              <w:rPr>
                <w:rFonts w:hint="eastAsia" w:ascii="宋体" w:hAnsi="宋体"/>
                <w:color w:val="000000"/>
                <w:szCs w:val="21"/>
              </w:rPr>
              <w:t>板面亮度平整</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 w:val="24"/>
              </w:rPr>
              <w:t xml:space="preserve">  王旭勇     </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15936286699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00" w:lineRule="exact"/>
        <w:ind w:firstLine="405"/>
        <w:jc w:val="left"/>
        <w:rPr>
          <w:rFonts w:ascii="宋体" w:hAnsi="宋体"/>
          <w:color w:val="000000"/>
          <w:szCs w:val="21"/>
        </w:rP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台前县林森木业加工厂</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 w:val="24"/>
              </w:rPr>
              <w:t xml:space="preserve">    汪之峰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台前县夹河工业区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木业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多层板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木业多层板</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板面平整</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rPr>
                <w:rFonts w:ascii="宋体" w:hAnsi="宋体"/>
                <w:color w:val="000000"/>
                <w:szCs w:val="21"/>
              </w:rPr>
            </w:pPr>
            <w:r>
              <w:rPr>
                <w:rFonts w:hint="eastAsia" w:ascii="宋体" w:hAnsi="宋体"/>
                <w:color w:val="000000"/>
                <w:szCs w:val="21"/>
              </w:rPr>
              <w:t>板面平整</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 w:val="24"/>
              </w:rPr>
              <w:t xml:space="preserve">  汪之峰  </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13503939939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center"/>
      </w:pPr>
    </w:p>
    <w:p>
      <w:pPr>
        <w:widowControl/>
        <w:jc w:val="left"/>
      </w:pPr>
      <w:r>
        <w:br w:type="page"/>
      </w:r>
    </w:p>
    <w:p>
      <w:pPr>
        <w:spacing w:line="400" w:lineRule="exact"/>
        <w:jc w:val="center"/>
        <w:rPr>
          <w:rFonts w:ascii="宋体" w:hAnsi="宋体"/>
          <w:color w:val="000000"/>
          <w:szCs w:val="21"/>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台前县夹河乡东黄口旭日木业加工厂</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 w:val="24"/>
              </w:rPr>
              <w:t xml:space="preserve">  王旭勇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台前县夹河乡东黄口村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木业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个体</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人造板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木业多层板</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板面平整</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rPr>
                <w:rFonts w:ascii="宋体" w:hAnsi="宋体"/>
                <w:color w:val="000000"/>
                <w:szCs w:val="21"/>
              </w:rPr>
            </w:pPr>
            <w:r>
              <w:rPr>
                <w:rFonts w:hint="eastAsia" w:ascii="宋体" w:hAnsi="宋体"/>
                <w:color w:val="000000"/>
                <w:szCs w:val="21"/>
              </w:rPr>
              <w:t>板面亮度平整</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 w:val="24"/>
              </w:rPr>
              <w:t xml:space="preserve">  王旭勇     </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15936286699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p>
    <w:p>
      <w:pPr>
        <w:widowControl/>
        <w:jc w:val="left"/>
        <w:rPr>
          <w:rFonts w:ascii="宋体" w:hAnsi="宋体"/>
          <w:color w:val="000000"/>
          <w:sz w:val="28"/>
          <w:szCs w:val="28"/>
        </w:rPr>
      </w:pPr>
      <w:r>
        <w:rPr>
          <w:rFonts w:ascii="宋体" w:hAnsi="宋体"/>
          <w:color w:val="000000"/>
          <w:sz w:val="28"/>
          <w:szCs w:val="28"/>
        </w:rPr>
        <w:t xml:space="preserve"> </w:t>
      </w:r>
    </w:p>
    <w:p>
      <w:pPr>
        <w:widowControl/>
        <w:jc w:val="left"/>
        <w:rPr>
          <w:rFonts w:ascii="宋体" w:hAnsi="宋体"/>
          <w:color w:val="000000"/>
          <w:sz w:val="28"/>
          <w:szCs w:val="28"/>
        </w:rP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濮阳县飞达炉料有限公司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周永振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五星县东500米路南</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糠醛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濮阳县飞达炉料有限公司研发中心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400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糠醛精制技术</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糠醛率的提高</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张学仲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张海东</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13603437618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prxfdu@163.com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spacing w:line="440" w:lineRule="exact"/>
        <w:jc w:val="center"/>
        <w:rPr>
          <w:rFonts w:hint="eastAsia"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濮阳职业技术学院</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濮阳市黄河西路249号</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教育</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事业单位</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博士后研发基地</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河南农业大学</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在洽谈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8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54"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2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李朝军</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15939368829</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pyzykyc@126.com</w:t>
            </w:r>
          </w:p>
        </w:tc>
      </w:tr>
    </w:tbl>
    <w:p>
      <w:pPr>
        <w:spacing w:beforeLines="50" w:line="400" w:lineRule="exact"/>
        <w:jc w:val="left"/>
        <w:rPr>
          <w:rFonts w:hint="eastAsia" w:ascii="宋体" w:hAnsi="宋体"/>
          <w:color w:val="000000"/>
          <w:szCs w:val="21"/>
        </w:rPr>
      </w:pPr>
      <w:r>
        <w:rPr>
          <w:rFonts w:hint="eastAsia" w:ascii="宋体" w:hAnsi="宋体"/>
          <w:color w:val="000000"/>
          <w:sz w:val="28"/>
          <w:szCs w:val="28"/>
        </w:rPr>
        <w:t xml:space="preserve">    </w:t>
      </w:r>
    </w:p>
    <w:p>
      <w:pPr>
        <w:spacing w:line="440" w:lineRule="exact"/>
        <w:jc w:val="center"/>
      </w:pPr>
    </w:p>
    <w:p>
      <w:pPr>
        <w:widowControl/>
        <w:jc w:val="left"/>
      </w:pPr>
      <w: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1147"/>
        <w:gridCol w:w="120"/>
        <w:gridCol w:w="640"/>
        <w:gridCol w:w="335"/>
        <w:gridCol w:w="150"/>
        <w:gridCol w:w="417"/>
        <w:gridCol w:w="63"/>
        <w:gridCol w:w="930"/>
        <w:gridCol w:w="175"/>
        <w:gridCol w:w="250"/>
        <w:gridCol w:w="425"/>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河南中原绿能高科有限责任公司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张孔明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河南省濮阳市胜利路312号</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2.4亿元人民币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能源企业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一人有限责任公司（法人独资）</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压缩天然气、液化天然气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湖南大学</w:t>
            </w: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西安交通大学</w:t>
            </w: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56138.86万元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10775.18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1683.37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7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4"/>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新型撬装机研发</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6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0"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聘用油田退休</w:t>
            </w:r>
          </w:p>
          <w:p>
            <w:pPr>
              <w:spacing w:line="400" w:lineRule="exact"/>
              <w:jc w:val="center"/>
              <w:rPr>
                <w:rFonts w:ascii="宋体" w:hAnsi="宋体"/>
                <w:color w:val="000000"/>
                <w:szCs w:val="21"/>
              </w:rPr>
            </w:pPr>
            <w:r>
              <w:rPr>
                <w:rFonts w:hint="eastAsia" w:ascii="宋体" w:hAnsi="宋体"/>
                <w:color w:val="000000"/>
                <w:szCs w:val="21"/>
              </w:rPr>
              <w:t>科技人员数</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0"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s="方正楷体简体"/>
                <w:color w:val="000000"/>
                <w:sz w:val="24"/>
              </w:rPr>
              <w:t>企业技术负责人</w:t>
            </w:r>
          </w:p>
        </w:tc>
        <w:tc>
          <w:tcPr>
            <w:tcW w:w="166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郑华</w:t>
            </w:r>
          </w:p>
        </w:tc>
        <w:tc>
          <w:tcPr>
            <w:tcW w:w="64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207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13939318025</w:t>
            </w:r>
          </w:p>
        </w:tc>
        <w:tc>
          <w:tcPr>
            <w:tcW w:w="67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402"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rPr>
          <w:rFonts w:ascii="宋体" w:hAnsi="宋体"/>
          <w:color w:val="000000"/>
        </w:rPr>
      </w:pP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河南省强威实业有限公司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武国强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市长庆路南段路西</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工业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水泵，风机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210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45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11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新型水泵、风机新技术研发</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widowControl/>
        <w:jc w:val="left"/>
        <w:rPr>
          <w:rFonts w:ascii="宋体" w:hAnsi="宋体"/>
          <w:color w:val="000000"/>
          <w:sz w:val="28"/>
          <w:szCs w:val="28"/>
        </w:rPr>
      </w:pPr>
    </w:p>
    <w:p>
      <w:pPr>
        <w:widowControl/>
        <w:jc w:val="center"/>
        <w:rPr>
          <w:rFonts w:ascii="宋体" w:hAnsi="宋体"/>
          <w:color w:val="000000"/>
          <w:sz w:val="28"/>
          <w:szCs w:val="28"/>
        </w:rPr>
      </w:pPr>
      <w:r>
        <w:rPr>
          <w:rFonts w:ascii="宋体" w:hAnsi="宋体"/>
          <w:color w:val="000000"/>
          <w:sz w:val="28"/>
          <w:szCs w:val="28"/>
        </w:rPr>
        <w:br w:type="page"/>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濮阳市鑫益实业有限公司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曹学民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市中原路东段（油田工业区）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机电</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潜油电泵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2755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56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156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煤层气设备开发</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何彩霞</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15893209127</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xuemincao@163.com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48"/>
        <w:gridCol w:w="180"/>
        <w:gridCol w:w="674"/>
        <w:gridCol w:w="826"/>
        <w:gridCol w:w="321"/>
        <w:gridCol w:w="120"/>
        <w:gridCol w:w="594"/>
        <w:gridCol w:w="381"/>
        <w:gridCol w:w="144"/>
        <w:gridCol w:w="6"/>
        <w:gridCol w:w="480"/>
        <w:gridCol w:w="729"/>
        <w:gridCol w:w="201"/>
        <w:gridCol w:w="204"/>
        <w:gridCol w:w="221"/>
        <w:gridCol w:w="259"/>
        <w:gridCol w:w="166"/>
        <w:gridCol w:w="142"/>
        <w:gridCol w:w="425"/>
        <w:gridCol w:w="47"/>
        <w:gridCol w:w="883"/>
        <w:gridCol w:w="17"/>
        <w:gridCol w:w="90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4860"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濮阳市翔源实业有限公司</w:t>
            </w:r>
          </w:p>
        </w:tc>
        <w:tc>
          <w:tcPr>
            <w:tcW w:w="126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285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王锦利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4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4860" w:type="dxa"/>
            <w:gridSpan w:val="1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新东路与濮台路交叉口向北500米科技创业园</w:t>
            </w:r>
          </w:p>
        </w:tc>
        <w:tc>
          <w:tcPr>
            <w:tcW w:w="126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285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20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24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161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26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285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石油管材内防腐、抗磨深加工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4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1"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7"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5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4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1"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7"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5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4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1"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47"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5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3096"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37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096"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37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096"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37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4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2121"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37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6166" w:type="dxa"/>
            <w:gridSpan w:val="1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4"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6166" w:type="dxa"/>
            <w:gridSpan w:val="19"/>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石油管材内防腐新技术、新材料</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80"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6166" w:type="dxa"/>
            <w:gridSpan w:val="19"/>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4" w:hRule="atLeast"/>
        </w:trPr>
        <w:tc>
          <w:tcPr>
            <w:tcW w:w="2402" w:type="dxa"/>
            <w:gridSpan w:val="3"/>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6166" w:type="dxa"/>
            <w:gridSpan w:val="19"/>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326"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497"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973"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88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636"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rPr>
          <w:rFonts w:ascii="宋体" w:hAnsi="宋体"/>
          <w:color w:val="000000"/>
        </w:rPr>
      </w:pPr>
    </w:p>
    <w:p>
      <w:pPr>
        <w:rPr>
          <w:rFonts w:ascii="宋体" w:hAnsi="宋体"/>
          <w:color w:val="000000"/>
        </w:rPr>
      </w:pPr>
    </w:p>
    <w:p>
      <w:pPr>
        <w:spacing w:line="440" w:lineRule="exact"/>
        <w:jc w:val="center"/>
        <w:rPr>
          <w:rFonts w:hint="eastAsia" w:ascii="宋体" w:hAnsi="宋体"/>
          <w:b/>
          <w:color w:val="000000"/>
          <w:sz w:val="32"/>
          <w:szCs w:val="32"/>
        </w:rPr>
      </w:pPr>
      <w:r>
        <w:br w:type="page"/>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4"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台前县森鑫木业有限公司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台前县后方乡刘口村</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木业夹板</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夹板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刘怀辉</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13839381668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40" w:lineRule="exact"/>
        <w:jc w:val="center"/>
      </w:pPr>
    </w:p>
    <w:p>
      <w:pPr>
        <w:widowControl/>
        <w:jc w:val="left"/>
      </w:pPr>
      <w:r>
        <w:br w:type="page"/>
      </w:r>
    </w:p>
    <w:p>
      <w:pPr>
        <w:spacing w:line="440" w:lineRule="exact"/>
        <w:jc w:val="center"/>
        <w:rPr>
          <w:b/>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濮阳市金昊钻具制造有限公司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魏花玲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石化路东段路南</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机械加工</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钻杆接头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0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0个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w:t>
            </w: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0个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4545万元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159万元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钻杆、钻头新材料应用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丰钵</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15670151510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Pyjhzj888@163.com</w:t>
            </w:r>
          </w:p>
        </w:tc>
      </w:tr>
    </w:tbl>
    <w:p>
      <w:pPr>
        <w:widowControl/>
        <w:jc w:val="left"/>
        <w:rPr>
          <w:rFonts w:ascii="宋体" w:hAnsi="宋体"/>
          <w:color w:val="000000"/>
          <w:sz w:val="28"/>
          <w:szCs w:val="28"/>
        </w:rPr>
      </w:pPr>
    </w:p>
    <w:p>
      <w:pPr>
        <w:widowControl/>
        <w:jc w:val="center"/>
        <w:rPr>
          <w:b/>
          <w:sz w:val="32"/>
          <w:szCs w:val="32"/>
        </w:rPr>
      </w:pPr>
      <w:r>
        <w:rPr>
          <w:rFonts w:ascii="宋体" w:hAnsi="宋体"/>
          <w:color w:val="000000"/>
          <w:sz w:val="28"/>
          <w:szCs w:val="28"/>
        </w:rPr>
        <w:br w:type="page"/>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lang w:eastAsia="zh-CN"/>
        </w:rPr>
        <w:t>2015年度</w:t>
      </w:r>
      <w:r>
        <w:rPr>
          <w:rFonts w:hint="eastAsia" w:ascii="宋体" w:hAnsi="宋体" w:cs="方正大标宋简体"/>
          <w:bCs/>
          <w:color w:val="000000"/>
          <w:sz w:val="36"/>
          <w:szCs w:val="36"/>
        </w:rPr>
        <w:t>科技创新现状</w:t>
      </w:r>
      <w:r>
        <w:fldChar w:fldCharType="end"/>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cs="方正大标宋简体"/>
          <w:bCs/>
          <w:color w:val="000000"/>
          <w:sz w:val="36"/>
          <w:szCs w:val="36"/>
        </w:rPr>
        <w:t>与科技创新需求调查表</w:t>
      </w:r>
      <w:r>
        <w:fldChar w:fldCharType="end"/>
      </w:r>
    </w:p>
    <w:tbl>
      <w:tblPr>
        <w:tblpPr w:leftFromText="180" w:rightFromText="180" w:vertAnchor="text" w:horzAnchor="page" w:tblpX="876" w:tblpY="37"/>
        <w:tblOverlap w:val="never"/>
        <w:tblW w:w="10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1224"/>
        <w:gridCol w:w="441"/>
        <w:gridCol w:w="267"/>
        <w:gridCol w:w="327"/>
        <w:gridCol w:w="381"/>
        <w:gridCol w:w="567"/>
        <w:gridCol w:w="63"/>
        <w:gridCol w:w="729"/>
        <w:gridCol w:w="201"/>
        <w:gridCol w:w="425"/>
        <w:gridCol w:w="259"/>
        <w:gridCol w:w="166"/>
        <w:gridCol w:w="142"/>
        <w:gridCol w:w="425"/>
        <w:gridCol w:w="709"/>
        <w:gridCol w:w="425"/>
        <w:gridCol w:w="142"/>
        <w:gridCol w:w="5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企业名称</w:t>
            </w:r>
          </w:p>
        </w:tc>
        <w:tc>
          <w:tcPr>
            <w:tcW w:w="5050" w:type="dxa"/>
            <w:gridSpan w:val="1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濮阳市慧通科技发展有限公司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岳彩会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企业地址</w:t>
            </w:r>
          </w:p>
        </w:tc>
        <w:tc>
          <w:tcPr>
            <w:tcW w:w="5050" w:type="dxa"/>
            <w:gridSpan w:val="1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市黄河路中段路（海龙科技大厦）</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1843"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电脑办公耗材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技术部</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高校院所人员数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合作院校名称</w:t>
            </w: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2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2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1943万元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25万元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2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6326"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2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 w:hRule="atLeast"/>
        </w:trPr>
        <w:tc>
          <w:tcPr>
            <w:tcW w:w="2004" w:type="dxa"/>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智慧城市</w:t>
            </w:r>
          </w:p>
        </w:tc>
        <w:tc>
          <w:tcPr>
            <w:tcW w:w="6326" w:type="dxa"/>
            <w:gridSpan w:val="15"/>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网络工程方案设计、wife覆盖，监控设备设计</w:t>
            </w:r>
          </w:p>
        </w:tc>
        <w:tc>
          <w:tcPr>
            <w:tcW w:w="22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004" w:type="dxa"/>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智慧小区</w:t>
            </w:r>
          </w:p>
        </w:tc>
        <w:tc>
          <w:tcPr>
            <w:tcW w:w="6326" w:type="dxa"/>
            <w:gridSpan w:val="15"/>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小区网络覆盖、停车场设计</w:t>
            </w:r>
          </w:p>
        </w:tc>
        <w:tc>
          <w:tcPr>
            <w:tcW w:w="22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靳从起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13503939087</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6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widowControl/>
        <w:jc w:val="left"/>
        <w:rPr>
          <w:rFonts w:ascii="宋体" w:hAnsi="宋体"/>
          <w:color w:val="000000"/>
          <w:sz w:val="28"/>
          <w:szCs w:val="28"/>
        </w:rPr>
      </w:pP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967"/>
        <w:gridCol w:w="180"/>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濮阳华珍电子有限公司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蒋桂群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濮阳县庆祖镇西辛庄</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电光源</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企业性质</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节能灯芯柱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200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芯柱无故障保证</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减少芯柱排管断，刺口，裂口等。</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刘培...</w:t>
            </w:r>
          </w:p>
        </w:tc>
        <w:tc>
          <w:tcPr>
            <w:tcW w:w="89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1593677480</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widowControl/>
        <w:jc w:val="left"/>
      </w:pPr>
    </w:p>
    <w:p>
      <w:pPr>
        <w:widowControl/>
        <w:jc w:val="left"/>
      </w:pPr>
      <w: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濮阳市皇锦钻采配件加工有限公司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刘保军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濮阳市大庆路南段路东</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有限责任公司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井下工具及废旧利用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技术中心</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6</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1900万元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60万元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4"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废旧利用</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产品的试验与研发</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1"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4"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刘振中</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Cs w:val="21"/>
              </w:rPr>
            </w:pPr>
            <w:r>
              <w:rPr>
                <w:rFonts w:hint="eastAsia" w:ascii="宋体" w:hAnsi="宋体"/>
                <w:color w:val="000000"/>
                <w:szCs w:val="21"/>
              </w:rPr>
              <w:t>13643939100 4752005</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hjzcpj@126.com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p>
    <w:p>
      <w:pPr>
        <w:widowControl/>
        <w:jc w:val="left"/>
        <w:rPr>
          <w:rFonts w:ascii="宋体" w:hAnsi="宋体"/>
          <w:color w:val="000000"/>
          <w:sz w:val="28"/>
          <w:szCs w:val="28"/>
        </w:rPr>
      </w:pPr>
    </w:p>
    <w:p>
      <w:pPr>
        <w:widowControl/>
        <w:jc w:val="left"/>
        <w:rPr>
          <w:rFonts w:ascii="宋体" w:hAnsi="宋体"/>
          <w:color w:val="000000"/>
          <w:sz w:val="28"/>
          <w:szCs w:val="28"/>
        </w:rPr>
      </w:pPr>
      <w:r>
        <w:rPr>
          <w:rFonts w:ascii="宋体" w:hAnsi="宋体"/>
          <w:color w:val="000000"/>
          <w:sz w:val="28"/>
          <w:szCs w:val="28"/>
        </w:rPr>
        <w:br w:type="page"/>
      </w:r>
    </w:p>
    <w:p>
      <w:pPr>
        <w:widowControl/>
        <w:jc w:val="left"/>
        <w:rPr>
          <w:rFonts w:ascii="宋体" w:hAnsi="宋体"/>
          <w:color w:val="000000"/>
          <w:sz w:val="28"/>
          <w:szCs w:val="28"/>
        </w:rPr>
      </w:pP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3"/>
        <w:gridCol w:w="398"/>
        <w:gridCol w:w="826"/>
        <w:gridCol w:w="321"/>
        <w:gridCol w:w="120"/>
        <w:gridCol w:w="594"/>
        <w:gridCol w:w="381"/>
        <w:gridCol w:w="142"/>
        <w:gridCol w:w="425"/>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台前县金园农机有限公司</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方业信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台前县产业集聚区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机械制造</w:t>
            </w:r>
          </w:p>
        </w:tc>
        <w:tc>
          <w:tcPr>
            <w:tcW w:w="1237"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8"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私营</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农业机械制造创新研发</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3</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8000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300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rPr>
                <w:rFonts w:ascii="宋体" w:hAnsi="宋体"/>
                <w:color w:val="000000"/>
                <w:szCs w:val="21"/>
              </w:rPr>
            </w:pPr>
            <w:r>
              <w:rPr>
                <w:rFonts w:hint="eastAsia" w:ascii="宋体" w:hAnsi="宋体"/>
                <w:color w:val="000000"/>
                <w:szCs w:val="21"/>
              </w:rPr>
              <w:t>新型农业机械开发</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农业机械制造创新</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1"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3"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方业信     </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13603831465</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spacing w:line="400" w:lineRule="exact"/>
        <w:ind w:firstLine="405"/>
        <w:jc w:val="left"/>
        <w:rPr>
          <w:rFonts w:ascii="宋体" w:hAnsi="宋体"/>
          <w:color w:val="000000"/>
          <w:szCs w:val="21"/>
        </w:rPr>
      </w:pPr>
    </w:p>
    <w:p>
      <w:pPr>
        <w:widowControl/>
        <w:jc w:val="center"/>
        <w:rPr>
          <w:rFonts w:ascii="宋体" w:hAnsi="宋体"/>
          <w:color w:val="000000"/>
          <w:sz w:val="28"/>
          <w:szCs w:val="28"/>
        </w:rPr>
      </w:pPr>
      <w:r>
        <w:rPr>
          <w:rFonts w:ascii="宋体" w:hAnsi="宋体"/>
          <w:color w:val="000000"/>
          <w:sz w:val="28"/>
          <w:szCs w:val="28"/>
        </w:rPr>
        <w:br w:type="page"/>
      </w: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清丰县农机修理制造厂</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许占川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清丰县城青峰路137号</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124.7万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制造业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国有</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小型农机具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700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10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10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机械制造</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机械设计与制造对口人员，专用技术及市场</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0" w:hRule="atLeast"/>
        </w:trPr>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tabs>
                <w:tab w:val="left" w:pos="232"/>
              </w:tabs>
              <w:spacing w:line="640" w:lineRule="exact"/>
              <w:jc w:val="left"/>
              <w:rPr>
                <w:rFonts w:ascii="宋体" w:hAnsi="宋体"/>
                <w:color w:val="000000"/>
                <w:szCs w:val="21"/>
              </w:rPr>
            </w:pPr>
            <w:r>
              <w:rPr>
                <w:rFonts w:hint="eastAsia" w:ascii="宋体" w:hAnsi="宋体"/>
                <w:color w:val="000000"/>
                <w:szCs w:val="21"/>
              </w:rPr>
              <w:t>高宝书</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13639682528</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color w:val="000000"/>
                <w:szCs w:val="21"/>
              </w:rPr>
            </w:pPr>
            <w:r>
              <w:rPr>
                <w:rFonts w:hint="eastAsia" w:ascii="宋体" w:hAnsi="宋体"/>
                <w:color w:val="000000"/>
                <w:szCs w:val="21"/>
              </w:rPr>
              <w:t>qfxnjxzc@163.com</w:t>
            </w:r>
          </w:p>
        </w:tc>
      </w:tr>
    </w:tbl>
    <w:p>
      <w:pPr>
        <w:spacing w:line="400" w:lineRule="exact"/>
        <w:jc w:val="left"/>
        <w:rPr>
          <w:rFonts w:ascii="宋体" w:hAnsi="宋体"/>
          <w:color w:val="000000"/>
          <w:szCs w:val="21"/>
        </w:rPr>
      </w:pPr>
      <w:r>
        <w:rPr>
          <w:rFonts w:hint="eastAsia" w:ascii="宋体" w:hAnsi="宋体"/>
          <w:color w:val="000000"/>
          <w:sz w:val="28"/>
          <w:szCs w:val="28"/>
        </w:rPr>
        <w:t xml:space="preserve"> </w:t>
      </w:r>
    </w:p>
    <w:p>
      <w:pPr>
        <w:widowControl/>
        <w:jc w:val="left"/>
        <w:rPr>
          <w:rFonts w:ascii="宋体" w:hAnsi="宋体"/>
          <w:color w:val="000000"/>
          <w:sz w:val="28"/>
          <w:szCs w:val="28"/>
        </w:rPr>
      </w:pPr>
      <w:r>
        <w:rPr>
          <w:rFonts w:ascii="宋体" w:hAnsi="宋体"/>
          <w:color w:val="000000"/>
          <w:sz w:val="28"/>
          <w:szCs w:val="28"/>
        </w:rPr>
        <w:br w:type="page"/>
      </w:r>
    </w:p>
    <w:p>
      <w:pPr>
        <w:spacing w:line="440" w:lineRule="exact"/>
        <w:jc w:val="center"/>
        <w:rPr>
          <w:rFonts w:ascii="宋体" w:hAnsi="宋体"/>
          <w:b/>
          <w:color w:val="000000"/>
          <w:sz w:val="32"/>
          <w:szCs w:val="32"/>
        </w:rPr>
      </w:pPr>
      <w:r>
        <w:fldChar w:fldCharType="begin"/>
      </w:r>
      <w:r>
        <w:instrText xml:space="preserve">HYPERLINK "http://www.tlinfo.gov.cn/Article/UploadFiles/200902/20090216110408832.doc" \o "2009年度企业技术难题及技术需求征集表.doc" </w:instrText>
      </w:r>
      <w:r>
        <w:fldChar w:fldCharType="separate"/>
      </w:r>
      <w:r>
        <w:rPr>
          <w:rFonts w:hint="eastAsia" w:ascii="宋体" w:hAnsi="宋体"/>
          <w:b/>
          <w:bCs/>
          <w:color w:val="000000"/>
          <w:sz w:val="32"/>
          <w:szCs w:val="32"/>
        </w:rPr>
        <w:t>2015年度科技创新现状与科技创新需求调查表</w:t>
      </w:r>
      <w:r>
        <w:fldChar w:fldCharType="end"/>
      </w:r>
    </w:p>
    <w:tbl>
      <w:tblPr>
        <w:tblpPr w:leftFromText="180" w:rightFromText="180" w:vertAnchor="text" w:horzAnchor="page" w:tblpX="876" w:tblpY="37"/>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398"/>
        <w:gridCol w:w="826"/>
        <w:gridCol w:w="321"/>
        <w:gridCol w:w="120"/>
        <w:gridCol w:w="594"/>
        <w:gridCol w:w="381"/>
        <w:gridCol w:w="150"/>
        <w:gridCol w:w="417"/>
        <w:gridCol w:w="63"/>
        <w:gridCol w:w="729"/>
        <w:gridCol w:w="201"/>
        <w:gridCol w:w="425"/>
        <w:gridCol w:w="259"/>
        <w:gridCol w:w="166"/>
        <w:gridCol w:w="142"/>
        <w:gridCol w:w="425"/>
        <w:gridCol w:w="709"/>
        <w:gridCol w:w="425"/>
        <w:gridCol w:w="142"/>
        <w:gridCol w:w="5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单位名称</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 w:val="24"/>
              </w:rPr>
              <w:t xml:space="preserve">台前县百祥汽车电器有限公司 </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法人代表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张祥雨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单位地址</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清水河乡工业园区</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注册资本</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550万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所属行业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汽配业</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单位性质</w:t>
            </w:r>
          </w:p>
        </w:tc>
        <w:tc>
          <w:tcPr>
            <w:tcW w:w="226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股份制</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主导产品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起动机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5"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研发机构名称</w:t>
            </w: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3207"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研发人员数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合作院所人员数</w:t>
            </w:r>
          </w:p>
        </w:tc>
        <w:tc>
          <w:tcPr>
            <w:tcW w:w="103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8" w:hRule="atLeast"/>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合作院所名称</w:t>
            </w: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8"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640"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c>
          <w:tcPr>
            <w:tcW w:w="15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合作项目累计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个</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有无协议</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2014年产值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200 万元</w:t>
            </w:r>
          </w:p>
        </w:tc>
        <w:tc>
          <w:tcPr>
            <w:tcW w:w="160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2014年利税</w:t>
            </w:r>
          </w:p>
        </w:tc>
        <w:tc>
          <w:tcPr>
            <w:tcW w:w="1922" w:type="dxa"/>
            <w:gridSpan w:val="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研发费用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技术需求项目名称</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技术需求内容简介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5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r>
              <w:rPr>
                <w:rFonts w:hint="eastAsia" w:ascii="宋体" w:hAnsi="宋体"/>
                <w:color w:val="000000"/>
                <w:szCs w:val="21"/>
              </w:rPr>
              <w:t>企业管理类</w:t>
            </w: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ind w:right="105"/>
              <w:jc w:val="center"/>
              <w:rPr>
                <w:rFonts w:ascii="宋体" w:hAnsi="宋体"/>
                <w:color w:val="000000"/>
                <w:szCs w:val="21"/>
              </w:rPr>
            </w:pPr>
            <w:r>
              <w:rPr>
                <w:rFonts w:hint="eastAsia" w:ascii="宋体" w:hAnsi="宋体"/>
                <w:color w:val="000000"/>
                <w:szCs w:val="21"/>
              </w:rPr>
              <w:t>中小型内部管理人才</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8" w:hRule="atLeast"/>
        </w:trPr>
        <w:tc>
          <w:tcPr>
            <w:tcW w:w="2402" w:type="dxa"/>
            <w:gridSpan w:val="2"/>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5928" w:type="dxa"/>
            <w:gridSpan w:val="16"/>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wordWrap w:val="0"/>
              <w:spacing w:line="6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拟对接方式</w:t>
            </w:r>
          </w:p>
        </w:tc>
        <w:tc>
          <w:tcPr>
            <w:tcW w:w="5050" w:type="dxa"/>
            <w:gridSpan w:val="1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   ）1、直接对接   2、委托对接</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技术负责人签字</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420" w:firstLineChars="200"/>
              <w:rPr>
                <w:rFonts w:ascii="宋体" w:hAnsi="宋体"/>
                <w:color w:val="000000"/>
                <w:szCs w:val="21"/>
              </w:rPr>
            </w:pPr>
            <w:r>
              <w:rPr>
                <w:rFonts w:hint="eastAsia" w:ascii="宋体" w:hAnsi="宋体"/>
                <w:color w:val="000000"/>
                <w:szCs w:val="21"/>
              </w:rPr>
              <w:t>王玉亮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联系人</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王玉亮</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手机</w:t>
            </w:r>
          </w:p>
        </w:tc>
        <w:tc>
          <w:tcPr>
            <w:tcW w:w="174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13721715915</w:t>
            </w:r>
          </w:p>
        </w:tc>
        <w:tc>
          <w:tcPr>
            <w:tcW w:w="88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r>
              <w:rPr>
                <w:rFonts w:hint="eastAsia" w:ascii="宋体" w:hAnsi="宋体"/>
                <w:color w:val="000000"/>
                <w:szCs w:val="21"/>
              </w:rPr>
              <w:t>邮箱</w:t>
            </w:r>
          </w:p>
        </w:tc>
        <w:tc>
          <w:tcPr>
            <w:tcW w:w="3568"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color w:val="000000"/>
                <w:szCs w:val="21"/>
              </w:rPr>
            </w:pPr>
          </w:p>
        </w:tc>
      </w:tr>
    </w:tbl>
    <w:p>
      <w:pPr>
        <w:widowControl/>
        <w:jc w:val="left"/>
        <w:rPr>
          <w:rFonts w:ascii="宋体" w:hAnsi="宋体"/>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Microsoft YaHei UI">
    <w:altName w:val="微软雅黑"/>
    <w:panose1 w:val="00000000000000000000"/>
    <w:charset w:val="86"/>
    <w:family w:val="auto"/>
    <w:pitch w:val="default"/>
    <w:sig w:usb0="00000000" w:usb1="28CF3C52" w:usb2="00000016" w:usb3="00000000" w:csb0="0004001F" w:csb1="00000000"/>
  </w:font>
  <w:font w:name="方正大标宋简体">
    <w:altName w:val="宋体"/>
    <w:panose1 w:val="00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0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7FFAFFF" w:usb1="E9DFFFFF" w:usb2="0000003F" w:usb3="00000000" w:csb0="003F01FF" w:csb1="00000000"/>
  </w:font>
  <w:font w:name="MS Mincho">
    <w:panose1 w:val="02020609040205080304"/>
    <w:charset w:val="80"/>
    <w:family w:val="auto"/>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5969163">
    <w:nsid w:val="0CDF6D8B"/>
    <w:multiLevelType w:val="multilevel"/>
    <w:tmpl w:val="0CDF6D8B"/>
    <w:lvl w:ilvl="0" w:tentative="1">
      <w:start w:val="1"/>
      <w:numFmt w:val="decimal"/>
      <w:lvlText w:val="（%1）"/>
      <w:lvlJc w:val="left"/>
      <w:pPr>
        <w:ind w:left="720" w:hanging="720"/>
      </w:pPr>
      <w:rPr>
        <w:rFonts w:hint="eastAsia" w:ascii="微软雅黑" w:hAnsi="微软雅黑" w:eastAsia="微软雅黑"/>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00990834">
    <w:nsid w:val="23D26472"/>
    <w:multiLevelType w:val="multilevel"/>
    <w:tmpl w:val="23D26472"/>
    <w:lvl w:ilvl="0" w:tentative="1">
      <w:start w:val="1"/>
      <w:numFmt w:val="decimal"/>
      <w:lvlText w:val="%1、"/>
      <w:lvlJc w:val="left"/>
      <w:pPr>
        <w:ind w:left="360" w:hanging="36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0352126">
    <w:nsid w:val="554170FE"/>
    <w:multiLevelType w:val="multilevel"/>
    <w:tmpl w:val="554170FE"/>
    <w:lvl w:ilvl="0" w:tentative="1">
      <w:start w:val="1"/>
      <w:numFmt w:val="decimal"/>
      <w:lvlText w:val="%1、"/>
      <w:lvlJc w:val="left"/>
      <w:pPr>
        <w:ind w:left="360" w:hanging="36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1836381">
    <w:nsid w:val="555816DD"/>
    <w:multiLevelType w:val="singleLevel"/>
    <w:tmpl w:val="555816DD"/>
    <w:lvl w:ilvl="0" w:tentative="1">
      <w:start w:val="1"/>
      <w:numFmt w:val="decimal"/>
      <w:suff w:val="nothing"/>
      <w:lvlText w:val="%1."/>
      <w:lvlJc w:val="left"/>
    </w:lvl>
  </w:abstractNum>
  <w:abstractNum w:abstractNumId="1431836490">
    <w:nsid w:val="5558174A"/>
    <w:multiLevelType w:val="singleLevel"/>
    <w:tmpl w:val="5558174A"/>
    <w:lvl w:ilvl="0" w:tentative="1">
      <w:start w:val="1"/>
      <w:numFmt w:val="decimal"/>
      <w:suff w:val="nothing"/>
      <w:lvlText w:val="%1."/>
      <w:lvlJc w:val="left"/>
    </w:lvl>
  </w:abstractNum>
  <w:abstractNum w:abstractNumId="1432364028">
    <w:nsid w:val="556023FC"/>
    <w:multiLevelType w:val="singleLevel"/>
    <w:tmpl w:val="556023FC"/>
    <w:lvl w:ilvl="0" w:tentative="1">
      <w:start w:val="1"/>
      <w:numFmt w:val="decimal"/>
      <w:suff w:val="nothing"/>
      <w:lvlText w:val="%1."/>
      <w:lvlJc w:val="left"/>
      <w:pPr>
        <w:ind w:left="0" w:firstLine="0"/>
      </w:pPr>
    </w:lvl>
  </w:abstractNum>
  <w:abstractNum w:abstractNumId="2005009934">
    <w:nsid w:val="7782060E"/>
    <w:multiLevelType w:val="multilevel"/>
    <w:tmpl w:val="7782060E"/>
    <w:lvl w:ilvl="0" w:tentative="1">
      <w:start w:val="1"/>
      <w:numFmt w:val="decimal"/>
      <w:lvlText w:val="%1、"/>
      <w:lvlJc w:val="left"/>
      <w:pPr>
        <w:ind w:left="360" w:hanging="36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431836381"/>
  </w:num>
  <w:num w:numId="2">
    <w:abstractNumId w:val="1431836490"/>
  </w:num>
  <w:num w:numId="3">
    <w:abstractNumId w:val="1432364028"/>
    <w:lvlOverride w:ilvl="0">
      <w:startOverride w:val="1"/>
    </w:lvlOverride>
  </w:num>
  <w:num w:numId="4">
    <w:abstractNumId w:val="2005009934"/>
    <w:lvlOverride w:ilvl="0">
      <w:startOverride w:val="1"/>
    </w:lvlOverride>
  </w:num>
  <w:num w:numId="5">
    <w:abstractNumId w:val="1430352126"/>
    <w:lvlOverride w:ilvl="0">
      <w:startOverride w:val="1"/>
    </w:lvlOverride>
  </w:num>
  <w:num w:numId="6">
    <w:abstractNumId w:val="600990834"/>
    <w:lvlOverride w:ilvl="0">
      <w:startOverride w:val="1"/>
    </w:lvlOverride>
  </w:num>
  <w:num w:numId="7">
    <w:abstractNumId w:val="21596916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8"/>
    <w:qFormat/>
    <w:uiPriority w:val="9"/>
    <w:pPr>
      <w:keepNext/>
      <w:keepLines/>
      <w:pBdr>
        <w:bottom w:val="single" w:color="DBE5F1" w:sz="8" w:space="0"/>
      </w:pBdr>
      <w:spacing w:after="200" w:line="300" w:lineRule="auto"/>
      <w:outlineLvl w:val="0"/>
    </w:pPr>
    <w:rPr>
      <w:rFonts w:ascii="Cambria" w:hAnsi="Cambria" w:eastAsia="Microsoft YaHei UI"/>
      <w:color w:val="4F81BD"/>
      <w:kern w:val="0"/>
      <w:sz w:val="36"/>
      <w:szCs w:val="36"/>
      <w:lang w:eastAsia="ja-JP"/>
    </w:rPr>
  </w:style>
  <w:style w:type="paragraph" w:styleId="3">
    <w:name w:val="heading 2"/>
    <w:next w:val="1"/>
    <w:link w:val="9"/>
    <w:unhideWhenUsed/>
    <w:qFormat/>
    <w:uiPriority w:val="9"/>
    <w:pPr>
      <w:keepNext/>
      <w:keepLines/>
      <w:spacing w:before="120" w:after="120"/>
      <w:outlineLvl w:val="1"/>
    </w:pPr>
    <w:rPr>
      <w:rFonts w:eastAsia="Microsoft YaHei UI"/>
      <w:b/>
      <w:bCs/>
      <w:color w:val="1F497D"/>
      <w:kern w:val="0"/>
      <w:sz w:val="26"/>
      <w:szCs w:val="26"/>
      <w:lang w:eastAsia="ja-JP"/>
    </w:rPr>
  </w:style>
  <w:style w:type="character" w:default="1" w:styleId="6">
    <w:name w:val="Default Paragraph Font"/>
    <w:semiHidden/>
    <w:unhideWhenUsed/>
    <w:uiPriority w:val="1"/>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0"/>
    <w:rPr>
      <w:color w:val="0000FF"/>
      <w:sz w:val="18"/>
      <w:szCs w:val="18"/>
      <w:u w:val="single"/>
    </w:rPr>
  </w:style>
  <w:style w:type="character" w:customStyle="1" w:styleId="8">
    <w:name w:val="标题 1 Char"/>
    <w:aliases w:val="标题样式一 Char"/>
    <w:basedOn w:val="6"/>
    <w:link w:val="2"/>
    <w:uiPriority w:val="9"/>
    <w:rPr>
      <w:rFonts w:ascii="Cambria" w:hAnsi="Cambria" w:eastAsia="Microsoft YaHei UI"/>
      <w:color w:val="4F81BD"/>
      <w:kern w:val="0"/>
      <w:sz w:val="36"/>
      <w:szCs w:val="36"/>
      <w:lang w:eastAsia="ja-JP"/>
    </w:rPr>
  </w:style>
  <w:style w:type="character" w:customStyle="1" w:styleId="9">
    <w:name w:val="标题 2 Char"/>
    <w:aliases w:val="标题样式二 Char"/>
    <w:basedOn w:val="6"/>
    <w:link w:val="3"/>
    <w:uiPriority w:val="9"/>
    <w:rPr>
      <w:rFonts w:eastAsia="Microsoft YaHei UI"/>
      <w:b/>
      <w:bCs/>
      <w:color w:val="1F497D"/>
      <w:kern w:val="0"/>
      <w:sz w:val="26"/>
      <w:szCs w:val="26"/>
      <w:lang w:eastAsia="ja-JP"/>
    </w:rPr>
  </w:style>
  <w:style w:type="character" w:customStyle="1" w:styleId="10">
    <w:name w:val="页眉 Char"/>
    <w:basedOn w:val="6"/>
    <w:link w:val="5"/>
    <w:uiPriority w:val="99"/>
    <w:rPr>
      <w:sz w:val="18"/>
      <w:szCs w:val="18"/>
    </w:rPr>
  </w:style>
  <w:style w:type="character" w:customStyle="1" w:styleId="11">
    <w:name w:val="页脚 Char"/>
    <w:basedOn w:val="6"/>
    <w:link w:val="4"/>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246</Pages>
  <Words>19340</Words>
  <Characters>110244</Characters>
  <Lines>918</Lines>
  <Paragraphs>258</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2015-07-27T08:41:00Z</dcterms:created>
  <dc:creator>Sky123.Org</dc:creator>
  <cp:lastModifiedBy>Administrator</cp:lastModifiedBy>
  <cp:lastPrinted>2015-09-28T08:44:06Z</cp:lastPrinted>
  <dcterms:modified xsi:type="dcterms:W3CDTF">2015-09-28T09:00:50Z</dcterms:modified>
  <dc:title>2015年度科技创新现状与科技创新需求调查表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