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52" w:rsidRDefault="00D47352" w:rsidP="00D47352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附3</w:t>
      </w:r>
    </w:p>
    <w:p w:rsidR="00D47352" w:rsidRDefault="00D47352" w:rsidP="00D47352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284"/>
        <w:gridCol w:w="1454"/>
        <w:gridCol w:w="1158"/>
        <w:gridCol w:w="864"/>
        <w:gridCol w:w="600"/>
        <w:gridCol w:w="599"/>
        <w:gridCol w:w="600"/>
        <w:gridCol w:w="1341"/>
      </w:tblGrid>
      <w:tr w:rsidR="00B43B62" w:rsidTr="00BD55FE">
        <w:tc>
          <w:tcPr>
            <w:tcW w:w="87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62" w:rsidRDefault="00B43B62" w:rsidP="00BD55FE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企业信息</w:t>
            </w:r>
          </w:p>
        </w:tc>
      </w:tr>
      <w:tr w:rsidR="00B43B62" w:rsidTr="00BD55FE">
        <w:trPr>
          <w:trHeight w:val="342"/>
        </w:trPr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企业名称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北京首创环境投资有限公司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机构代码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536E41">
              <w:rPr>
                <w:rFonts w:ascii="仿宋_GB2312" w:eastAsia="仿宋_GB2312" w:hint="eastAsia"/>
                <w:kern w:val="0"/>
                <w:sz w:val="18"/>
              </w:rPr>
              <w:t>91110108777643216k</w:t>
            </w:r>
          </w:p>
        </w:tc>
      </w:tr>
      <w:tr w:rsidR="00B43B62" w:rsidTr="00BD55FE"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区    域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北京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联系人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电话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B43B62" w:rsidTr="00BD55FE"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行业领域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环保固废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产业领域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B43B62" w:rsidTr="00BD55FE"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经济规模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人员规模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B62" w:rsidRDefault="00B43B62" w:rsidP="00BD55FE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1000</w:t>
            </w:r>
          </w:p>
        </w:tc>
      </w:tr>
      <w:tr w:rsidR="00B43B62" w:rsidTr="00B43B62"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62" w:rsidRPr="00B43B62" w:rsidRDefault="00B43B62" w:rsidP="00B43B62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B43B62">
              <w:rPr>
                <w:rFonts w:ascii="仿宋_GB2312" w:eastAsia="仿宋_GB2312" w:hint="eastAsia"/>
                <w:kern w:val="0"/>
                <w:sz w:val="24"/>
              </w:rPr>
              <w:t>需求名称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62" w:rsidRPr="00B43B62" w:rsidRDefault="00B43B62" w:rsidP="00B43B62">
            <w:pPr>
              <w:ind w:left="312"/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B43B62">
              <w:rPr>
                <w:rFonts w:ascii="仿宋_GB2312" w:eastAsia="仿宋_GB2312" w:hint="eastAsia"/>
                <w:kern w:val="0"/>
                <w:sz w:val="24"/>
              </w:rPr>
              <w:t>生活垃圾焚烧飞灰的新处置技术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4A6414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970D59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970D59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970D59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C868B6" w:rsidRDefault="005316A9" w:rsidP="00C868B6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现有主流成熟</w:t>
            </w:r>
            <w:r w:rsidR="00C868B6" w:rsidRPr="00C868B6">
              <w:rPr>
                <w:rFonts w:ascii="仿宋_GB2312" w:hAnsi="宋体" w:cs="宋体" w:hint="eastAsia"/>
                <w:kern w:val="0"/>
                <w:sz w:val="24"/>
              </w:rPr>
              <w:t>生活</w:t>
            </w:r>
            <w:r w:rsidR="00C868B6" w:rsidRPr="00C868B6">
              <w:rPr>
                <w:rFonts w:ascii="仿宋_GB2312" w:hAnsi="宋体" w:cs="宋体"/>
                <w:kern w:val="0"/>
                <w:sz w:val="24"/>
              </w:rPr>
              <w:t>垃圾焚烧飞灰</w:t>
            </w:r>
            <w:r w:rsidR="00C868B6" w:rsidRPr="00C868B6">
              <w:rPr>
                <w:rFonts w:ascii="仿宋_GB2312" w:hAnsi="宋体" w:cs="宋体" w:hint="eastAsia"/>
                <w:kern w:val="0"/>
                <w:sz w:val="24"/>
              </w:rPr>
              <w:t>、</w:t>
            </w:r>
            <w:r w:rsidR="00C868B6" w:rsidRPr="00C868B6">
              <w:rPr>
                <w:rFonts w:ascii="仿宋_GB2312" w:hAnsi="宋体" w:cs="宋体"/>
                <w:kern w:val="0"/>
                <w:sz w:val="24"/>
              </w:rPr>
              <w:t>危险废弃物焚烧飞灰</w:t>
            </w:r>
            <w:r w:rsidR="00C868B6" w:rsidRPr="00C868B6">
              <w:rPr>
                <w:rFonts w:ascii="仿宋_GB2312" w:hAnsi="宋体" w:cs="宋体" w:hint="eastAsia"/>
                <w:kern w:val="0"/>
                <w:sz w:val="24"/>
              </w:rPr>
              <w:t>处理</w:t>
            </w:r>
            <w:r w:rsidR="00C868B6" w:rsidRPr="00C868B6">
              <w:rPr>
                <w:rFonts w:ascii="仿宋_GB2312" w:hAnsi="宋体" w:cs="宋体"/>
                <w:kern w:val="0"/>
                <w:sz w:val="24"/>
              </w:rPr>
              <w:t>技术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为：</w:t>
            </w:r>
            <w:r>
              <w:rPr>
                <w:rFonts w:ascii="仿宋_GB2312" w:hAnsi="宋体" w:cs="宋体"/>
                <w:kern w:val="0"/>
                <w:sz w:val="24"/>
              </w:rPr>
              <w:t>水泥+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螯合剂固化</w:t>
            </w:r>
            <w:r>
              <w:rPr>
                <w:rFonts w:ascii="仿宋_GB2312" w:hAnsi="宋体" w:cs="宋体"/>
                <w:kern w:val="0"/>
                <w:sz w:val="24"/>
              </w:rPr>
              <w:t>+填埋</w:t>
            </w:r>
            <w:proofErr w:type="gramStart"/>
            <w:r>
              <w:rPr>
                <w:rFonts w:ascii="仿宋_GB2312" w:hAnsi="宋体" w:cs="宋体"/>
                <w:kern w:val="0"/>
                <w:sz w:val="24"/>
              </w:rPr>
              <w:t>场安全</w:t>
            </w:r>
            <w:proofErr w:type="gramEnd"/>
            <w:r>
              <w:rPr>
                <w:rFonts w:ascii="仿宋_GB2312" w:hAnsi="宋体" w:cs="宋体"/>
                <w:kern w:val="0"/>
                <w:sz w:val="24"/>
              </w:rPr>
              <w:t>填埋，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在</w:t>
            </w:r>
            <w:r>
              <w:rPr>
                <w:rFonts w:ascii="仿宋_GB2312" w:hAnsi="宋体" w:cs="宋体"/>
                <w:kern w:val="0"/>
                <w:sz w:val="24"/>
              </w:rPr>
              <w:t>城市用地、选址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日趋</w:t>
            </w:r>
            <w:r>
              <w:rPr>
                <w:rFonts w:ascii="仿宋_GB2312" w:hAnsi="宋体" w:cs="宋体"/>
                <w:kern w:val="0"/>
                <w:sz w:val="24"/>
              </w:rPr>
              <w:t>紧张的条件下，飞灰的最终处置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将面临</w:t>
            </w:r>
            <w:r>
              <w:rPr>
                <w:rFonts w:ascii="仿宋_GB2312" w:hAnsi="宋体" w:cs="宋体"/>
                <w:kern w:val="0"/>
                <w:sz w:val="24"/>
              </w:rPr>
              <w:t>无处可去的情况，因此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研发新的</w:t>
            </w:r>
            <w:r>
              <w:rPr>
                <w:rFonts w:ascii="仿宋_GB2312" w:hAnsi="宋体" w:cs="宋体"/>
                <w:kern w:val="0"/>
                <w:sz w:val="24"/>
              </w:rPr>
              <w:t>飞灰处置技术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，</w:t>
            </w:r>
            <w:r>
              <w:rPr>
                <w:rFonts w:ascii="仿宋_GB2312" w:hAnsi="宋体" w:cs="宋体"/>
                <w:kern w:val="0"/>
                <w:sz w:val="24"/>
              </w:rPr>
              <w:t>如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熔融</w:t>
            </w:r>
            <w:r>
              <w:rPr>
                <w:rFonts w:ascii="仿宋_GB2312" w:hAnsi="宋体" w:cs="宋体"/>
                <w:kern w:val="0"/>
                <w:sz w:val="24"/>
              </w:rPr>
              <w:t>、提取或其他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技术，是解决此</w:t>
            </w:r>
            <w:r>
              <w:rPr>
                <w:rFonts w:ascii="仿宋_GB2312" w:hAnsi="宋体" w:cs="宋体"/>
                <w:kern w:val="0"/>
                <w:sz w:val="24"/>
              </w:rPr>
              <w:t>问题的最终办法。</w:t>
            </w:r>
          </w:p>
          <w:p w:rsidR="00D47352" w:rsidRPr="007D6BAD" w:rsidRDefault="00C868B6" w:rsidP="001A646B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C868B6">
              <w:rPr>
                <w:rFonts w:ascii="仿宋_GB2312" w:hAnsi="宋体" w:cs="宋体"/>
                <w:kern w:val="0"/>
                <w:sz w:val="24"/>
              </w:rPr>
              <w:t>危险废弃物焚烧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产生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炉渣</w:t>
            </w:r>
            <w:r w:rsidR="001A646B">
              <w:rPr>
                <w:rFonts w:ascii="仿宋_GB2312" w:hAnsi="宋体" w:cs="宋体" w:hint="eastAsia"/>
                <w:kern w:val="0"/>
                <w:sz w:val="24"/>
              </w:rPr>
              <w:t>仍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然</w:t>
            </w:r>
            <w:r w:rsidR="005316A9">
              <w:rPr>
                <w:rFonts w:ascii="仿宋_GB2312" w:hAnsi="宋体" w:cs="宋体"/>
                <w:kern w:val="0"/>
                <w:sz w:val="24"/>
              </w:rPr>
              <w:t>为危险废弃物，需要高额的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填埋</w:t>
            </w:r>
            <w:r w:rsidR="005316A9">
              <w:rPr>
                <w:rFonts w:ascii="仿宋_GB2312" w:hAnsi="宋体" w:cs="宋体"/>
                <w:kern w:val="0"/>
                <w:sz w:val="24"/>
              </w:rPr>
              <w:t>处置费用，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研发新的炉渣</w:t>
            </w:r>
            <w:r w:rsidR="005316A9">
              <w:rPr>
                <w:rFonts w:ascii="仿宋_GB2312" w:hAnsi="宋体" w:cs="宋体"/>
                <w:kern w:val="0"/>
                <w:sz w:val="24"/>
              </w:rPr>
              <w:t>处置技术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，</w:t>
            </w:r>
            <w:r w:rsidR="005316A9">
              <w:rPr>
                <w:rFonts w:ascii="仿宋_GB2312" w:hAnsi="宋体" w:cs="宋体"/>
                <w:kern w:val="0"/>
                <w:sz w:val="24"/>
              </w:rPr>
              <w:t>如炉渣重金属提取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技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lastRenderedPageBreak/>
              <w:t>术，是解决此</w:t>
            </w:r>
            <w:r w:rsidR="005316A9">
              <w:rPr>
                <w:rFonts w:ascii="仿宋_GB2312" w:hAnsi="宋体" w:cs="宋体"/>
                <w:kern w:val="0"/>
                <w:sz w:val="24"/>
              </w:rPr>
              <w:t>问题的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一个</w:t>
            </w:r>
            <w:r w:rsidR="00B90EF3">
              <w:rPr>
                <w:rFonts w:ascii="仿宋_GB2312" w:hAnsi="宋体" w:cs="宋体" w:hint="eastAsia"/>
                <w:kern w:val="0"/>
                <w:sz w:val="24"/>
              </w:rPr>
              <w:t>办法</w:t>
            </w:r>
            <w:r w:rsidR="005316A9">
              <w:rPr>
                <w:rFonts w:ascii="仿宋_GB2312" w:hAnsi="宋体" w:cs="宋体"/>
                <w:kern w:val="0"/>
                <w:sz w:val="24"/>
              </w:rPr>
              <w:t>。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3710C2" w:rsidRDefault="003710C2" w:rsidP="003710C2">
            <w:pPr>
              <w:pStyle w:val="a7"/>
              <w:numPr>
                <w:ilvl w:val="0"/>
                <w:numId w:val="17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C868B6">
              <w:rPr>
                <w:rFonts w:ascii="仿宋_GB2312" w:hAnsi="宋体" w:cs="宋体" w:hint="eastAsia"/>
                <w:kern w:val="0"/>
                <w:sz w:val="24"/>
              </w:rPr>
              <w:t>生活</w:t>
            </w:r>
            <w:r w:rsidRPr="00C868B6">
              <w:rPr>
                <w:rFonts w:ascii="仿宋_GB2312" w:hAnsi="宋体" w:cs="宋体"/>
                <w:kern w:val="0"/>
                <w:sz w:val="24"/>
              </w:rPr>
              <w:t>垃圾焚烧飞灰</w:t>
            </w:r>
            <w:r w:rsidRPr="00C868B6">
              <w:rPr>
                <w:rFonts w:ascii="仿宋_GB2312" w:hAnsi="宋体" w:cs="宋体" w:hint="eastAsia"/>
                <w:kern w:val="0"/>
                <w:sz w:val="24"/>
              </w:rPr>
              <w:t>、</w:t>
            </w:r>
            <w:r w:rsidRPr="00C868B6">
              <w:rPr>
                <w:rFonts w:ascii="仿宋_GB2312" w:hAnsi="宋体" w:cs="宋体"/>
                <w:kern w:val="0"/>
                <w:sz w:val="24"/>
              </w:rPr>
              <w:t>危险废弃物焚烧飞灰</w:t>
            </w:r>
            <w:r w:rsidRPr="00C868B6">
              <w:rPr>
                <w:rFonts w:ascii="仿宋_GB2312" w:hAnsi="宋体" w:cs="宋体" w:hint="eastAsia"/>
                <w:kern w:val="0"/>
                <w:sz w:val="24"/>
              </w:rPr>
              <w:t>处理</w:t>
            </w:r>
            <w:r w:rsidRPr="00C868B6">
              <w:rPr>
                <w:rFonts w:ascii="仿宋_GB2312" w:hAnsi="宋体" w:cs="宋体"/>
                <w:kern w:val="0"/>
                <w:sz w:val="24"/>
              </w:rPr>
              <w:t>技术</w:t>
            </w:r>
            <w:r w:rsidR="00030937">
              <w:rPr>
                <w:rFonts w:ascii="仿宋_GB2312" w:hAnsi="宋体" w:cs="宋体" w:hint="eastAsia"/>
                <w:kern w:val="0"/>
                <w:sz w:val="24"/>
              </w:rPr>
              <w:t>需求</w:t>
            </w:r>
            <w:r w:rsidRPr="00C868B6">
              <w:rPr>
                <w:rFonts w:ascii="仿宋_GB2312" w:hAnsi="宋体" w:cs="宋体"/>
                <w:kern w:val="0"/>
                <w:sz w:val="24"/>
              </w:rPr>
              <w:t>：</w:t>
            </w:r>
          </w:p>
          <w:p w:rsidR="003710C2" w:rsidRDefault="003710C2" w:rsidP="003710C2">
            <w:pPr>
              <w:pStyle w:val="a7"/>
              <w:numPr>
                <w:ilvl w:val="0"/>
                <w:numId w:val="19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飞灰</w:t>
            </w:r>
            <w:r>
              <w:rPr>
                <w:rFonts w:ascii="仿宋_GB2312" w:hAnsi="宋体" w:cs="宋体"/>
                <w:kern w:val="0"/>
                <w:sz w:val="24"/>
              </w:rPr>
              <w:t>熔融技术</w:t>
            </w:r>
          </w:p>
          <w:p w:rsidR="00030937" w:rsidRDefault="00030937" w:rsidP="003710C2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提供</w:t>
            </w:r>
            <w:r w:rsidR="00E50D04">
              <w:rPr>
                <w:rFonts w:ascii="仿宋_GB2312" w:hAnsi="宋体" w:cs="宋体"/>
                <w:kern w:val="0"/>
                <w:sz w:val="24"/>
              </w:rPr>
              <w:t>完整处理工艺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030937" w:rsidRDefault="00030937" w:rsidP="003710C2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自动</w:t>
            </w:r>
            <w:r>
              <w:rPr>
                <w:rFonts w:ascii="仿宋_GB2312" w:hAnsi="宋体" w:cs="宋体"/>
                <w:kern w:val="0"/>
                <w:sz w:val="24"/>
              </w:rPr>
              <w:t>化</w:t>
            </w:r>
            <w:r w:rsidR="00E50D04">
              <w:rPr>
                <w:rFonts w:ascii="仿宋_GB2312" w:hAnsi="宋体" w:cs="宋体" w:hint="eastAsia"/>
                <w:kern w:val="0"/>
                <w:sz w:val="24"/>
              </w:rPr>
              <w:t>控制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水平高；</w:t>
            </w:r>
          </w:p>
          <w:p w:rsidR="00030937" w:rsidRDefault="00030937" w:rsidP="003710C2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全面</w:t>
            </w:r>
            <w:r>
              <w:rPr>
                <w:rFonts w:ascii="仿宋_GB2312" w:hAnsi="宋体" w:cs="宋体"/>
                <w:kern w:val="0"/>
                <w:sz w:val="24"/>
              </w:rPr>
              <w:t>的</w:t>
            </w:r>
            <w:r w:rsidR="00E50D04">
              <w:rPr>
                <w:rFonts w:ascii="仿宋_GB2312" w:hAnsi="宋体" w:cs="宋体"/>
                <w:kern w:val="0"/>
                <w:sz w:val="24"/>
              </w:rPr>
              <w:t>原材料消耗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3710C2" w:rsidRDefault="00030937" w:rsidP="003710C2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最终</w:t>
            </w:r>
            <w:r w:rsidR="009F532A">
              <w:rPr>
                <w:rFonts w:ascii="仿宋_GB2312" w:hAnsi="宋体" w:cs="宋体"/>
                <w:kern w:val="0"/>
                <w:sz w:val="24"/>
              </w:rPr>
              <w:t>产品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和</w:t>
            </w:r>
            <w:r>
              <w:rPr>
                <w:rFonts w:ascii="仿宋_GB2312" w:hAnsi="宋体" w:cs="宋体"/>
                <w:kern w:val="0"/>
                <w:sz w:val="24"/>
              </w:rPr>
              <w:t>产品</w:t>
            </w:r>
            <w:r w:rsidR="009F532A">
              <w:rPr>
                <w:rFonts w:ascii="仿宋_GB2312" w:hAnsi="宋体" w:cs="宋体"/>
                <w:kern w:val="0"/>
                <w:sz w:val="24"/>
              </w:rPr>
              <w:t>标准</w:t>
            </w:r>
            <w:r w:rsidR="00E50D04">
              <w:rPr>
                <w:rFonts w:ascii="仿宋_GB2312" w:hAnsi="宋体" w:cs="宋体" w:hint="eastAsia"/>
                <w:kern w:val="0"/>
                <w:sz w:val="24"/>
              </w:rPr>
              <w:t>等。</w:t>
            </w:r>
          </w:p>
          <w:p w:rsidR="003710C2" w:rsidRDefault="00B347E7" w:rsidP="003710C2">
            <w:pPr>
              <w:pStyle w:val="a7"/>
              <w:numPr>
                <w:ilvl w:val="0"/>
                <w:numId w:val="19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飞灰二噁英、</w:t>
            </w:r>
            <w:r>
              <w:rPr>
                <w:rFonts w:ascii="仿宋_GB2312" w:hAnsi="宋体" w:cs="宋体"/>
                <w:kern w:val="0"/>
                <w:sz w:val="24"/>
              </w:rPr>
              <w:t>重金属提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取</w:t>
            </w:r>
            <w:r>
              <w:rPr>
                <w:rFonts w:ascii="仿宋_GB2312" w:hAnsi="宋体" w:cs="宋体"/>
                <w:kern w:val="0"/>
                <w:sz w:val="24"/>
              </w:rPr>
              <w:t>技术</w:t>
            </w:r>
          </w:p>
          <w:p w:rsidR="00030937" w:rsidRDefault="00030937" w:rsidP="00030937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提供</w:t>
            </w:r>
            <w:r>
              <w:rPr>
                <w:rFonts w:ascii="仿宋_GB2312" w:hAnsi="宋体" w:cs="宋体"/>
                <w:kern w:val="0"/>
                <w:sz w:val="24"/>
              </w:rPr>
              <w:t>完整处理工艺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030937" w:rsidRDefault="00030937" w:rsidP="00030937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自动</w:t>
            </w:r>
            <w:r>
              <w:rPr>
                <w:rFonts w:ascii="仿宋_GB2312" w:hAnsi="宋体" w:cs="宋体"/>
                <w:kern w:val="0"/>
                <w:sz w:val="24"/>
              </w:rPr>
              <w:t>化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控制水平高；</w:t>
            </w:r>
          </w:p>
          <w:p w:rsidR="00030937" w:rsidRDefault="00030937" w:rsidP="00030937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全面</w:t>
            </w:r>
            <w:r>
              <w:rPr>
                <w:rFonts w:ascii="仿宋_GB2312" w:hAnsi="宋体" w:cs="宋体"/>
                <w:kern w:val="0"/>
                <w:sz w:val="24"/>
              </w:rPr>
              <w:t>的原材料消耗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3710C2" w:rsidRPr="003710C2" w:rsidRDefault="00030937" w:rsidP="00030937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最终</w:t>
            </w:r>
            <w:r>
              <w:rPr>
                <w:rFonts w:ascii="仿宋_GB2312" w:hAnsi="宋体" w:cs="宋体"/>
                <w:kern w:val="0"/>
                <w:sz w:val="24"/>
              </w:rPr>
              <w:t>产品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和</w:t>
            </w:r>
            <w:r>
              <w:rPr>
                <w:rFonts w:ascii="仿宋_GB2312" w:hAnsi="宋体" w:cs="宋体"/>
                <w:kern w:val="0"/>
                <w:sz w:val="24"/>
              </w:rPr>
              <w:t>产品标准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等</w:t>
            </w:r>
            <w:r w:rsidR="009F532A">
              <w:rPr>
                <w:rFonts w:ascii="仿宋_GB2312" w:hAnsi="宋体" w:cs="宋体" w:hint="eastAsia"/>
                <w:kern w:val="0"/>
                <w:sz w:val="24"/>
              </w:rPr>
              <w:t>。</w:t>
            </w:r>
          </w:p>
          <w:p w:rsidR="003710C2" w:rsidRDefault="003710C2" w:rsidP="003710C2">
            <w:pPr>
              <w:pStyle w:val="a7"/>
              <w:numPr>
                <w:ilvl w:val="0"/>
                <w:numId w:val="17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C868B6">
              <w:rPr>
                <w:rFonts w:ascii="仿宋_GB2312" w:hAnsi="宋体" w:cs="宋体"/>
                <w:kern w:val="0"/>
                <w:sz w:val="24"/>
              </w:rPr>
              <w:t>危险废弃物焚烧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炉渣</w:t>
            </w:r>
            <w:r w:rsidRPr="00C868B6">
              <w:rPr>
                <w:rFonts w:ascii="仿宋_GB2312" w:hAnsi="宋体" w:cs="宋体" w:hint="eastAsia"/>
                <w:kern w:val="0"/>
                <w:sz w:val="24"/>
              </w:rPr>
              <w:t>处理</w:t>
            </w:r>
            <w:r w:rsidRPr="00C868B6">
              <w:rPr>
                <w:rFonts w:ascii="仿宋_GB2312" w:hAnsi="宋体" w:cs="宋体"/>
                <w:kern w:val="0"/>
                <w:sz w:val="24"/>
              </w:rPr>
              <w:t>技术</w:t>
            </w:r>
            <w:r w:rsidR="00675C72">
              <w:rPr>
                <w:rFonts w:ascii="仿宋_GB2312" w:hAnsi="宋体" w:cs="宋体" w:hint="eastAsia"/>
                <w:kern w:val="0"/>
                <w:sz w:val="24"/>
              </w:rPr>
              <w:t>需求</w:t>
            </w:r>
            <w:r w:rsidRPr="00C868B6">
              <w:rPr>
                <w:rFonts w:ascii="仿宋_GB2312" w:hAnsi="宋体" w:cs="宋体"/>
                <w:kern w:val="0"/>
                <w:sz w:val="24"/>
              </w:rPr>
              <w:t>：</w:t>
            </w:r>
          </w:p>
          <w:p w:rsidR="00675C72" w:rsidRDefault="00675C72" w:rsidP="00675C72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提供</w:t>
            </w:r>
            <w:r>
              <w:rPr>
                <w:rFonts w:ascii="仿宋_GB2312" w:hAnsi="宋体" w:cs="宋体"/>
                <w:kern w:val="0"/>
                <w:sz w:val="24"/>
              </w:rPr>
              <w:t>完整处理工艺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675C72" w:rsidRDefault="00675C72" w:rsidP="00675C72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自动</w:t>
            </w:r>
            <w:r>
              <w:rPr>
                <w:rFonts w:ascii="仿宋_GB2312" w:hAnsi="宋体" w:cs="宋体"/>
                <w:kern w:val="0"/>
                <w:sz w:val="24"/>
              </w:rPr>
              <w:t>化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控制水平高；</w:t>
            </w:r>
          </w:p>
          <w:p w:rsidR="00675C72" w:rsidRDefault="00675C72" w:rsidP="00675C72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全面</w:t>
            </w:r>
            <w:r>
              <w:rPr>
                <w:rFonts w:ascii="仿宋_GB2312" w:hAnsi="宋体" w:cs="宋体"/>
                <w:kern w:val="0"/>
                <w:sz w:val="24"/>
              </w:rPr>
              <w:t>的原材料消耗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D47352" w:rsidRPr="00675C72" w:rsidRDefault="00675C72" w:rsidP="00675C72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最终</w:t>
            </w:r>
            <w:r>
              <w:rPr>
                <w:rFonts w:ascii="仿宋_GB2312" w:hAnsi="宋体" w:cs="宋体"/>
                <w:kern w:val="0"/>
                <w:sz w:val="24"/>
              </w:rPr>
              <w:t>产品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和</w:t>
            </w:r>
            <w:r>
              <w:rPr>
                <w:rFonts w:ascii="仿宋_GB2312" w:hAnsi="宋体" w:cs="宋体"/>
                <w:kern w:val="0"/>
                <w:sz w:val="24"/>
              </w:rPr>
              <w:t>产品标准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等。</w:t>
            </w: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情况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（企业已经开展的工作、所处阶段、投入资金和人力、仪器设备、生产条件等）</w:t>
            </w:r>
          </w:p>
          <w:p w:rsidR="00C8360F" w:rsidRDefault="00C8360F" w:rsidP="007E7CF6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7E7CF6" w:rsidP="007E7CF6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</w:t>
            </w:r>
            <w:r w:rsidRPr="007E7CF6">
              <w:rPr>
                <w:rFonts w:ascii="仿宋_GB2312" w:eastAsia="仿宋_GB2312" w:hAnsi="宋体" w:cs="宋体" w:hint="eastAsia"/>
                <w:sz w:val="24"/>
              </w:rPr>
              <w:t>公司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投运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、在建项目较多，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项目现场具有一定的场地可供开展研究。</w:t>
            </w:r>
          </w:p>
          <w:p w:rsidR="00C8360F" w:rsidRDefault="00C8360F" w:rsidP="007E7CF6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C8360F" w:rsidRDefault="00C8360F" w:rsidP="00C8360F">
            <w:pPr>
              <w:ind w:firstLine="480"/>
              <w:rPr>
                <w:rFonts w:ascii="仿宋_GB2312" w:eastAsia="仿宋_GB2312" w:hAnsi="宋体" w:cs="宋体"/>
                <w:sz w:val="24"/>
              </w:rPr>
            </w:pPr>
          </w:p>
          <w:p w:rsidR="00C8360F" w:rsidRDefault="00C8360F" w:rsidP="00C8360F">
            <w:pPr>
              <w:ind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希望与国内有</w:t>
            </w:r>
            <w:r>
              <w:rPr>
                <w:rFonts w:ascii="仿宋_GB2312" w:eastAsia="仿宋_GB2312" w:hAnsi="宋体" w:cs="宋体"/>
                <w:sz w:val="24"/>
              </w:rPr>
              <w:t>固</w:t>
            </w:r>
            <w:proofErr w:type="gramStart"/>
            <w:r>
              <w:rPr>
                <w:rFonts w:ascii="仿宋_GB2312" w:eastAsia="仿宋_GB2312" w:hAnsi="宋体" w:cs="宋体"/>
                <w:sz w:val="24"/>
              </w:rPr>
              <w:t>废处理</w:t>
            </w:r>
            <w:proofErr w:type="gramEnd"/>
            <w:r>
              <w:rPr>
                <w:rFonts w:ascii="仿宋_GB2312" w:eastAsia="仿宋_GB2312" w:hAnsi="宋体" w:cs="宋体"/>
                <w:sz w:val="24"/>
              </w:rPr>
              <w:t>领域</w:t>
            </w:r>
            <w:r>
              <w:rPr>
                <w:rFonts w:ascii="仿宋_GB2312" w:eastAsia="仿宋_GB2312" w:hAnsi="宋体" w:cs="宋体" w:hint="eastAsia"/>
                <w:sz w:val="24"/>
              </w:rPr>
              <w:t>研发能力的院校及科研院所开展产学研合作。</w:t>
            </w:r>
          </w:p>
          <w:p w:rsidR="00C8360F" w:rsidRDefault="00C8360F" w:rsidP="00C8360F">
            <w:pPr>
              <w:tabs>
                <w:tab w:val="left" w:pos="2836"/>
              </w:tabs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   对专家及团队所属领域和水平没有要求。</w:t>
            </w:r>
          </w:p>
          <w:p w:rsidR="00D47352" w:rsidRDefault="00D47352" w:rsidP="00C8360F">
            <w:pPr>
              <w:rPr>
                <w:rFonts w:ascii="仿宋_GB2312" w:eastAsia="仿宋_GB2312" w:hAnsi="宋体" w:cs="宋体"/>
                <w:sz w:val="24"/>
              </w:rPr>
            </w:pPr>
          </w:p>
          <w:p w:rsidR="00C8360F" w:rsidRDefault="00C8360F" w:rsidP="00C8360F">
            <w:pPr>
              <w:rPr>
                <w:rFonts w:ascii="仿宋_GB2312" w:eastAsia="仿宋_GB2312" w:hAnsi="宋体" w:cs="宋体"/>
                <w:sz w:val="24"/>
              </w:rPr>
            </w:pPr>
          </w:p>
          <w:p w:rsidR="00C8360F" w:rsidRDefault="00C8360F" w:rsidP="00C8360F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4A6414"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="004A6414"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4A6414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4A6414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4A6414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CF506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4A6414"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CF5061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CF5061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CF5061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="004A6414"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  <w:proofErr w:type="gramEnd"/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537" w:rsidRDefault="00826537" w:rsidP="005F40BF">
      <w:r>
        <w:separator/>
      </w:r>
    </w:p>
  </w:endnote>
  <w:endnote w:type="continuationSeparator" w:id="1">
    <w:p w:rsidR="00826537" w:rsidRDefault="00826537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537" w:rsidRDefault="00826537" w:rsidP="005F40BF">
      <w:r>
        <w:separator/>
      </w:r>
    </w:p>
  </w:footnote>
  <w:footnote w:type="continuationSeparator" w:id="1">
    <w:p w:rsidR="00826537" w:rsidRDefault="00826537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E4D08E7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5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5901378"/>
    <w:multiLevelType w:val="hybridMultilevel"/>
    <w:tmpl w:val="E1CCD77E"/>
    <w:lvl w:ilvl="0" w:tplc="D924C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9">
    <w:nsid w:val="3E742850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50B73F5E"/>
    <w:multiLevelType w:val="hybridMultilevel"/>
    <w:tmpl w:val="E1CCD77E"/>
    <w:lvl w:ilvl="0" w:tplc="D924C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2">
    <w:nsid w:val="58A922FC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4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5">
    <w:nsid w:val="64EA2AD7"/>
    <w:multiLevelType w:val="hybridMultilevel"/>
    <w:tmpl w:val="E1CCD77E"/>
    <w:lvl w:ilvl="0" w:tplc="D924C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7">
    <w:nsid w:val="70E83C10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9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8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1"/>
  </w:num>
  <w:num w:numId="8">
    <w:abstractNumId w:val="14"/>
  </w:num>
  <w:num w:numId="9">
    <w:abstractNumId w:val="16"/>
  </w:num>
  <w:num w:numId="10">
    <w:abstractNumId w:val="19"/>
  </w:num>
  <w:num w:numId="11">
    <w:abstractNumId w:val="0"/>
  </w:num>
  <w:num w:numId="12">
    <w:abstractNumId w:val="13"/>
  </w:num>
  <w:num w:numId="13">
    <w:abstractNumId w:val="11"/>
  </w:num>
  <w:num w:numId="14">
    <w:abstractNumId w:val="15"/>
  </w:num>
  <w:num w:numId="15">
    <w:abstractNumId w:val="3"/>
  </w:num>
  <w:num w:numId="16">
    <w:abstractNumId w:val="17"/>
  </w:num>
  <w:num w:numId="17">
    <w:abstractNumId w:val="7"/>
  </w:num>
  <w:num w:numId="18">
    <w:abstractNumId w:val="10"/>
  </w:num>
  <w:num w:numId="19">
    <w:abstractNumId w:val="12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06363"/>
    <w:rsid w:val="000118F3"/>
    <w:rsid w:val="00030937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46B"/>
    <w:rsid w:val="001A6BDB"/>
    <w:rsid w:val="001C4D71"/>
    <w:rsid w:val="001D2F2B"/>
    <w:rsid w:val="001D36D9"/>
    <w:rsid w:val="001E7E82"/>
    <w:rsid w:val="001F0DAF"/>
    <w:rsid w:val="001F41E1"/>
    <w:rsid w:val="002061D8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2BE2"/>
    <w:rsid w:val="002E60DF"/>
    <w:rsid w:val="00304C0F"/>
    <w:rsid w:val="0031027C"/>
    <w:rsid w:val="003125F0"/>
    <w:rsid w:val="003209CE"/>
    <w:rsid w:val="0032266A"/>
    <w:rsid w:val="003478CB"/>
    <w:rsid w:val="00347AD6"/>
    <w:rsid w:val="00367527"/>
    <w:rsid w:val="003710C2"/>
    <w:rsid w:val="00372340"/>
    <w:rsid w:val="003B3BFC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A6414"/>
    <w:rsid w:val="004C18DD"/>
    <w:rsid w:val="004D56DF"/>
    <w:rsid w:val="004D58DE"/>
    <w:rsid w:val="004E0091"/>
    <w:rsid w:val="004F1100"/>
    <w:rsid w:val="004F401A"/>
    <w:rsid w:val="004F587A"/>
    <w:rsid w:val="005023B2"/>
    <w:rsid w:val="00510D57"/>
    <w:rsid w:val="00510F09"/>
    <w:rsid w:val="005316A9"/>
    <w:rsid w:val="00536E41"/>
    <w:rsid w:val="00563CDE"/>
    <w:rsid w:val="00570776"/>
    <w:rsid w:val="005751B4"/>
    <w:rsid w:val="005821F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493F"/>
    <w:rsid w:val="00635119"/>
    <w:rsid w:val="00641286"/>
    <w:rsid w:val="006425F8"/>
    <w:rsid w:val="00675C72"/>
    <w:rsid w:val="0069301E"/>
    <w:rsid w:val="00697416"/>
    <w:rsid w:val="006A5ADE"/>
    <w:rsid w:val="006A5BD3"/>
    <w:rsid w:val="006D4F27"/>
    <w:rsid w:val="006E3A77"/>
    <w:rsid w:val="00701C78"/>
    <w:rsid w:val="00737E60"/>
    <w:rsid w:val="007662BA"/>
    <w:rsid w:val="00777177"/>
    <w:rsid w:val="00780F6D"/>
    <w:rsid w:val="0078363D"/>
    <w:rsid w:val="007921CC"/>
    <w:rsid w:val="007A034D"/>
    <w:rsid w:val="007A27FA"/>
    <w:rsid w:val="007A3629"/>
    <w:rsid w:val="007A4F33"/>
    <w:rsid w:val="007C1626"/>
    <w:rsid w:val="007C2845"/>
    <w:rsid w:val="007C7EA3"/>
    <w:rsid w:val="007D6BAD"/>
    <w:rsid w:val="007E27B3"/>
    <w:rsid w:val="007E7CF6"/>
    <w:rsid w:val="007F0A41"/>
    <w:rsid w:val="008050AF"/>
    <w:rsid w:val="00826537"/>
    <w:rsid w:val="00841738"/>
    <w:rsid w:val="0085165A"/>
    <w:rsid w:val="00852D22"/>
    <w:rsid w:val="008561A2"/>
    <w:rsid w:val="00871BC2"/>
    <w:rsid w:val="00881BD8"/>
    <w:rsid w:val="00896A3A"/>
    <w:rsid w:val="008A1702"/>
    <w:rsid w:val="008A39BF"/>
    <w:rsid w:val="008B790E"/>
    <w:rsid w:val="008F2B88"/>
    <w:rsid w:val="0090204A"/>
    <w:rsid w:val="00913187"/>
    <w:rsid w:val="00922B1E"/>
    <w:rsid w:val="009307F2"/>
    <w:rsid w:val="00947F1C"/>
    <w:rsid w:val="00953B71"/>
    <w:rsid w:val="0096107C"/>
    <w:rsid w:val="00970D59"/>
    <w:rsid w:val="009741CC"/>
    <w:rsid w:val="00975A1F"/>
    <w:rsid w:val="009A609B"/>
    <w:rsid w:val="009C022C"/>
    <w:rsid w:val="009E0215"/>
    <w:rsid w:val="009F532A"/>
    <w:rsid w:val="00A17EB9"/>
    <w:rsid w:val="00A2022C"/>
    <w:rsid w:val="00A20C56"/>
    <w:rsid w:val="00A325C5"/>
    <w:rsid w:val="00A4364A"/>
    <w:rsid w:val="00AB072E"/>
    <w:rsid w:val="00B347E7"/>
    <w:rsid w:val="00B43B62"/>
    <w:rsid w:val="00B53B6C"/>
    <w:rsid w:val="00B55132"/>
    <w:rsid w:val="00B57CFD"/>
    <w:rsid w:val="00B90EF3"/>
    <w:rsid w:val="00B95D29"/>
    <w:rsid w:val="00BB2528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8360F"/>
    <w:rsid w:val="00C868B6"/>
    <w:rsid w:val="00CA2457"/>
    <w:rsid w:val="00CC08E8"/>
    <w:rsid w:val="00CC7C02"/>
    <w:rsid w:val="00CD1FA9"/>
    <w:rsid w:val="00CD2BDF"/>
    <w:rsid w:val="00CF0E9A"/>
    <w:rsid w:val="00CF5061"/>
    <w:rsid w:val="00D2329B"/>
    <w:rsid w:val="00D37771"/>
    <w:rsid w:val="00D47352"/>
    <w:rsid w:val="00D75331"/>
    <w:rsid w:val="00DB4E1A"/>
    <w:rsid w:val="00DB5988"/>
    <w:rsid w:val="00DD3CC2"/>
    <w:rsid w:val="00DD593D"/>
    <w:rsid w:val="00DE0070"/>
    <w:rsid w:val="00DF6E97"/>
    <w:rsid w:val="00E01813"/>
    <w:rsid w:val="00E03D95"/>
    <w:rsid w:val="00E16458"/>
    <w:rsid w:val="00E43DBC"/>
    <w:rsid w:val="00E50D04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4A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8A780-8E86-4987-AB05-983F179C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Windows User</cp:lastModifiedBy>
  <cp:revision>3</cp:revision>
  <cp:lastPrinted>2017-10-17T02:13:00Z</cp:lastPrinted>
  <dcterms:created xsi:type="dcterms:W3CDTF">2019-08-27T01:23:00Z</dcterms:created>
  <dcterms:modified xsi:type="dcterms:W3CDTF">2019-09-06T07:59:00Z</dcterms:modified>
</cp:coreProperties>
</file>