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808" w:rsidRDefault="00AA5808" w:rsidP="00AA5808">
      <w:pPr>
        <w:pStyle w:val="2"/>
        <w:numPr>
          <w:ilvl w:val="0"/>
          <w:numId w:val="0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附件</w:t>
      </w:r>
      <w:r>
        <w:rPr>
          <w:rFonts w:ascii="Times New Roman" w:hAnsi="Times New Roman" w:hint="eastAsia"/>
          <w:sz w:val="28"/>
          <w:szCs w:val="28"/>
        </w:rPr>
        <w:t>1</w:t>
      </w:r>
    </w:p>
    <w:p w:rsidR="00AA5808" w:rsidRDefault="00AA5808" w:rsidP="00227BFA">
      <w:pPr>
        <w:spacing w:afterLines="50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876"/>
        <w:gridCol w:w="184"/>
        <w:gridCol w:w="496"/>
        <w:gridCol w:w="2186"/>
        <w:gridCol w:w="2186"/>
        <w:gridCol w:w="2187"/>
      </w:tblGrid>
      <w:tr w:rsidR="006B497F" w:rsidTr="006B497F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97F" w:rsidRPr="006B497F" w:rsidRDefault="006B497F" w:rsidP="00DE7B81">
            <w:pPr>
              <w:jc w:val="center"/>
              <w:rPr>
                <w:rFonts w:cs="宋体"/>
                <w:b/>
                <w:bCs/>
                <w:sz w:val="24"/>
              </w:rPr>
            </w:pPr>
            <w:r>
              <w:rPr>
                <w:rFonts w:cs="宋体" w:hint="eastAsia"/>
                <w:b/>
                <w:bCs/>
                <w:sz w:val="24"/>
              </w:rPr>
              <w:t>单位信息</w:t>
            </w:r>
          </w:p>
        </w:tc>
      </w:tr>
      <w:tr w:rsidR="006B497F" w:rsidTr="00DE7B8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97F" w:rsidRDefault="006B497F" w:rsidP="00DE7B81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单位名称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97F" w:rsidRDefault="006B497F" w:rsidP="00DE7B81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北京维祯科技有限公司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97F" w:rsidRDefault="006B497F" w:rsidP="00DE7B81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社会统一信用代码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97F" w:rsidRDefault="006B497F" w:rsidP="00DE7B81">
            <w:pPr>
              <w:jc w:val="center"/>
              <w:rPr>
                <w:rFonts w:cs="宋体"/>
                <w:sz w:val="24"/>
              </w:rPr>
            </w:pPr>
            <w:r w:rsidRPr="00191CD3">
              <w:rPr>
                <w:rFonts w:cs="宋体"/>
                <w:sz w:val="24"/>
              </w:rPr>
              <w:t>91110108MA00E1PU0C</w:t>
            </w:r>
          </w:p>
        </w:tc>
      </w:tr>
      <w:tr w:rsidR="006B497F" w:rsidTr="00DE7B8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97F" w:rsidRDefault="006B497F" w:rsidP="00DE7B81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联系人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97F" w:rsidRDefault="006B497F" w:rsidP="00DE7B81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熊鹏飞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97F" w:rsidRDefault="006B497F" w:rsidP="00DE7B81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联系电话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97F" w:rsidRDefault="006B497F" w:rsidP="00DE7B81">
            <w:pPr>
              <w:jc w:val="center"/>
              <w:rPr>
                <w:rFonts w:cs="宋体"/>
                <w:sz w:val="24"/>
              </w:rPr>
            </w:pPr>
          </w:p>
        </w:tc>
      </w:tr>
      <w:tr w:rsidR="006B497F" w:rsidTr="00DE7B8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97F" w:rsidRDefault="006B497F" w:rsidP="00DE7B81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行政区域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97F" w:rsidRDefault="006B497F" w:rsidP="00DE7B81">
            <w:pPr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Cs w:val="21"/>
              </w:rPr>
              <w:t>省（自治区、直辖市）</w:t>
            </w:r>
            <w:r>
              <w:rPr>
                <w:rFonts w:hint="eastAsia"/>
                <w:kern w:val="0"/>
                <w:szCs w:val="21"/>
                <w:u w:val="single"/>
              </w:rPr>
              <w:t xml:space="preserve">   </w:t>
            </w:r>
            <w:r>
              <w:rPr>
                <w:rFonts w:hint="eastAsia"/>
                <w:kern w:val="0"/>
                <w:szCs w:val="21"/>
              </w:rPr>
              <w:t>北京</w:t>
            </w:r>
            <w:r>
              <w:rPr>
                <w:rFonts w:hint="eastAsia"/>
                <w:kern w:val="0"/>
                <w:szCs w:val="21"/>
                <w:u w:val="single"/>
              </w:rPr>
              <w:t xml:space="preserve">   </w:t>
            </w:r>
            <w:r>
              <w:rPr>
                <w:rFonts w:hint="eastAsia"/>
                <w:kern w:val="0"/>
                <w:szCs w:val="21"/>
              </w:rPr>
              <w:t>市（地）</w:t>
            </w:r>
            <w:r>
              <w:rPr>
                <w:rFonts w:hint="eastAsia"/>
                <w:kern w:val="0"/>
                <w:szCs w:val="21"/>
                <w:u w:val="single"/>
              </w:rPr>
              <w:t xml:space="preserve">      </w:t>
            </w:r>
            <w:r>
              <w:rPr>
                <w:rFonts w:hint="eastAsia"/>
                <w:kern w:val="0"/>
                <w:szCs w:val="21"/>
              </w:rPr>
              <w:t>市（县）</w:t>
            </w:r>
          </w:p>
        </w:tc>
      </w:tr>
      <w:tr w:rsidR="006B497F" w:rsidTr="00DE7B8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97F" w:rsidRDefault="006B497F" w:rsidP="00DE7B81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是否在国家高新区内？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97F" w:rsidRDefault="006B497F" w:rsidP="00DE7B81">
            <w:pPr>
              <w:rPr>
                <w:rFonts w:cs="宋体"/>
                <w:kern w:val="0"/>
                <w:szCs w:val="21"/>
              </w:rPr>
            </w:pPr>
            <w:r>
              <w:rPr>
                <w:rFonts w:cs="宋体" w:hint="eastAsia"/>
                <w:szCs w:val="21"/>
              </w:rPr>
              <w:t>□</w:t>
            </w:r>
            <w:r>
              <w:rPr>
                <w:rFonts w:cs="宋体" w:hint="eastAsia"/>
                <w:kern w:val="0"/>
                <w:szCs w:val="21"/>
              </w:rPr>
              <w:t>是</w:t>
            </w:r>
            <w:r>
              <w:rPr>
                <w:rFonts w:cs="宋体" w:hint="eastAsia"/>
                <w:kern w:val="0"/>
                <w:szCs w:val="21"/>
              </w:rPr>
              <w:t xml:space="preserve">     </w:t>
            </w:r>
            <w:r>
              <w:rPr>
                <w:rFonts w:cs="宋体" w:hint="eastAsia"/>
                <w:kern w:val="0"/>
                <w:szCs w:val="21"/>
                <w:u w:val="single"/>
              </w:rPr>
              <w:t xml:space="preserve">                   </w:t>
            </w:r>
            <w:r>
              <w:rPr>
                <w:rFonts w:cs="宋体" w:hint="eastAsia"/>
                <w:kern w:val="0"/>
                <w:szCs w:val="21"/>
                <w:u w:val="single"/>
              </w:rPr>
              <w:t>（高新区名称）</w:t>
            </w:r>
          </w:p>
          <w:p w:rsidR="006B497F" w:rsidRDefault="006B497F" w:rsidP="00DE7B81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Cs w:val="21"/>
              </w:rPr>
              <w:t>□</w:t>
            </w:r>
            <w:r>
              <w:rPr>
                <w:rFonts w:cs="宋体" w:hint="eastAsia"/>
                <w:kern w:val="0"/>
                <w:szCs w:val="21"/>
              </w:rPr>
              <w:t>否</w:t>
            </w:r>
          </w:p>
        </w:tc>
      </w:tr>
      <w:tr w:rsidR="006B497F" w:rsidTr="00DE7B8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97F" w:rsidRDefault="006B497F" w:rsidP="00DE7B81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所属行业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97F" w:rsidRDefault="006B497F" w:rsidP="00DE7B81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计算机软件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97F" w:rsidRDefault="006B497F" w:rsidP="00DE7B81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技术领域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97F" w:rsidRDefault="006B497F" w:rsidP="00DE7B81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信息安全</w:t>
            </w:r>
          </w:p>
        </w:tc>
      </w:tr>
      <w:tr w:rsidR="006B497F" w:rsidTr="00DE7B8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97F" w:rsidRDefault="006B497F" w:rsidP="00DE7B81"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上一年度</w:t>
            </w:r>
          </w:p>
          <w:p w:rsidR="006B497F" w:rsidRDefault="006B497F" w:rsidP="00DE7B81">
            <w:pPr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营业总收入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97F" w:rsidRDefault="006B497F" w:rsidP="00DE7B81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    </w:t>
            </w:r>
            <w:r>
              <w:rPr>
                <w:rFonts w:cs="宋体"/>
                <w:sz w:val="24"/>
              </w:rPr>
              <w:t>190</w:t>
            </w:r>
            <w:r>
              <w:rPr>
                <w:rFonts w:cs="宋体" w:hint="eastAsia"/>
                <w:sz w:val="24"/>
              </w:rPr>
              <w:t>（万元）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97F" w:rsidRDefault="006B497F" w:rsidP="00DE7B81">
            <w:pPr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人员总数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97F" w:rsidRDefault="006B497F" w:rsidP="00DE7B81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  </w:t>
            </w:r>
            <w:r>
              <w:rPr>
                <w:rFonts w:cs="宋体"/>
                <w:sz w:val="24"/>
              </w:rPr>
              <w:t>8</w:t>
            </w:r>
            <w:r>
              <w:rPr>
                <w:rFonts w:cs="宋体" w:hint="eastAsia"/>
                <w:sz w:val="24"/>
              </w:rPr>
              <w:t xml:space="preserve">   </w:t>
            </w:r>
            <w:r>
              <w:rPr>
                <w:rFonts w:cs="宋体" w:hint="eastAsia"/>
                <w:sz w:val="24"/>
              </w:rPr>
              <w:t>（人）</w:t>
            </w:r>
          </w:p>
        </w:tc>
      </w:tr>
      <w:tr w:rsidR="006B497F" w:rsidTr="00DE7B8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97F" w:rsidRDefault="006B497F" w:rsidP="00DE7B81">
            <w:pPr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高新技术企业认定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97F" w:rsidRDefault="006B497F" w:rsidP="00DE7B81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Cs w:val="21"/>
              </w:rPr>
              <w:t>□</w:t>
            </w:r>
            <w:r>
              <w:rPr>
                <w:rFonts w:cs="宋体" w:hint="eastAsia"/>
                <w:kern w:val="0"/>
                <w:szCs w:val="21"/>
              </w:rPr>
              <w:t>是</w:t>
            </w:r>
            <w:r>
              <w:rPr>
                <w:rFonts w:cs="宋体" w:hint="eastAsia"/>
                <w:kern w:val="0"/>
                <w:szCs w:val="21"/>
              </w:rPr>
              <w:t xml:space="preserve">      </w:t>
            </w:r>
            <w:r>
              <w:rPr>
                <w:rFonts w:ascii="宋体" w:eastAsia="宋体" w:hAnsi="宋体" w:cs="宋体" w:hint="eastAsia"/>
                <w:szCs w:val="21"/>
              </w:rPr>
              <w:t>█</w:t>
            </w:r>
            <w:r>
              <w:rPr>
                <w:rFonts w:cs="宋体" w:hint="eastAsia"/>
                <w:kern w:val="0"/>
                <w:szCs w:val="21"/>
              </w:rPr>
              <w:t>否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97F" w:rsidRDefault="006B497F" w:rsidP="00DE7B81">
            <w:pPr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科技型中小企业备案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97F" w:rsidRDefault="006B497F" w:rsidP="00DE7B81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Cs w:val="21"/>
              </w:rPr>
              <w:t>□</w:t>
            </w:r>
            <w:r>
              <w:rPr>
                <w:rFonts w:cs="宋体" w:hint="eastAsia"/>
                <w:kern w:val="0"/>
                <w:szCs w:val="21"/>
              </w:rPr>
              <w:t>是</w:t>
            </w:r>
            <w:r>
              <w:rPr>
                <w:rFonts w:cs="宋体" w:hint="eastAsia"/>
                <w:kern w:val="0"/>
                <w:szCs w:val="21"/>
              </w:rPr>
              <w:t xml:space="preserve">      </w:t>
            </w:r>
            <w:r>
              <w:rPr>
                <w:rFonts w:ascii="宋体" w:eastAsia="宋体" w:hAnsi="宋体" w:cs="宋体" w:hint="eastAsia"/>
                <w:szCs w:val="21"/>
              </w:rPr>
              <w:t>█</w:t>
            </w:r>
            <w:r>
              <w:rPr>
                <w:rFonts w:cs="宋体" w:hint="eastAsia"/>
                <w:kern w:val="0"/>
                <w:szCs w:val="21"/>
              </w:rPr>
              <w:t>否</w:t>
            </w:r>
          </w:p>
        </w:tc>
      </w:tr>
      <w:tr w:rsidR="00AA5808" w:rsidTr="00760A3B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08" w:rsidRDefault="003D23BB" w:rsidP="00227BFA">
            <w:pPr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需示</w:t>
            </w:r>
            <w:r w:rsidR="00227BFA">
              <w:rPr>
                <w:rFonts w:cs="宋体" w:hint="eastAsia"/>
                <w:b/>
                <w:bCs/>
                <w:sz w:val="24"/>
              </w:rPr>
              <w:t>名称</w:t>
            </w:r>
            <w:r>
              <w:rPr>
                <w:rFonts w:cs="宋体" w:hint="eastAsia"/>
                <w:b/>
                <w:bCs/>
                <w:sz w:val="24"/>
              </w:rPr>
              <w:t>：</w:t>
            </w:r>
            <w:r w:rsidRPr="003D23BB">
              <w:rPr>
                <w:rFonts w:cs="宋体" w:hint="eastAsia"/>
                <w:b/>
                <w:bCs/>
                <w:sz w:val="24"/>
              </w:rPr>
              <w:t>动态脱敏技术，以及丰富、高效的脱敏算法及网关、交换机层获取数据流量，分析解析数据相关技术</w:t>
            </w:r>
          </w:p>
        </w:tc>
      </w:tr>
      <w:tr w:rsidR="00AA5808" w:rsidTr="00760A3B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技术创新需求情况说明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需求类别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CF3AF1" w:rsidP="00760A3B">
            <w:pPr>
              <w:rPr>
                <w:rFonts w:cs="宋体"/>
                <w:sz w:val="24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█</w:t>
            </w:r>
            <w:r w:rsidR="00AA5808">
              <w:rPr>
                <w:rFonts w:cs="宋体" w:hint="eastAsia"/>
                <w:sz w:val="24"/>
              </w:rPr>
              <w:t>技术研发（关键、核心技术）</w:t>
            </w:r>
          </w:p>
          <w:p w:rsidR="00AA5808" w:rsidRDefault="00AA5808" w:rsidP="00760A3B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□产品研发（产品升级、新产品研发）</w:t>
            </w:r>
          </w:p>
          <w:p w:rsidR="00AA5808" w:rsidRDefault="00AA5808" w:rsidP="00760A3B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□技术改造（设备、研发生产条件）</w:t>
            </w:r>
          </w:p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□技术配套（技术、产品等配套合作）</w:t>
            </w:r>
          </w:p>
        </w:tc>
      </w:tr>
      <w:tr w:rsidR="00AA5808" w:rsidTr="00760A3B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</w:t>
            </w:r>
          </w:p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内容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（包括主要技术、条件、成熟度、成本等指标）</w:t>
            </w:r>
          </w:p>
          <w:p w:rsidR="00AA5808" w:rsidRDefault="007E3282" w:rsidP="00760A3B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BB78DD">
              <w:rPr>
                <w:rFonts w:cs="宋体"/>
                <w:sz w:val="24"/>
              </w:rPr>
              <w:t>1.</w:t>
            </w:r>
            <w:r w:rsidR="00BB78DD">
              <w:rPr>
                <w:rFonts w:cs="宋体" w:hint="eastAsia"/>
                <w:sz w:val="24"/>
              </w:rPr>
              <w:t>动态脱敏技术，以及丰富、高效的脱敏算法</w:t>
            </w:r>
          </w:p>
          <w:p w:rsidR="00AA5808" w:rsidRDefault="00BB78DD" w:rsidP="00760A3B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/>
                <w:sz w:val="24"/>
              </w:rPr>
              <w:t>2.</w:t>
            </w:r>
            <w:r>
              <w:rPr>
                <w:rFonts w:cs="宋体" w:hint="eastAsia"/>
                <w:sz w:val="24"/>
              </w:rPr>
              <w:t>网关、交换机层获取数据流量，分析解析数据相关技术</w:t>
            </w:r>
          </w:p>
          <w:p w:rsidR="00AA5808" w:rsidRDefault="00BB78DD" w:rsidP="002C3C63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2C3C63">
              <w:rPr>
                <w:rFonts w:cs="宋体"/>
                <w:sz w:val="24"/>
              </w:rPr>
              <w:t>3.</w:t>
            </w:r>
            <w:r w:rsidR="002C3C63">
              <w:rPr>
                <w:rFonts w:cs="宋体" w:hint="eastAsia"/>
                <w:sz w:val="24"/>
              </w:rPr>
              <w:t>项目机会推荐，产品推广</w:t>
            </w:r>
          </w:p>
          <w:p w:rsidR="002C3C63" w:rsidRDefault="002C3C63" w:rsidP="002C3C63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</w:p>
          <w:p w:rsidR="002C3C63" w:rsidRDefault="002C3C63" w:rsidP="002C3C63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</w:p>
        </w:tc>
      </w:tr>
      <w:tr w:rsidR="00AA5808" w:rsidTr="00760A3B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现有</w:t>
            </w:r>
          </w:p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基础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（已经开展的工作、所处阶段、投入资金和人力、仪器设备、生产条件等）</w:t>
            </w:r>
          </w:p>
          <w:p w:rsidR="00BB78DD" w:rsidRDefault="007E3282" w:rsidP="00760A3B">
            <w:pPr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 xml:space="preserve"> </w:t>
            </w:r>
            <w:r>
              <w:rPr>
                <w:rFonts w:cs="宋体"/>
                <w:kern w:val="0"/>
                <w:sz w:val="24"/>
              </w:rPr>
              <w:t xml:space="preserve"> </w:t>
            </w:r>
            <w:r>
              <w:rPr>
                <w:rFonts w:cs="宋体" w:hint="eastAsia"/>
                <w:kern w:val="0"/>
                <w:sz w:val="24"/>
              </w:rPr>
              <w:t xml:space="preserve"> </w:t>
            </w:r>
            <w:r w:rsidR="009441BC">
              <w:rPr>
                <w:rFonts w:cs="宋体"/>
                <w:kern w:val="0"/>
                <w:sz w:val="24"/>
              </w:rPr>
              <w:t xml:space="preserve"> </w:t>
            </w:r>
            <w:r w:rsidRPr="008901F6">
              <w:rPr>
                <w:rFonts w:ascii="宋体" w:eastAsia="宋体" w:hAnsi="宋体" w:hint="eastAsia"/>
                <w:sz w:val="24"/>
                <w:szCs w:val="24"/>
              </w:rPr>
              <w:t>近年来数据泄露、数据滥用事件频发，《网络安全法》、欧盟</w:t>
            </w:r>
            <w:r w:rsidRPr="008901F6">
              <w:rPr>
                <w:rFonts w:ascii="宋体" w:eastAsia="宋体" w:hAnsi="宋体"/>
                <w:sz w:val="24"/>
                <w:szCs w:val="24"/>
              </w:rPr>
              <w:t>GDPR等法律法规对隐私数据应用和保护提出了明确要求</w:t>
            </w:r>
            <w:r w:rsidRPr="008901F6">
              <w:rPr>
                <w:rFonts w:ascii="宋体" w:eastAsia="宋体" w:hAnsi="宋体" w:hint="eastAsia"/>
                <w:sz w:val="24"/>
                <w:szCs w:val="24"/>
              </w:rPr>
              <w:t>。</w:t>
            </w:r>
            <w:r>
              <w:rPr>
                <w:rFonts w:cs="宋体" w:hint="eastAsia"/>
                <w:kern w:val="0"/>
                <w:sz w:val="24"/>
              </w:rPr>
              <w:t>针对大</w:t>
            </w:r>
            <w:r>
              <w:rPr>
                <w:rFonts w:cs="宋体"/>
                <w:kern w:val="0"/>
                <w:sz w:val="24"/>
              </w:rPr>
              <w:t>数据安全已开发出数据脱敏、数据审计两款软件</w:t>
            </w:r>
            <w:r>
              <w:rPr>
                <w:rFonts w:cs="宋体" w:hint="eastAsia"/>
                <w:kern w:val="0"/>
                <w:sz w:val="24"/>
              </w:rPr>
              <w:t>，这两款软件现已应用于</w:t>
            </w:r>
            <w:r w:rsidR="009441BC">
              <w:rPr>
                <w:rFonts w:cs="宋体" w:hint="eastAsia"/>
                <w:kern w:val="0"/>
                <w:sz w:val="24"/>
              </w:rPr>
              <w:t>运营商</w:t>
            </w:r>
            <w:r>
              <w:rPr>
                <w:rFonts w:cs="宋体" w:hint="eastAsia"/>
                <w:kern w:val="0"/>
                <w:sz w:val="24"/>
              </w:rPr>
              <w:t>大数据生产环境。</w:t>
            </w:r>
          </w:p>
          <w:p w:rsidR="00AA5808" w:rsidRDefault="007E3282" w:rsidP="00760A3B">
            <w:pPr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 xml:space="preserve"> </w:t>
            </w:r>
            <w:r>
              <w:rPr>
                <w:rFonts w:cs="宋体"/>
                <w:kern w:val="0"/>
                <w:sz w:val="24"/>
              </w:rPr>
              <w:t xml:space="preserve">  </w:t>
            </w:r>
            <w:r w:rsidR="009441BC">
              <w:rPr>
                <w:rFonts w:cs="宋体"/>
                <w:kern w:val="0"/>
                <w:sz w:val="24"/>
              </w:rPr>
              <w:t xml:space="preserve"> </w:t>
            </w:r>
            <w:r>
              <w:rPr>
                <w:rFonts w:cs="宋体" w:hint="eastAsia"/>
                <w:kern w:val="0"/>
                <w:sz w:val="24"/>
              </w:rPr>
              <w:t>目前所处的阶段为</w:t>
            </w:r>
            <w:r w:rsidR="000F1652">
              <w:rPr>
                <w:rFonts w:cs="宋体" w:hint="eastAsia"/>
                <w:kern w:val="0"/>
                <w:sz w:val="24"/>
              </w:rPr>
              <w:t>软件升级改造阶段，功能优化扩容。投入资金约</w:t>
            </w:r>
            <w:r w:rsidR="001A2134">
              <w:rPr>
                <w:rFonts w:cs="宋体"/>
                <w:kern w:val="0"/>
                <w:sz w:val="24"/>
              </w:rPr>
              <w:t>2</w:t>
            </w:r>
            <w:r w:rsidR="000F1652">
              <w:rPr>
                <w:rFonts w:cs="宋体"/>
                <w:kern w:val="0"/>
                <w:sz w:val="24"/>
              </w:rPr>
              <w:t>00</w:t>
            </w:r>
            <w:r w:rsidR="000F1652">
              <w:rPr>
                <w:rFonts w:cs="宋体" w:hint="eastAsia"/>
                <w:kern w:val="0"/>
                <w:sz w:val="24"/>
              </w:rPr>
              <w:t>万，开发团队</w:t>
            </w:r>
            <w:r w:rsidR="0069649A">
              <w:rPr>
                <w:rFonts w:cs="宋体" w:hint="eastAsia"/>
                <w:kern w:val="0"/>
                <w:sz w:val="24"/>
              </w:rPr>
              <w:t>成员</w:t>
            </w:r>
            <w:r w:rsidR="0069649A">
              <w:rPr>
                <w:rFonts w:cs="宋体"/>
                <w:kern w:val="0"/>
                <w:sz w:val="24"/>
              </w:rPr>
              <w:t>6</w:t>
            </w:r>
            <w:r w:rsidR="000F1652">
              <w:rPr>
                <w:rFonts w:cs="宋体" w:hint="eastAsia"/>
                <w:kern w:val="0"/>
                <w:sz w:val="24"/>
              </w:rPr>
              <w:t>人。</w:t>
            </w:r>
            <w:r w:rsidR="002C3C63">
              <w:rPr>
                <w:rFonts w:cs="宋体" w:hint="eastAsia"/>
                <w:kern w:val="0"/>
                <w:sz w:val="24"/>
              </w:rPr>
              <w:t>对数据脱敏产品进行升级，支持</w:t>
            </w:r>
            <w:r w:rsidR="00BB26D7">
              <w:rPr>
                <w:rFonts w:cs="宋体" w:hint="eastAsia"/>
                <w:kern w:val="0"/>
                <w:sz w:val="24"/>
              </w:rPr>
              <w:t>更多的大数据组件，开发</w:t>
            </w:r>
            <w:r w:rsidR="00BB26D7">
              <w:rPr>
                <w:rFonts w:cs="宋体" w:hint="eastAsia"/>
                <w:kern w:val="0"/>
                <w:sz w:val="24"/>
              </w:rPr>
              <w:t>Python</w:t>
            </w:r>
            <w:r w:rsidR="00BB26D7">
              <w:rPr>
                <w:rFonts w:cs="宋体" w:hint="eastAsia"/>
                <w:kern w:val="0"/>
                <w:sz w:val="24"/>
              </w:rPr>
              <w:t>版脱敏算法，</w:t>
            </w:r>
            <w:r w:rsidR="00BB26D7">
              <w:rPr>
                <w:rFonts w:cs="宋体" w:hint="eastAsia"/>
                <w:kern w:val="0"/>
                <w:sz w:val="24"/>
              </w:rPr>
              <w:t>HUE</w:t>
            </w:r>
            <w:r w:rsidR="00BB26D7">
              <w:rPr>
                <w:rFonts w:cs="宋体" w:hint="eastAsia"/>
                <w:kern w:val="0"/>
                <w:sz w:val="24"/>
              </w:rPr>
              <w:t>脱敏，数据匿名化等，丰富数据脱敏产品功能，同时与市场产品进行比较，形成差异化，增强市场竞争力。</w:t>
            </w:r>
            <w:r w:rsidR="0069649A">
              <w:rPr>
                <w:rFonts w:cs="宋体" w:hint="eastAsia"/>
                <w:kern w:val="0"/>
                <w:sz w:val="24"/>
              </w:rPr>
              <w:t>对出口审计产品进行升级，支持更多的审计场景，开发</w:t>
            </w:r>
            <w:proofErr w:type="spellStart"/>
            <w:r w:rsidR="0069649A">
              <w:rPr>
                <w:rFonts w:cs="宋体" w:hint="eastAsia"/>
                <w:kern w:val="0"/>
                <w:sz w:val="24"/>
              </w:rPr>
              <w:t>SaaS</w:t>
            </w:r>
            <w:proofErr w:type="spellEnd"/>
            <w:r w:rsidR="0069649A">
              <w:rPr>
                <w:rFonts w:cs="宋体" w:hint="eastAsia"/>
                <w:kern w:val="0"/>
                <w:sz w:val="24"/>
              </w:rPr>
              <w:t>系统应用审计，形成审计标准规范，审计时与被审系统无缝对接。</w:t>
            </w:r>
            <w:r w:rsidR="0069649A">
              <w:rPr>
                <w:rFonts w:cs="宋体"/>
                <w:kern w:val="0"/>
                <w:sz w:val="24"/>
              </w:rPr>
              <w:t xml:space="preserve"> </w:t>
            </w:r>
          </w:p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</w:p>
          <w:p w:rsidR="00AA5808" w:rsidRPr="000F1652" w:rsidRDefault="00AA5808" w:rsidP="00760A3B">
            <w:pPr>
              <w:rPr>
                <w:rFonts w:cs="宋体"/>
                <w:kern w:val="0"/>
                <w:sz w:val="24"/>
              </w:rPr>
            </w:pPr>
          </w:p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</w:p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</w:p>
        </w:tc>
      </w:tr>
      <w:tr w:rsidR="00AA5808" w:rsidTr="00760A3B">
        <w:trPr>
          <w:trHeight w:val="1664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lastRenderedPageBreak/>
              <w:t>产学研合作要求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简要</w:t>
            </w:r>
          </w:p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描述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AA5808" w:rsidRDefault="0069649A" w:rsidP="00760A3B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/>
                <w:sz w:val="24"/>
              </w:rPr>
              <w:t xml:space="preserve">  </w:t>
            </w:r>
            <w:r>
              <w:rPr>
                <w:rFonts w:cs="宋体" w:hint="eastAsia"/>
                <w:sz w:val="24"/>
              </w:rPr>
              <w:t>有</w:t>
            </w:r>
            <w:r w:rsidR="00CF3AF1">
              <w:rPr>
                <w:rFonts w:cs="宋体" w:hint="eastAsia"/>
                <w:sz w:val="24"/>
              </w:rPr>
              <w:t>数据安全技术开发研究的相关高校、科研院所即可，希望提供数据动态脱敏、数据匿名化，网络链路层网络层数据包拦截解析相关技术支持。</w:t>
            </w:r>
          </w:p>
          <w:p w:rsidR="00AA5808" w:rsidRPr="009441BC" w:rsidRDefault="00AA5808" w:rsidP="00760A3B">
            <w:pPr>
              <w:rPr>
                <w:rFonts w:cs="宋体"/>
                <w:sz w:val="24"/>
              </w:rPr>
            </w:pPr>
          </w:p>
          <w:p w:rsidR="00AA5808" w:rsidRDefault="00AA5808" w:rsidP="00760A3B">
            <w:pPr>
              <w:rPr>
                <w:rFonts w:cs="宋体"/>
                <w:sz w:val="24"/>
              </w:rPr>
            </w:pPr>
          </w:p>
          <w:p w:rsidR="00AA5808" w:rsidRDefault="00AA5808" w:rsidP="00760A3B">
            <w:pPr>
              <w:rPr>
                <w:rFonts w:cs="宋体"/>
                <w:sz w:val="24"/>
              </w:rPr>
            </w:pPr>
          </w:p>
          <w:p w:rsidR="00AA5808" w:rsidRDefault="00AA5808" w:rsidP="00760A3B">
            <w:pPr>
              <w:rPr>
                <w:rFonts w:cs="宋体"/>
                <w:sz w:val="24"/>
              </w:rPr>
            </w:pPr>
          </w:p>
          <w:p w:rsidR="00AA5808" w:rsidRDefault="00AA5808" w:rsidP="00760A3B">
            <w:pPr>
              <w:rPr>
                <w:rFonts w:cs="宋体"/>
                <w:sz w:val="24"/>
              </w:rPr>
            </w:pPr>
          </w:p>
          <w:p w:rsidR="00AA5808" w:rsidRDefault="00AA5808" w:rsidP="00760A3B">
            <w:pPr>
              <w:rPr>
                <w:rFonts w:cs="宋体"/>
                <w:sz w:val="24"/>
              </w:rPr>
            </w:pPr>
          </w:p>
          <w:p w:rsidR="00AA5808" w:rsidRDefault="00AA5808" w:rsidP="00760A3B">
            <w:pPr>
              <w:rPr>
                <w:rFonts w:cs="宋体"/>
                <w:sz w:val="24"/>
              </w:rPr>
            </w:pPr>
          </w:p>
          <w:p w:rsidR="00AA5808" w:rsidRDefault="00AA5808" w:rsidP="00760A3B">
            <w:pPr>
              <w:rPr>
                <w:rFonts w:cs="宋体"/>
                <w:sz w:val="24"/>
              </w:rPr>
            </w:pPr>
          </w:p>
          <w:p w:rsidR="00AA5808" w:rsidRDefault="00AA5808" w:rsidP="00760A3B">
            <w:pPr>
              <w:rPr>
                <w:rFonts w:cs="宋体"/>
                <w:sz w:val="24"/>
              </w:rPr>
            </w:pPr>
          </w:p>
        </w:tc>
      </w:tr>
      <w:tr w:rsidR="00AA5808" w:rsidTr="00760A3B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合作</w:t>
            </w:r>
          </w:p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方式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□技术转让</w:t>
            </w: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 w:hint="eastAsia"/>
                <w:sz w:val="24"/>
              </w:rPr>
              <w:t>□技术入股</w:t>
            </w:r>
            <w:r>
              <w:rPr>
                <w:rFonts w:cs="宋体" w:hint="eastAsia"/>
                <w:sz w:val="24"/>
              </w:rPr>
              <w:t xml:space="preserve">   </w:t>
            </w:r>
            <w:r w:rsidR="00CF3AF1">
              <w:rPr>
                <w:rFonts w:ascii="宋体" w:eastAsia="宋体" w:hAnsi="宋体" w:cs="宋体" w:hint="eastAsia"/>
                <w:szCs w:val="21"/>
              </w:rPr>
              <w:t>█</w:t>
            </w:r>
            <w:r>
              <w:rPr>
                <w:rFonts w:cs="宋体" w:hint="eastAsia"/>
                <w:sz w:val="24"/>
              </w:rPr>
              <w:t>联合开发</w:t>
            </w:r>
            <w:r>
              <w:rPr>
                <w:rFonts w:cs="宋体" w:hint="eastAsia"/>
                <w:sz w:val="24"/>
              </w:rPr>
              <w:t xml:space="preserve">   </w:t>
            </w:r>
            <w:r>
              <w:rPr>
                <w:rFonts w:cs="宋体" w:hint="eastAsia"/>
                <w:sz w:val="24"/>
              </w:rPr>
              <w:t>□委托研发</w:t>
            </w:r>
            <w:r>
              <w:rPr>
                <w:rFonts w:cs="宋体" w:hint="eastAsia"/>
                <w:sz w:val="24"/>
              </w:rPr>
              <w:t xml:space="preserve"> </w:t>
            </w:r>
          </w:p>
          <w:p w:rsidR="00AA5808" w:rsidRDefault="00AA5808" w:rsidP="00760A3B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CF3AF1">
              <w:rPr>
                <w:rFonts w:ascii="宋体" w:eastAsia="宋体" w:hAnsi="宋体" w:cs="宋体" w:hint="eastAsia"/>
                <w:szCs w:val="21"/>
              </w:rPr>
              <w:t>█</w:t>
            </w:r>
            <w:r>
              <w:rPr>
                <w:rFonts w:cs="宋体" w:hint="eastAsia"/>
                <w:sz w:val="24"/>
              </w:rPr>
              <w:t>委托团队、专家长期技术服务</w:t>
            </w: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 w:hint="eastAsia"/>
                <w:sz w:val="24"/>
              </w:rPr>
              <w:t>□共建新研发、生产实体</w:t>
            </w:r>
          </w:p>
        </w:tc>
      </w:tr>
      <w:tr w:rsidR="00AA5808" w:rsidTr="00760A3B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pStyle w:val="ListParagraph1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sz w:val="24"/>
                <w:szCs w:val="24"/>
              </w:rPr>
              <w:t>□技术转移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□研发费用加计扣除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□知识产权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□科技金融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</w:t>
            </w:r>
          </w:p>
          <w:p w:rsidR="00AA5808" w:rsidRDefault="00AA5808" w:rsidP="00760A3B">
            <w:pPr>
              <w:pStyle w:val="ListParagraph1"/>
              <w:ind w:firstLineChars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sz w:val="24"/>
                <w:szCs w:val="24"/>
              </w:rPr>
              <w:t>□检验检测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□质量体系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□行业政策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□科技政策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□招标采购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</w:t>
            </w:r>
          </w:p>
          <w:p w:rsidR="00AA5808" w:rsidRDefault="00AA5808" w:rsidP="00760A3B">
            <w:pPr>
              <w:pStyle w:val="ListParagraph1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□产品</w:t>
            </w:r>
            <w:r>
              <w:rPr>
                <w:rFonts w:ascii="Times New Roman" w:hAnsi="Times New Roman" w:hint="eastAsia"/>
                <w:sz w:val="24"/>
                <w:szCs w:val="24"/>
              </w:rPr>
              <w:t>/</w:t>
            </w:r>
            <w:r>
              <w:rPr>
                <w:rFonts w:ascii="Times New Roman" w:hAnsi="Times New Roman" w:hint="eastAsia"/>
                <w:sz w:val="24"/>
                <w:szCs w:val="24"/>
              </w:rPr>
              <w:t>服务市场占有率分析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□市场前景分析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□企业发展战略咨询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□其他</w:t>
            </w:r>
            <w:r>
              <w:rPr>
                <w:rFonts w:ascii="Times New Roman" w:hAnsi="Times New Roman" w:hint="eastAsia"/>
                <w:sz w:val="24"/>
                <w:szCs w:val="24"/>
                <w:u w:val="single"/>
              </w:rPr>
              <w:t xml:space="preserve">                                 </w:t>
            </w:r>
          </w:p>
        </w:tc>
      </w:tr>
      <w:tr w:rsidR="00AA5808" w:rsidTr="00760A3B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08" w:rsidRDefault="00AA5808" w:rsidP="00760A3B">
            <w:pPr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管理信息</w:t>
            </w:r>
          </w:p>
        </w:tc>
      </w:tr>
      <w:tr w:rsidR="00AA5808" w:rsidTr="00760A3B">
        <w:trPr>
          <w:trHeight w:val="629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同意公开</w:t>
            </w:r>
          </w:p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08" w:rsidRDefault="00AA5808" w:rsidP="00760A3B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是</w:t>
            </w:r>
            <w:r>
              <w:rPr>
                <w:rFonts w:cs="宋体" w:hint="eastAsia"/>
                <w:kern w:val="0"/>
                <w:sz w:val="24"/>
              </w:rPr>
              <w:t xml:space="preserve">                              </w:t>
            </w:r>
            <w:r>
              <w:rPr>
                <w:rFonts w:cs="宋体" w:hint="eastAsia"/>
                <w:sz w:val="24"/>
              </w:rPr>
              <w:t xml:space="preserve"> </w:t>
            </w:r>
            <w:r w:rsidR="00CF3AF1"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sz w:val="24"/>
              </w:rPr>
              <w:t>否</w:t>
            </w:r>
          </w:p>
          <w:p w:rsidR="00AA5808" w:rsidRDefault="00AA5808" w:rsidP="00760A3B">
            <w:pPr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CF3AF1">
              <w:rPr>
                <w:rFonts w:ascii="宋体" w:eastAsia="宋体" w:hAnsi="宋体" w:cs="宋体" w:hint="eastAsia"/>
                <w:szCs w:val="21"/>
              </w:rPr>
              <w:t>█</w:t>
            </w:r>
            <w:r>
              <w:rPr>
                <w:rFonts w:cs="宋体" w:hint="eastAsia"/>
                <w:kern w:val="0"/>
                <w:sz w:val="24"/>
              </w:rPr>
              <w:t>部分公开（说明）</w:t>
            </w:r>
            <w:r>
              <w:rPr>
                <w:rFonts w:cs="宋体" w:hint="eastAsia"/>
                <w:sz w:val="24"/>
                <w:u w:val="single"/>
              </w:rPr>
              <w:t xml:space="preserve">                                              </w:t>
            </w:r>
          </w:p>
        </w:tc>
      </w:tr>
      <w:tr w:rsidR="00AA5808" w:rsidTr="00760A3B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同意接受</w:t>
            </w:r>
          </w:p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CF3AF1">
              <w:rPr>
                <w:rFonts w:ascii="宋体" w:eastAsia="宋体" w:hAnsi="宋体" w:cs="宋体" w:hint="eastAsia"/>
                <w:szCs w:val="21"/>
              </w:rPr>
              <w:t>█</w:t>
            </w:r>
            <w:r>
              <w:rPr>
                <w:rFonts w:cs="宋体" w:hint="eastAsia"/>
                <w:kern w:val="0"/>
                <w:sz w:val="24"/>
              </w:rPr>
              <w:t>是</w:t>
            </w:r>
            <w:r>
              <w:rPr>
                <w:rFonts w:cs="宋体" w:hint="eastAsia"/>
                <w:kern w:val="0"/>
                <w:sz w:val="24"/>
              </w:rPr>
              <w:t xml:space="preserve">                </w:t>
            </w:r>
          </w:p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</w:p>
        </w:tc>
      </w:tr>
      <w:tr w:rsidR="00AA5808" w:rsidTr="00760A3B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同意参与解决方案筛选评价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CF3AF1">
              <w:rPr>
                <w:rFonts w:ascii="宋体" w:eastAsia="宋体" w:hAnsi="宋体" w:cs="宋体" w:hint="eastAsia"/>
                <w:szCs w:val="21"/>
              </w:rPr>
              <w:t>█</w:t>
            </w:r>
            <w:r>
              <w:rPr>
                <w:rFonts w:cs="宋体" w:hint="eastAsia"/>
                <w:kern w:val="0"/>
                <w:sz w:val="24"/>
              </w:rPr>
              <w:t>是</w:t>
            </w:r>
          </w:p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</w:p>
        </w:tc>
      </w:tr>
      <w:tr w:rsidR="00AA5808" w:rsidTr="00760A3B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同意出资奖励优秀解决方案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08" w:rsidRDefault="00AA5808" w:rsidP="00760A3B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是，金额</w:t>
            </w:r>
            <w:r>
              <w:rPr>
                <w:rFonts w:cs="宋体" w:hint="eastAsia"/>
                <w:sz w:val="24"/>
                <w:u w:val="single"/>
              </w:rPr>
              <w:t xml:space="preserve">              </w:t>
            </w:r>
            <w:r>
              <w:rPr>
                <w:rFonts w:cs="宋体" w:hint="eastAsia"/>
                <w:sz w:val="24"/>
              </w:rPr>
              <w:t>万元。</w:t>
            </w:r>
            <w:r>
              <w:rPr>
                <w:rFonts w:cs="宋体" w:hint="eastAsia"/>
                <w:kern w:val="0"/>
                <w:sz w:val="24"/>
              </w:rPr>
              <w:t>（奖金仅用作鼓励挑战者，不作为技术转让、技术许可或其他独占性合作的前提条件）</w:t>
            </w:r>
          </w:p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CF3AF1">
              <w:rPr>
                <w:rFonts w:ascii="宋体" w:eastAsia="宋体" w:hAnsi="宋体" w:cs="宋体" w:hint="eastAsia"/>
                <w:szCs w:val="21"/>
              </w:rPr>
              <w:t>█</w:t>
            </w:r>
            <w:r>
              <w:rPr>
                <w:rFonts w:cs="宋体" w:hint="eastAsia"/>
                <w:kern w:val="0"/>
                <w:sz w:val="24"/>
              </w:rPr>
              <w:t>否</w:t>
            </w:r>
            <w:r>
              <w:rPr>
                <w:rFonts w:cs="宋体" w:hint="eastAsia"/>
                <w:kern w:val="0"/>
                <w:sz w:val="24"/>
              </w:rPr>
              <w:br/>
              <w:t xml:space="preserve">                </w:t>
            </w:r>
            <w:r>
              <w:rPr>
                <w:rFonts w:cs="宋体" w:hint="eastAsia"/>
                <w:kern w:val="0"/>
                <w:sz w:val="24"/>
              </w:rPr>
              <w:t>法人代表：</w:t>
            </w:r>
            <w:r>
              <w:rPr>
                <w:rFonts w:cs="宋体" w:hint="eastAsia"/>
                <w:kern w:val="0"/>
                <w:sz w:val="24"/>
              </w:rPr>
              <w:t xml:space="preserve"> </w:t>
            </w:r>
            <w:hyperlink r:id="rId7" w:tgtFrame="_blank" w:history="1">
              <w:r w:rsidR="00681804" w:rsidRPr="00681804">
                <w:rPr>
                  <w:rFonts w:cs="宋体" w:hint="eastAsia"/>
                  <w:kern w:val="0"/>
                  <w:sz w:val="24"/>
                </w:rPr>
                <w:t>呼</w:t>
              </w:r>
              <w:r w:rsidR="00681804">
                <w:rPr>
                  <w:rFonts w:cs="宋体" w:hint="eastAsia"/>
                  <w:kern w:val="0"/>
                  <w:sz w:val="24"/>
                </w:rPr>
                <w:t xml:space="preserve"> </w:t>
              </w:r>
              <w:r w:rsidR="00681804" w:rsidRPr="00681804">
                <w:rPr>
                  <w:rFonts w:cs="宋体" w:hint="eastAsia"/>
                  <w:kern w:val="0"/>
                  <w:sz w:val="24"/>
                </w:rPr>
                <w:t>勤</w:t>
              </w:r>
            </w:hyperlink>
            <w:r>
              <w:rPr>
                <w:rFonts w:cs="宋体" w:hint="eastAsia"/>
                <w:kern w:val="0"/>
                <w:sz w:val="24"/>
              </w:rPr>
              <w:t xml:space="preserve">       </w:t>
            </w:r>
            <w:r w:rsidR="00681804">
              <w:rPr>
                <w:rFonts w:cs="宋体"/>
                <w:kern w:val="0"/>
                <w:sz w:val="24"/>
              </w:rPr>
              <w:t>2019</w:t>
            </w:r>
            <w:r>
              <w:rPr>
                <w:rFonts w:cs="宋体" w:hint="eastAsia"/>
                <w:kern w:val="0"/>
                <w:sz w:val="24"/>
              </w:rPr>
              <w:t>年</w:t>
            </w:r>
            <w:r>
              <w:rPr>
                <w:rFonts w:cs="宋体" w:hint="eastAsia"/>
                <w:kern w:val="0"/>
                <w:sz w:val="24"/>
              </w:rPr>
              <w:t xml:space="preserve">  </w:t>
            </w:r>
            <w:r w:rsidR="00681804">
              <w:rPr>
                <w:rFonts w:cs="宋体"/>
                <w:kern w:val="0"/>
                <w:sz w:val="24"/>
              </w:rPr>
              <w:t>8</w:t>
            </w:r>
            <w:r>
              <w:rPr>
                <w:rFonts w:cs="宋体" w:hint="eastAsia"/>
                <w:kern w:val="0"/>
                <w:sz w:val="24"/>
              </w:rPr>
              <w:t>月</w:t>
            </w:r>
            <w:r>
              <w:rPr>
                <w:rFonts w:cs="宋体" w:hint="eastAsia"/>
                <w:kern w:val="0"/>
                <w:sz w:val="24"/>
              </w:rPr>
              <w:t xml:space="preserve">  </w:t>
            </w:r>
            <w:r w:rsidR="00681804">
              <w:rPr>
                <w:rFonts w:cs="宋体"/>
                <w:kern w:val="0"/>
                <w:sz w:val="24"/>
              </w:rPr>
              <w:t>14</w:t>
            </w:r>
            <w:r>
              <w:rPr>
                <w:rFonts w:cs="宋体" w:hint="eastAsia"/>
                <w:kern w:val="0"/>
                <w:sz w:val="24"/>
              </w:rPr>
              <w:t>日</w:t>
            </w:r>
          </w:p>
        </w:tc>
      </w:tr>
    </w:tbl>
    <w:p w:rsidR="00AA5808" w:rsidRDefault="00AA5808" w:rsidP="00AA5808">
      <w:pPr>
        <w:ind w:firstLine="640"/>
        <w:rPr>
          <w:szCs w:val="32"/>
        </w:rPr>
      </w:pPr>
    </w:p>
    <w:p w:rsidR="00AA5808" w:rsidRPr="00681804" w:rsidRDefault="00AA5808" w:rsidP="00AA5808">
      <w:pPr>
        <w:rPr>
          <w:rFonts w:eastAsia="黑体" w:cs="Times New Roman"/>
          <w:b/>
          <w:sz w:val="28"/>
          <w:szCs w:val="36"/>
        </w:rPr>
      </w:pPr>
    </w:p>
    <w:p w:rsidR="00AA5808" w:rsidRPr="00AA5808" w:rsidRDefault="00AA5808" w:rsidP="00BD413F">
      <w:pPr>
        <w:widowControl/>
        <w:spacing w:line="360" w:lineRule="auto"/>
        <w:ind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BD413F" w:rsidRDefault="00BD413F" w:rsidP="00BD413F">
      <w:pPr>
        <w:widowControl/>
        <w:spacing w:line="360" w:lineRule="auto"/>
        <w:ind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BD413F" w:rsidRDefault="00BD413F" w:rsidP="00BD413F">
      <w:pPr>
        <w:widowControl/>
        <w:spacing w:line="360" w:lineRule="auto"/>
        <w:ind w:firstLineChars="2700" w:firstLine="6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C06F53" w:rsidRDefault="00C06F53"/>
    <w:p w:rsidR="00E07FEC" w:rsidRDefault="00E07FEC"/>
    <w:p w:rsidR="00E07FEC" w:rsidRDefault="00E07FEC"/>
    <w:sectPr w:rsidR="00E07FEC" w:rsidSect="00093E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6FB8" w:rsidRDefault="00926FB8" w:rsidP="00BD413F">
      <w:pPr>
        <w:ind w:firstLine="640"/>
      </w:pPr>
      <w:r>
        <w:separator/>
      </w:r>
    </w:p>
  </w:endnote>
  <w:endnote w:type="continuationSeparator" w:id="0">
    <w:p w:rsidR="00926FB8" w:rsidRDefault="00926FB8" w:rsidP="00BD413F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6FB8" w:rsidRDefault="00926FB8" w:rsidP="00BD413F">
      <w:pPr>
        <w:ind w:firstLine="640"/>
      </w:pPr>
      <w:r>
        <w:separator/>
      </w:r>
    </w:p>
  </w:footnote>
  <w:footnote w:type="continuationSeparator" w:id="0">
    <w:p w:rsidR="00926FB8" w:rsidRDefault="00926FB8" w:rsidP="00BD413F">
      <w:pPr>
        <w:ind w:firstLine="64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1">
    <w:nsid w:val="2F1BBD55"/>
    <w:multiLevelType w:val="singleLevel"/>
    <w:tmpl w:val="2F1BBD55"/>
    <w:lvl w:ilvl="0">
      <w:start w:val="1"/>
      <w:numFmt w:val="chineseCounting"/>
      <w:pStyle w:val="2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D413F"/>
    <w:rsid w:val="00011264"/>
    <w:rsid w:val="0004416A"/>
    <w:rsid w:val="00093E0F"/>
    <w:rsid w:val="000F1652"/>
    <w:rsid w:val="0014280C"/>
    <w:rsid w:val="00191CD3"/>
    <w:rsid w:val="001A2134"/>
    <w:rsid w:val="00227BFA"/>
    <w:rsid w:val="0027215C"/>
    <w:rsid w:val="002C3C63"/>
    <w:rsid w:val="003416D1"/>
    <w:rsid w:val="003D23BB"/>
    <w:rsid w:val="00400E28"/>
    <w:rsid w:val="004707C7"/>
    <w:rsid w:val="004A1EB0"/>
    <w:rsid w:val="00681804"/>
    <w:rsid w:val="006902A8"/>
    <w:rsid w:val="0069649A"/>
    <w:rsid w:val="006B497F"/>
    <w:rsid w:val="006C042C"/>
    <w:rsid w:val="007B456B"/>
    <w:rsid w:val="007E3282"/>
    <w:rsid w:val="008D734D"/>
    <w:rsid w:val="00926FB8"/>
    <w:rsid w:val="00941CD9"/>
    <w:rsid w:val="009441BC"/>
    <w:rsid w:val="00A017F2"/>
    <w:rsid w:val="00A07198"/>
    <w:rsid w:val="00A35BD9"/>
    <w:rsid w:val="00A7474C"/>
    <w:rsid w:val="00A807F9"/>
    <w:rsid w:val="00A80AEC"/>
    <w:rsid w:val="00AA5808"/>
    <w:rsid w:val="00AE3F7E"/>
    <w:rsid w:val="00B34229"/>
    <w:rsid w:val="00BB26D7"/>
    <w:rsid w:val="00BB5782"/>
    <w:rsid w:val="00BB78DD"/>
    <w:rsid w:val="00BD413F"/>
    <w:rsid w:val="00BE38A3"/>
    <w:rsid w:val="00C06F53"/>
    <w:rsid w:val="00C5116A"/>
    <w:rsid w:val="00CD6E1B"/>
    <w:rsid w:val="00CF3AF1"/>
    <w:rsid w:val="00D60C5C"/>
    <w:rsid w:val="00D63FDA"/>
    <w:rsid w:val="00DE7E3C"/>
    <w:rsid w:val="00E07FEC"/>
    <w:rsid w:val="00E35326"/>
    <w:rsid w:val="00E72CEE"/>
    <w:rsid w:val="00EC0E24"/>
    <w:rsid w:val="00F32CC9"/>
    <w:rsid w:val="00FA3F5C"/>
    <w:rsid w:val="00FF05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13F"/>
    <w:pPr>
      <w:widowControl w:val="0"/>
      <w:jc w:val="both"/>
    </w:pPr>
  </w:style>
  <w:style w:type="paragraph" w:styleId="2">
    <w:name w:val="heading 2"/>
    <w:basedOn w:val="a"/>
    <w:next w:val="a"/>
    <w:link w:val="2Char"/>
    <w:unhideWhenUsed/>
    <w:qFormat/>
    <w:rsid w:val="00AA5808"/>
    <w:pPr>
      <w:keepNext/>
      <w:keepLines/>
      <w:numPr>
        <w:numId w:val="1"/>
      </w:numPr>
      <w:ind w:firstLineChars="200" w:firstLine="0"/>
      <w:outlineLvl w:val="1"/>
    </w:pPr>
    <w:rPr>
      <w:rFonts w:ascii="Arial" w:eastAsia="黑体" w:hAnsi="Arial" w:cs="Times New Roman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D41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D413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D41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D413F"/>
    <w:rPr>
      <w:sz w:val="18"/>
      <w:szCs w:val="18"/>
    </w:rPr>
  </w:style>
  <w:style w:type="character" w:styleId="a5">
    <w:name w:val="Hyperlink"/>
    <w:basedOn w:val="a0"/>
    <w:uiPriority w:val="99"/>
    <w:unhideWhenUsed/>
    <w:rsid w:val="00400E28"/>
    <w:rPr>
      <w:color w:val="0000FF" w:themeColor="hyperlink"/>
      <w:u w:val="single"/>
    </w:rPr>
  </w:style>
  <w:style w:type="character" w:customStyle="1" w:styleId="2Char">
    <w:name w:val="标题 2 Char"/>
    <w:basedOn w:val="a0"/>
    <w:link w:val="2"/>
    <w:rsid w:val="00AA5808"/>
    <w:rPr>
      <w:rFonts w:ascii="Arial" w:eastAsia="黑体" w:hAnsi="Arial" w:cs="Times New Roman"/>
      <w:b/>
      <w:sz w:val="32"/>
    </w:rPr>
  </w:style>
  <w:style w:type="paragraph" w:customStyle="1" w:styleId="ListParagraph1">
    <w:name w:val="List Paragraph1"/>
    <w:basedOn w:val="a"/>
    <w:qFormat/>
    <w:rsid w:val="00AA5808"/>
    <w:pPr>
      <w:ind w:firstLineChars="200" w:firstLine="420"/>
    </w:pPr>
    <w:rPr>
      <w:rFonts w:ascii="Calibri" w:eastAsia="仿宋_GB2312" w:hAnsi="Calibri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qixin.com/shareholder/e591bce58ba4/e6a5e578-222e-42d5-aee2-c9ca6c7157a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243</Words>
  <Characters>1389</Characters>
  <Application>Microsoft Office Word</Application>
  <DocSecurity>0</DocSecurity>
  <Lines>11</Lines>
  <Paragraphs>3</Paragraphs>
  <ScaleCrop>false</ScaleCrop>
  <Company/>
  <LinksUpToDate>false</LinksUpToDate>
  <CharactersWithSpaces>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dujin</dc:creator>
  <cp:lastModifiedBy>lhx</cp:lastModifiedBy>
  <cp:revision>6</cp:revision>
  <dcterms:created xsi:type="dcterms:W3CDTF">2019-08-26T03:17:00Z</dcterms:created>
  <dcterms:modified xsi:type="dcterms:W3CDTF">2019-09-06T07:28:00Z</dcterms:modified>
</cp:coreProperties>
</file>