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074" w:rsidRPr="00FE4846" w:rsidRDefault="00F47074" w:rsidP="00F47074">
      <w:pPr>
        <w:ind w:firstLineChars="0" w:firstLine="0"/>
        <w:rPr>
          <w:rFonts w:eastAsia="黑体" w:cs="Times New Roman"/>
          <w:b/>
          <w:color w:val="000000" w:themeColor="text1"/>
          <w:sz w:val="28"/>
          <w:szCs w:val="36"/>
        </w:rPr>
      </w:pPr>
      <w:r w:rsidRPr="00FE4846">
        <w:rPr>
          <w:rFonts w:eastAsia="黑体" w:cs="Times New Roman" w:hint="eastAsia"/>
          <w:b/>
          <w:color w:val="000000" w:themeColor="text1"/>
          <w:sz w:val="28"/>
          <w:szCs w:val="36"/>
        </w:rPr>
        <w:t>附件</w:t>
      </w:r>
      <w:r w:rsidRPr="00FE4846">
        <w:rPr>
          <w:rFonts w:eastAsia="黑体" w:cs="Times New Roman" w:hint="eastAsia"/>
          <w:b/>
          <w:color w:val="000000" w:themeColor="text1"/>
          <w:sz w:val="28"/>
          <w:szCs w:val="36"/>
        </w:rPr>
        <w:t>3</w:t>
      </w:r>
    </w:p>
    <w:p w:rsidR="00F47074" w:rsidRDefault="00F47074" w:rsidP="00E45FAE">
      <w:pPr>
        <w:spacing w:afterLines="50"/>
        <w:ind w:firstLineChars="0" w:firstLine="0"/>
        <w:jc w:val="center"/>
        <w:rPr>
          <w:rFonts w:ascii="方正小标宋_GBK" w:eastAsia="方正小标宋_GBK" w:hAnsi="方正小标宋_GBK" w:cs="方正小标宋_GBK"/>
          <w:color w:val="000000" w:themeColor="text1"/>
          <w:sz w:val="44"/>
          <w:szCs w:val="44"/>
        </w:rPr>
      </w:pPr>
      <w:r w:rsidRPr="00FE4846">
        <w:rPr>
          <w:rFonts w:ascii="方正小标宋_GBK" w:eastAsia="方正小标宋_GBK" w:hAnsi="方正小标宋_GBK" w:cs="方正小标宋_GBK" w:hint="eastAsia"/>
          <w:color w:val="000000" w:themeColor="text1"/>
          <w:sz w:val="44"/>
          <w:szCs w:val="44"/>
        </w:rPr>
        <w:t>技术创新需求调查表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5"/>
        <w:gridCol w:w="532"/>
        <w:gridCol w:w="2601"/>
        <w:gridCol w:w="1510"/>
        <w:gridCol w:w="3194"/>
      </w:tblGrid>
      <w:tr w:rsidR="0036417B" w:rsidRPr="00FE4846" w:rsidTr="0036417B">
        <w:tc>
          <w:tcPr>
            <w:tcW w:w="0" w:type="auto"/>
            <w:gridSpan w:val="5"/>
            <w:tcBorders>
              <w:top w:val="single" w:sz="4" w:space="0" w:color="auto"/>
              <w:left w:val="single" w:sz="4" w:space="0" w:color="auto"/>
              <w:bottom w:val="single" w:sz="4" w:space="0" w:color="auto"/>
              <w:right w:val="single" w:sz="4" w:space="0" w:color="auto"/>
            </w:tcBorders>
          </w:tcPr>
          <w:p w:rsidR="0036417B" w:rsidRPr="0036417B" w:rsidRDefault="0036417B" w:rsidP="0036417B">
            <w:pPr>
              <w:ind w:firstLineChars="0" w:firstLine="0"/>
              <w:jc w:val="left"/>
              <w:rPr>
                <w:rFonts w:cs="宋体"/>
                <w:b/>
                <w:bCs/>
                <w:color w:val="000000" w:themeColor="text1"/>
                <w:sz w:val="24"/>
              </w:rPr>
            </w:pPr>
            <w:r w:rsidRPr="00FE4846">
              <w:rPr>
                <w:rFonts w:cs="宋体" w:hint="eastAsia"/>
                <w:b/>
                <w:bCs/>
                <w:color w:val="000000" w:themeColor="text1"/>
                <w:sz w:val="24"/>
              </w:rPr>
              <w:t>单位信息</w:t>
            </w:r>
          </w:p>
        </w:tc>
      </w:tr>
      <w:tr w:rsidR="0036417B" w:rsidRPr="00FE4846" w:rsidTr="007A009C">
        <w:tc>
          <w:tcPr>
            <w:tcW w:w="0" w:type="auto"/>
            <w:gridSpan w:val="2"/>
            <w:tcBorders>
              <w:top w:val="single" w:sz="4" w:space="0" w:color="auto"/>
              <w:left w:val="single" w:sz="4" w:space="0" w:color="auto"/>
              <w:bottom w:val="single" w:sz="4" w:space="0" w:color="auto"/>
              <w:right w:val="single" w:sz="4" w:space="0" w:color="auto"/>
            </w:tcBorders>
            <w:vAlign w:val="center"/>
          </w:tcPr>
          <w:p w:rsidR="0036417B" w:rsidRPr="00FE4846" w:rsidRDefault="0036417B" w:rsidP="007A009C">
            <w:pPr>
              <w:ind w:firstLineChars="0" w:firstLine="0"/>
              <w:jc w:val="center"/>
              <w:rPr>
                <w:rFonts w:cs="宋体"/>
                <w:color w:val="000000" w:themeColor="text1"/>
                <w:sz w:val="24"/>
              </w:rPr>
            </w:pPr>
            <w:r w:rsidRPr="00FE4846">
              <w:rPr>
                <w:rFonts w:cs="宋体" w:hint="eastAsia"/>
                <w:color w:val="000000" w:themeColor="text1"/>
                <w:sz w:val="24"/>
              </w:rPr>
              <w:t>单位名称</w:t>
            </w:r>
          </w:p>
        </w:tc>
        <w:tc>
          <w:tcPr>
            <w:tcW w:w="0" w:type="auto"/>
            <w:tcBorders>
              <w:top w:val="single" w:sz="4" w:space="0" w:color="auto"/>
              <w:left w:val="single" w:sz="4" w:space="0" w:color="auto"/>
              <w:bottom w:val="single" w:sz="4" w:space="0" w:color="auto"/>
              <w:right w:val="single" w:sz="4" w:space="0" w:color="auto"/>
            </w:tcBorders>
            <w:vAlign w:val="center"/>
          </w:tcPr>
          <w:p w:rsidR="0036417B" w:rsidRPr="00FE4846" w:rsidRDefault="0036417B" w:rsidP="007A009C">
            <w:pPr>
              <w:ind w:firstLineChars="0" w:firstLine="0"/>
              <w:jc w:val="center"/>
              <w:rPr>
                <w:rFonts w:cs="宋体"/>
                <w:color w:val="000000" w:themeColor="text1"/>
                <w:sz w:val="24"/>
              </w:rPr>
            </w:pPr>
            <w:r w:rsidRPr="00FE4846">
              <w:rPr>
                <w:rFonts w:cs="宋体" w:hint="eastAsia"/>
                <w:color w:val="000000" w:themeColor="text1"/>
                <w:sz w:val="24"/>
              </w:rPr>
              <w:t>北京动力源科技股份有限公司</w:t>
            </w:r>
          </w:p>
        </w:tc>
        <w:tc>
          <w:tcPr>
            <w:tcW w:w="0" w:type="auto"/>
            <w:tcBorders>
              <w:top w:val="single" w:sz="4" w:space="0" w:color="auto"/>
              <w:left w:val="single" w:sz="4" w:space="0" w:color="auto"/>
              <w:bottom w:val="single" w:sz="4" w:space="0" w:color="auto"/>
              <w:right w:val="single" w:sz="4" w:space="0" w:color="auto"/>
            </w:tcBorders>
            <w:vAlign w:val="center"/>
          </w:tcPr>
          <w:p w:rsidR="0036417B" w:rsidRPr="00FE4846" w:rsidRDefault="0036417B" w:rsidP="007A009C">
            <w:pPr>
              <w:ind w:firstLineChars="0" w:firstLine="0"/>
              <w:jc w:val="center"/>
              <w:rPr>
                <w:rFonts w:cs="宋体"/>
                <w:color w:val="000000" w:themeColor="text1"/>
                <w:sz w:val="24"/>
              </w:rPr>
            </w:pPr>
            <w:r w:rsidRPr="00FE4846">
              <w:rPr>
                <w:rFonts w:cs="宋体" w:hint="eastAsia"/>
                <w:color w:val="000000" w:themeColor="text1"/>
                <w:sz w:val="24"/>
              </w:rPr>
              <w:t>社会统一信用代码</w:t>
            </w:r>
          </w:p>
        </w:tc>
        <w:tc>
          <w:tcPr>
            <w:tcW w:w="0" w:type="auto"/>
            <w:tcBorders>
              <w:top w:val="single" w:sz="4" w:space="0" w:color="auto"/>
              <w:left w:val="single" w:sz="4" w:space="0" w:color="auto"/>
              <w:bottom w:val="single" w:sz="4" w:space="0" w:color="auto"/>
              <w:right w:val="single" w:sz="4" w:space="0" w:color="auto"/>
            </w:tcBorders>
            <w:vAlign w:val="center"/>
          </w:tcPr>
          <w:p w:rsidR="0036417B" w:rsidRPr="00FE4846" w:rsidRDefault="0036417B" w:rsidP="007A009C">
            <w:pPr>
              <w:ind w:firstLineChars="0" w:firstLine="0"/>
              <w:jc w:val="center"/>
              <w:rPr>
                <w:rFonts w:cs="宋体"/>
                <w:color w:val="000000" w:themeColor="text1"/>
                <w:sz w:val="24"/>
              </w:rPr>
            </w:pPr>
            <w:r w:rsidRPr="00FE4846">
              <w:rPr>
                <w:rFonts w:cs="宋体" w:hint="eastAsia"/>
                <w:color w:val="000000" w:themeColor="text1"/>
                <w:sz w:val="24"/>
              </w:rPr>
              <w:t>911100001021218238</w:t>
            </w:r>
          </w:p>
        </w:tc>
      </w:tr>
      <w:tr w:rsidR="0036417B" w:rsidRPr="00FE4846" w:rsidTr="007A009C">
        <w:tc>
          <w:tcPr>
            <w:tcW w:w="0" w:type="auto"/>
            <w:gridSpan w:val="2"/>
            <w:tcBorders>
              <w:top w:val="single" w:sz="4" w:space="0" w:color="auto"/>
              <w:left w:val="single" w:sz="4" w:space="0" w:color="auto"/>
              <w:bottom w:val="single" w:sz="4" w:space="0" w:color="auto"/>
              <w:right w:val="single" w:sz="4" w:space="0" w:color="auto"/>
            </w:tcBorders>
            <w:vAlign w:val="center"/>
          </w:tcPr>
          <w:p w:rsidR="0036417B" w:rsidRPr="00FE4846" w:rsidRDefault="0036417B" w:rsidP="007A009C">
            <w:pPr>
              <w:ind w:firstLineChars="0" w:firstLine="0"/>
              <w:jc w:val="center"/>
              <w:rPr>
                <w:rFonts w:cs="宋体"/>
                <w:color w:val="000000" w:themeColor="text1"/>
                <w:sz w:val="24"/>
              </w:rPr>
            </w:pPr>
            <w:r w:rsidRPr="00FE4846">
              <w:rPr>
                <w:rFonts w:cs="宋体" w:hint="eastAsia"/>
                <w:color w:val="000000" w:themeColor="text1"/>
                <w:sz w:val="24"/>
              </w:rPr>
              <w:t>联系人</w:t>
            </w:r>
          </w:p>
        </w:tc>
        <w:tc>
          <w:tcPr>
            <w:tcW w:w="0" w:type="auto"/>
            <w:tcBorders>
              <w:top w:val="single" w:sz="4" w:space="0" w:color="auto"/>
              <w:left w:val="single" w:sz="4" w:space="0" w:color="auto"/>
              <w:bottom w:val="single" w:sz="4" w:space="0" w:color="auto"/>
              <w:right w:val="single" w:sz="4" w:space="0" w:color="auto"/>
            </w:tcBorders>
            <w:vAlign w:val="center"/>
          </w:tcPr>
          <w:p w:rsidR="0036417B" w:rsidRPr="00FE4846" w:rsidRDefault="0036417B" w:rsidP="007A009C">
            <w:pPr>
              <w:ind w:firstLineChars="0" w:firstLine="0"/>
              <w:jc w:val="center"/>
              <w:rPr>
                <w:rFonts w:cs="宋体"/>
                <w:color w:val="000000" w:themeColor="text1"/>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36417B" w:rsidRPr="00FE4846" w:rsidRDefault="0036417B" w:rsidP="007A009C">
            <w:pPr>
              <w:ind w:firstLineChars="0" w:firstLine="0"/>
              <w:jc w:val="center"/>
              <w:rPr>
                <w:rFonts w:cs="宋体"/>
                <w:color w:val="000000" w:themeColor="text1"/>
                <w:sz w:val="24"/>
              </w:rPr>
            </w:pPr>
            <w:r w:rsidRPr="00FE4846">
              <w:rPr>
                <w:rFonts w:cs="宋体" w:hint="eastAsia"/>
                <w:color w:val="000000" w:themeColor="text1"/>
                <w:sz w:val="24"/>
              </w:rPr>
              <w:t>联系电话</w:t>
            </w:r>
          </w:p>
        </w:tc>
        <w:tc>
          <w:tcPr>
            <w:tcW w:w="0" w:type="auto"/>
            <w:tcBorders>
              <w:top w:val="single" w:sz="4" w:space="0" w:color="auto"/>
              <w:left w:val="single" w:sz="4" w:space="0" w:color="auto"/>
              <w:bottom w:val="single" w:sz="4" w:space="0" w:color="auto"/>
              <w:right w:val="single" w:sz="4" w:space="0" w:color="auto"/>
            </w:tcBorders>
            <w:vAlign w:val="center"/>
          </w:tcPr>
          <w:p w:rsidR="0036417B" w:rsidRPr="00FE4846" w:rsidRDefault="0036417B" w:rsidP="007A009C">
            <w:pPr>
              <w:ind w:firstLineChars="0" w:firstLine="0"/>
              <w:jc w:val="center"/>
              <w:rPr>
                <w:rFonts w:cs="宋体"/>
                <w:color w:val="000000" w:themeColor="text1"/>
                <w:sz w:val="24"/>
              </w:rPr>
            </w:pPr>
          </w:p>
        </w:tc>
      </w:tr>
      <w:tr w:rsidR="0036417B" w:rsidRPr="00FE4846" w:rsidTr="007A009C">
        <w:tc>
          <w:tcPr>
            <w:tcW w:w="0" w:type="auto"/>
            <w:gridSpan w:val="2"/>
            <w:tcBorders>
              <w:top w:val="single" w:sz="4" w:space="0" w:color="auto"/>
              <w:left w:val="single" w:sz="4" w:space="0" w:color="auto"/>
              <w:bottom w:val="single" w:sz="4" w:space="0" w:color="auto"/>
              <w:right w:val="single" w:sz="4" w:space="0" w:color="auto"/>
            </w:tcBorders>
            <w:vAlign w:val="center"/>
          </w:tcPr>
          <w:p w:rsidR="0036417B" w:rsidRPr="00FE4846" w:rsidRDefault="0036417B" w:rsidP="007A009C">
            <w:pPr>
              <w:ind w:firstLineChars="0" w:firstLine="0"/>
              <w:jc w:val="center"/>
              <w:rPr>
                <w:rFonts w:cs="宋体"/>
                <w:color w:val="000000" w:themeColor="text1"/>
                <w:sz w:val="24"/>
              </w:rPr>
            </w:pPr>
            <w:r w:rsidRPr="00FE4846">
              <w:rPr>
                <w:rFonts w:cs="宋体" w:hint="eastAsia"/>
                <w:color w:val="000000" w:themeColor="text1"/>
                <w:sz w:val="24"/>
              </w:rPr>
              <w:t>行政区域</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36417B" w:rsidRPr="00FE4846" w:rsidRDefault="0036417B" w:rsidP="007A009C">
            <w:pPr>
              <w:ind w:firstLineChars="0" w:firstLine="0"/>
              <w:jc w:val="center"/>
              <w:rPr>
                <w:rFonts w:cs="宋体"/>
                <w:color w:val="000000" w:themeColor="text1"/>
                <w:sz w:val="24"/>
              </w:rPr>
            </w:pPr>
            <w:r w:rsidRPr="00FE4846">
              <w:rPr>
                <w:rFonts w:hint="eastAsia"/>
                <w:color w:val="000000" w:themeColor="text1"/>
                <w:kern w:val="0"/>
                <w:sz w:val="21"/>
                <w:szCs w:val="21"/>
              </w:rPr>
              <w:t>北京市丰台区</w:t>
            </w:r>
          </w:p>
        </w:tc>
      </w:tr>
      <w:tr w:rsidR="0036417B" w:rsidRPr="00FE4846" w:rsidTr="007A009C">
        <w:tc>
          <w:tcPr>
            <w:tcW w:w="0" w:type="auto"/>
            <w:gridSpan w:val="2"/>
            <w:tcBorders>
              <w:top w:val="single" w:sz="4" w:space="0" w:color="auto"/>
              <w:left w:val="single" w:sz="4" w:space="0" w:color="auto"/>
              <w:bottom w:val="single" w:sz="4" w:space="0" w:color="auto"/>
              <w:right w:val="single" w:sz="4" w:space="0" w:color="auto"/>
            </w:tcBorders>
            <w:vAlign w:val="center"/>
          </w:tcPr>
          <w:p w:rsidR="0036417B" w:rsidRPr="00FE4846" w:rsidRDefault="0036417B" w:rsidP="007A009C">
            <w:pPr>
              <w:ind w:firstLineChars="0" w:firstLine="0"/>
              <w:jc w:val="center"/>
              <w:rPr>
                <w:rFonts w:cs="宋体"/>
                <w:color w:val="000000" w:themeColor="text1"/>
                <w:sz w:val="24"/>
              </w:rPr>
            </w:pPr>
            <w:r w:rsidRPr="00FE4846">
              <w:rPr>
                <w:rFonts w:cs="宋体" w:hint="eastAsia"/>
                <w:color w:val="000000" w:themeColor="text1"/>
                <w:sz w:val="24"/>
              </w:rPr>
              <w:t>是否在国家高新区内？</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36417B" w:rsidRPr="00FE4846" w:rsidRDefault="0036417B" w:rsidP="007A009C">
            <w:pPr>
              <w:ind w:firstLineChars="0" w:firstLine="0"/>
              <w:rPr>
                <w:rFonts w:cs="宋体"/>
                <w:color w:val="000000" w:themeColor="text1"/>
                <w:kern w:val="0"/>
                <w:sz w:val="21"/>
                <w:szCs w:val="21"/>
              </w:rPr>
            </w:pPr>
            <w:r w:rsidRPr="00FE4846">
              <w:rPr>
                <w:rFonts w:ascii="仿宋" w:eastAsia="仿宋" w:hAnsi="仿宋" w:cs="宋体" w:hint="eastAsia"/>
                <w:color w:val="000000" w:themeColor="text1"/>
                <w:sz w:val="21"/>
                <w:szCs w:val="21"/>
              </w:rPr>
              <w:t>■</w:t>
            </w:r>
            <w:r w:rsidRPr="00FE4846">
              <w:rPr>
                <w:rFonts w:cs="宋体" w:hint="eastAsia"/>
                <w:color w:val="000000" w:themeColor="text1"/>
                <w:kern w:val="0"/>
                <w:sz w:val="21"/>
                <w:szCs w:val="21"/>
              </w:rPr>
              <w:t>是</w:t>
            </w:r>
            <w:r w:rsidRPr="00FE4846">
              <w:rPr>
                <w:rFonts w:cs="宋体" w:hint="eastAsia"/>
                <w:color w:val="000000" w:themeColor="text1"/>
                <w:kern w:val="0"/>
                <w:sz w:val="21"/>
                <w:szCs w:val="21"/>
                <w:u w:val="single"/>
              </w:rPr>
              <w:t>（高新区名称）中关村科技园区丰台园</w:t>
            </w:r>
          </w:p>
          <w:p w:rsidR="0036417B" w:rsidRPr="00FE4846" w:rsidRDefault="0036417B" w:rsidP="007A009C">
            <w:pPr>
              <w:ind w:firstLineChars="0" w:firstLine="0"/>
              <w:rPr>
                <w:rFonts w:cs="宋体"/>
                <w:color w:val="000000" w:themeColor="text1"/>
                <w:sz w:val="24"/>
              </w:rPr>
            </w:pPr>
            <w:r w:rsidRPr="00FE4846">
              <w:rPr>
                <w:rFonts w:cs="宋体" w:hint="eastAsia"/>
                <w:color w:val="000000" w:themeColor="text1"/>
                <w:sz w:val="21"/>
                <w:szCs w:val="21"/>
              </w:rPr>
              <w:t>□</w:t>
            </w:r>
            <w:r w:rsidRPr="00FE4846">
              <w:rPr>
                <w:rFonts w:cs="宋体" w:hint="eastAsia"/>
                <w:color w:val="000000" w:themeColor="text1"/>
                <w:kern w:val="0"/>
                <w:sz w:val="21"/>
                <w:szCs w:val="21"/>
              </w:rPr>
              <w:t>否</w:t>
            </w:r>
          </w:p>
        </w:tc>
      </w:tr>
      <w:tr w:rsidR="0036417B" w:rsidRPr="00FE4846" w:rsidTr="007A009C">
        <w:tc>
          <w:tcPr>
            <w:tcW w:w="0" w:type="auto"/>
            <w:gridSpan w:val="2"/>
            <w:tcBorders>
              <w:top w:val="single" w:sz="4" w:space="0" w:color="auto"/>
              <w:left w:val="single" w:sz="4" w:space="0" w:color="auto"/>
              <w:bottom w:val="single" w:sz="4" w:space="0" w:color="auto"/>
              <w:right w:val="single" w:sz="4" w:space="0" w:color="auto"/>
            </w:tcBorders>
            <w:vAlign w:val="center"/>
          </w:tcPr>
          <w:p w:rsidR="0036417B" w:rsidRPr="00FE4846" w:rsidRDefault="0036417B" w:rsidP="007A009C">
            <w:pPr>
              <w:ind w:firstLineChars="0" w:firstLine="0"/>
              <w:jc w:val="center"/>
              <w:rPr>
                <w:rFonts w:cs="宋体"/>
                <w:color w:val="000000" w:themeColor="text1"/>
                <w:sz w:val="24"/>
              </w:rPr>
            </w:pPr>
            <w:r w:rsidRPr="00FE4846">
              <w:rPr>
                <w:rFonts w:cs="宋体" w:hint="eastAsia"/>
                <w:color w:val="000000" w:themeColor="text1"/>
                <w:sz w:val="24"/>
              </w:rPr>
              <w:t>所属行业</w:t>
            </w:r>
          </w:p>
        </w:tc>
        <w:tc>
          <w:tcPr>
            <w:tcW w:w="0" w:type="auto"/>
            <w:tcBorders>
              <w:top w:val="single" w:sz="4" w:space="0" w:color="auto"/>
              <w:left w:val="single" w:sz="4" w:space="0" w:color="auto"/>
              <w:bottom w:val="single" w:sz="4" w:space="0" w:color="auto"/>
              <w:right w:val="single" w:sz="4" w:space="0" w:color="auto"/>
            </w:tcBorders>
            <w:vAlign w:val="center"/>
          </w:tcPr>
          <w:p w:rsidR="0036417B" w:rsidRPr="00FE4846" w:rsidRDefault="0036417B" w:rsidP="007A009C">
            <w:pPr>
              <w:ind w:firstLineChars="0" w:firstLine="0"/>
              <w:jc w:val="center"/>
              <w:rPr>
                <w:rFonts w:cs="宋体"/>
                <w:color w:val="000000" w:themeColor="text1"/>
                <w:sz w:val="24"/>
              </w:rPr>
            </w:pPr>
            <w:r>
              <w:rPr>
                <w:rFonts w:cs="宋体" w:hint="eastAsia"/>
                <w:color w:val="000000" w:themeColor="text1"/>
                <w:sz w:val="24"/>
              </w:rPr>
              <w:t>节能环保</w:t>
            </w:r>
          </w:p>
        </w:tc>
        <w:tc>
          <w:tcPr>
            <w:tcW w:w="0" w:type="auto"/>
            <w:tcBorders>
              <w:top w:val="single" w:sz="4" w:space="0" w:color="auto"/>
              <w:left w:val="single" w:sz="4" w:space="0" w:color="auto"/>
              <w:bottom w:val="single" w:sz="4" w:space="0" w:color="auto"/>
              <w:right w:val="single" w:sz="4" w:space="0" w:color="auto"/>
            </w:tcBorders>
            <w:vAlign w:val="center"/>
          </w:tcPr>
          <w:p w:rsidR="0036417B" w:rsidRPr="00FE4846" w:rsidRDefault="0036417B" w:rsidP="007A009C">
            <w:pPr>
              <w:ind w:firstLineChars="0" w:firstLine="0"/>
              <w:jc w:val="center"/>
              <w:rPr>
                <w:rFonts w:cs="宋体"/>
                <w:color w:val="000000" w:themeColor="text1"/>
                <w:sz w:val="24"/>
              </w:rPr>
            </w:pPr>
            <w:r w:rsidRPr="00FE4846">
              <w:rPr>
                <w:rFonts w:cs="宋体" w:hint="eastAsia"/>
                <w:color w:val="000000" w:themeColor="text1"/>
                <w:sz w:val="24"/>
              </w:rPr>
              <w:t>技术领域</w:t>
            </w:r>
          </w:p>
        </w:tc>
        <w:tc>
          <w:tcPr>
            <w:tcW w:w="0" w:type="auto"/>
            <w:tcBorders>
              <w:top w:val="single" w:sz="4" w:space="0" w:color="auto"/>
              <w:left w:val="single" w:sz="4" w:space="0" w:color="auto"/>
              <w:bottom w:val="single" w:sz="4" w:space="0" w:color="auto"/>
              <w:right w:val="single" w:sz="4" w:space="0" w:color="auto"/>
            </w:tcBorders>
            <w:vAlign w:val="center"/>
          </w:tcPr>
          <w:p w:rsidR="0036417B" w:rsidRPr="00FE4846" w:rsidRDefault="0036417B" w:rsidP="007A009C">
            <w:pPr>
              <w:ind w:firstLineChars="0" w:firstLine="0"/>
              <w:jc w:val="center"/>
              <w:rPr>
                <w:rFonts w:cs="宋体"/>
                <w:color w:val="000000" w:themeColor="text1"/>
                <w:sz w:val="24"/>
              </w:rPr>
            </w:pPr>
            <w:r>
              <w:rPr>
                <w:rFonts w:cs="宋体" w:hint="eastAsia"/>
                <w:color w:val="000000" w:themeColor="text1"/>
                <w:sz w:val="24"/>
              </w:rPr>
              <w:t>变频节能</w:t>
            </w:r>
          </w:p>
        </w:tc>
      </w:tr>
      <w:tr w:rsidR="0036417B" w:rsidRPr="00FE4846" w:rsidTr="007A009C">
        <w:tc>
          <w:tcPr>
            <w:tcW w:w="0" w:type="auto"/>
            <w:gridSpan w:val="2"/>
            <w:tcBorders>
              <w:top w:val="single" w:sz="4" w:space="0" w:color="auto"/>
              <w:left w:val="single" w:sz="4" w:space="0" w:color="auto"/>
              <w:bottom w:val="single" w:sz="4" w:space="0" w:color="auto"/>
              <w:right w:val="single" w:sz="4" w:space="0" w:color="auto"/>
            </w:tcBorders>
            <w:vAlign w:val="center"/>
          </w:tcPr>
          <w:p w:rsidR="0036417B" w:rsidRPr="00FE4846" w:rsidRDefault="0036417B" w:rsidP="007A009C">
            <w:pPr>
              <w:ind w:firstLineChars="0" w:firstLine="0"/>
              <w:jc w:val="center"/>
              <w:rPr>
                <w:color w:val="000000" w:themeColor="text1"/>
                <w:kern w:val="0"/>
                <w:sz w:val="24"/>
              </w:rPr>
            </w:pPr>
            <w:r w:rsidRPr="00FE4846">
              <w:rPr>
                <w:rFonts w:hint="eastAsia"/>
                <w:color w:val="000000" w:themeColor="text1"/>
                <w:kern w:val="0"/>
                <w:sz w:val="24"/>
              </w:rPr>
              <w:t>上一年度</w:t>
            </w:r>
          </w:p>
          <w:p w:rsidR="0036417B" w:rsidRPr="00FE4846" w:rsidRDefault="0036417B" w:rsidP="007A009C">
            <w:pPr>
              <w:ind w:firstLineChars="0" w:firstLine="0"/>
              <w:jc w:val="center"/>
              <w:rPr>
                <w:rFonts w:cs="宋体"/>
                <w:color w:val="000000" w:themeColor="text1"/>
                <w:sz w:val="24"/>
              </w:rPr>
            </w:pPr>
            <w:r w:rsidRPr="00FE4846">
              <w:rPr>
                <w:rFonts w:hint="eastAsia"/>
                <w:color w:val="000000" w:themeColor="text1"/>
                <w:kern w:val="0"/>
                <w:sz w:val="24"/>
              </w:rPr>
              <w:t>营业总收入</w:t>
            </w:r>
          </w:p>
        </w:tc>
        <w:tc>
          <w:tcPr>
            <w:tcW w:w="0" w:type="auto"/>
            <w:tcBorders>
              <w:top w:val="single" w:sz="4" w:space="0" w:color="auto"/>
              <w:left w:val="single" w:sz="4" w:space="0" w:color="auto"/>
              <w:bottom w:val="single" w:sz="4" w:space="0" w:color="auto"/>
              <w:right w:val="single" w:sz="4" w:space="0" w:color="auto"/>
            </w:tcBorders>
            <w:vAlign w:val="center"/>
          </w:tcPr>
          <w:p w:rsidR="0036417B" w:rsidRPr="00FE4846" w:rsidRDefault="0036417B" w:rsidP="007A009C">
            <w:pPr>
              <w:ind w:firstLineChars="0" w:firstLine="0"/>
              <w:jc w:val="center"/>
              <w:rPr>
                <w:rFonts w:cs="宋体"/>
                <w:color w:val="000000" w:themeColor="text1"/>
                <w:sz w:val="24"/>
              </w:rPr>
            </w:pPr>
            <w:r>
              <w:rPr>
                <w:rFonts w:cs="宋体" w:hint="eastAsia"/>
                <w:color w:val="000000" w:themeColor="text1"/>
                <w:sz w:val="24"/>
              </w:rPr>
              <w:t>70606.45</w:t>
            </w:r>
            <w:r>
              <w:rPr>
                <w:rFonts w:cs="宋体" w:hint="eastAsia"/>
                <w:color w:val="000000" w:themeColor="text1"/>
                <w:sz w:val="24"/>
              </w:rPr>
              <w:t>万元</w:t>
            </w:r>
          </w:p>
        </w:tc>
        <w:tc>
          <w:tcPr>
            <w:tcW w:w="0" w:type="auto"/>
            <w:tcBorders>
              <w:top w:val="single" w:sz="4" w:space="0" w:color="auto"/>
              <w:left w:val="single" w:sz="4" w:space="0" w:color="auto"/>
              <w:bottom w:val="single" w:sz="4" w:space="0" w:color="auto"/>
              <w:right w:val="single" w:sz="4" w:space="0" w:color="auto"/>
            </w:tcBorders>
            <w:vAlign w:val="center"/>
          </w:tcPr>
          <w:p w:rsidR="0036417B" w:rsidRPr="00FE4846" w:rsidRDefault="0036417B" w:rsidP="007A009C">
            <w:pPr>
              <w:ind w:firstLineChars="0" w:firstLine="0"/>
              <w:jc w:val="center"/>
              <w:rPr>
                <w:rFonts w:cs="宋体"/>
                <w:color w:val="000000" w:themeColor="text1"/>
                <w:sz w:val="24"/>
              </w:rPr>
            </w:pPr>
            <w:r w:rsidRPr="00FE4846">
              <w:rPr>
                <w:rFonts w:hint="eastAsia"/>
                <w:color w:val="000000" w:themeColor="text1"/>
                <w:kern w:val="0"/>
                <w:sz w:val="24"/>
              </w:rPr>
              <w:t>人员总数</w:t>
            </w:r>
          </w:p>
        </w:tc>
        <w:tc>
          <w:tcPr>
            <w:tcW w:w="0" w:type="auto"/>
            <w:tcBorders>
              <w:top w:val="single" w:sz="4" w:space="0" w:color="auto"/>
              <w:left w:val="single" w:sz="4" w:space="0" w:color="auto"/>
              <w:bottom w:val="single" w:sz="4" w:space="0" w:color="auto"/>
              <w:right w:val="single" w:sz="4" w:space="0" w:color="auto"/>
            </w:tcBorders>
            <w:vAlign w:val="center"/>
          </w:tcPr>
          <w:p w:rsidR="0036417B" w:rsidRPr="00FE4846" w:rsidRDefault="0036417B" w:rsidP="007A009C">
            <w:pPr>
              <w:ind w:firstLineChars="0" w:firstLine="0"/>
              <w:jc w:val="center"/>
              <w:rPr>
                <w:rFonts w:cs="宋体"/>
                <w:color w:val="000000" w:themeColor="text1"/>
                <w:sz w:val="24"/>
              </w:rPr>
            </w:pPr>
            <w:r w:rsidRPr="00FE4846">
              <w:rPr>
                <w:rFonts w:cs="宋体" w:hint="eastAsia"/>
                <w:color w:val="000000" w:themeColor="text1"/>
                <w:sz w:val="24"/>
              </w:rPr>
              <w:t>11</w:t>
            </w:r>
            <w:r>
              <w:rPr>
                <w:rFonts w:cs="宋体" w:hint="eastAsia"/>
                <w:color w:val="000000" w:themeColor="text1"/>
                <w:sz w:val="24"/>
              </w:rPr>
              <w:t>8</w:t>
            </w:r>
            <w:r w:rsidRPr="00FE4846">
              <w:rPr>
                <w:rFonts w:cs="宋体" w:hint="eastAsia"/>
                <w:color w:val="000000" w:themeColor="text1"/>
                <w:sz w:val="24"/>
              </w:rPr>
              <w:t>6</w:t>
            </w:r>
            <w:r w:rsidRPr="00FE4846">
              <w:rPr>
                <w:rFonts w:cs="宋体" w:hint="eastAsia"/>
                <w:color w:val="000000" w:themeColor="text1"/>
                <w:sz w:val="24"/>
              </w:rPr>
              <w:t>人</w:t>
            </w:r>
          </w:p>
        </w:tc>
      </w:tr>
      <w:tr w:rsidR="0036417B" w:rsidRPr="00FE4846" w:rsidTr="007A009C">
        <w:tc>
          <w:tcPr>
            <w:tcW w:w="0" w:type="auto"/>
            <w:gridSpan w:val="2"/>
            <w:tcBorders>
              <w:top w:val="single" w:sz="4" w:space="0" w:color="auto"/>
              <w:left w:val="single" w:sz="4" w:space="0" w:color="auto"/>
              <w:bottom w:val="single" w:sz="4" w:space="0" w:color="auto"/>
              <w:right w:val="single" w:sz="4" w:space="0" w:color="auto"/>
            </w:tcBorders>
            <w:vAlign w:val="center"/>
          </w:tcPr>
          <w:p w:rsidR="0036417B" w:rsidRPr="00FE4846" w:rsidRDefault="0036417B" w:rsidP="007A009C">
            <w:pPr>
              <w:ind w:firstLineChars="0" w:firstLine="0"/>
              <w:jc w:val="center"/>
              <w:rPr>
                <w:rFonts w:cs="宋体"/>
                <w:color w:val="000000" w:themeColor="text1"/>
                <w:sz w:val="24"/>
              </w:rPr>
            </w:pPr>
            <w:r w:rsidRPr="00FE4846">
              <w:rPr>
                <w:rFonts w:hint="eastAsia"/>
                <w:color w:val="000000" w:themeColor="text1"/>
                <w:kern w:val="0"/>
                <w:sz w:val="24"/>
              </w:rPr>
              <w:t>高新技术企业认定</w:t>
            </w:r>
          </w:p>
        </w:tc>
        <w:tc>
          <w:tcPr>
            <w:tcW w:w="0" w:type="auto"/>
            <w:tcBorders>
              <w:top w:val="single" w:sz="4" w:space="0" w:color="auto"/>
              <w:left w:val="single" w:sz="4" w:space="0" w:color="auto"/>
              <w:bottom w:val="single" w:sz="4" w:space="0" w:color="auto"/>
              <w:right w:val="single" w:sz="4" w:space="0" w:color="auto"/>
            </w:tcBorders>
            <w:vAlign w:val="center"/>
          </w:tcPr>
          <w:p w:rsidR="0036417B" w:rsidRPr="00FE4846" w:rsidRDefault="0036417B" w:rsidP="007A009C">
            <w:pPr>
              <w:ind w:firstLineChars="0" w:firstLine="0"/>
              <w:jc w:val="center"/>
              <w:rPr>
                <w:rFonts w:cs="宋体"/>
                <w:color w:val="000000" w:themeColor="text1"/>
                <w:sz w:val="24"/>
              </w:rPr>
            </w:pPr>
            <w:r w:rsidRPr="00FE4846">
              <w:rPr>
                <w:rFonts w:ascii="仿宋" w:eastAsia="仿宋" w:hAnsi="仿宋" w:cs="宋体" w:hint="eastAsia"/>
                <w:color w:val="000000" w:themeColor="text1"/>
                <w:sz w:val="21"/>
                <w:szCs w:val="21"/>
              </w:rPr>
              <w:t>■</w:t>
            </w:r>
            <w:r w:rsidRPr="00FE4846">
              <w:rPr>
                <w:rFonts w:cs="宋体" w:hint="eastAsia"/>
                <w:color w:val="000000" w:themeColor="text1"/>
                <w:kern w:val="0"/>
                <w:sz w:val="21"/>
                <w:szCs w:val="21"/>
              </w:rPr>
              <w:t>是</w:t>
            </w:r>
            <w:r w:rsidRPr="00FE4846">
              <w:rPr>
                <w:rFonts w:cs="宋体" w:hint="eastAsia"/>
                <w:color w:val="000000" w:themeColor="text1"/>
                <w:sz w:val="21"/>
                <w:szCs w:val="21"/>
              </w:rPr>
              <w:t>□</w:t>
            </w:r>
            <w:r w:rsidRPr="00FE4846">
              <w:rPr>
                <w:rFonts w:cs="宋体" w:hint="eastAsia"/>
                <w:color w:val="000000" w:themeColor="text1"/>
                <w:kern w:val="0"/>
                <w:sz w:val="21"/>
                <w:szCs w:val="21"/>
              </w:rPr>
              <w:t>否</w:t>
            </w:r>
          </w:p>
        </w:tc>
        <w:tc>
          <w:tcPr>
            <w:tcW w:w="0" w:type="auto"/>
            <w:tcBorders>
              <w:top w:val="single" w:sz="4" w:space="0" w:color="auto"/>
              <w:left w:val="single" w:sz="4" w:space="0" w:color="auto"/>
              <w:bottom w:val="single" w:sz="4" w:space="0" w:color="auto"/>
              <w:right w:val="single" w:sz="4" w:space="0" w:color="auto"/>
            </w:tcBorders>
            <w:vAlign w:val="center"/>
          </w:tcPr>
          <w:p w:rsidR="0036417B" w:rsidRPr="00FE4846" w:rsidRDefault="0036417B" w:rsidP="007A009C">
            <w:pPr>
              <w:ind w:firstLineChars="0" w:firstLine="0"/>
              <w:jc w:val="center"/>
              <w:rPr>
                <w:rFonts w:cs="宋体"/>
                <w:color w:val="000000" w:themeColor="text1"/>
                <w:sz w:val="24"/>
              </w:rPr>
            </w:pPr>
            <w:r w:rsidRPr="00FE4846">
              <w:rPr>
                <w:rFonts w:hint="eastAsia"/>
                <w:color w:val="000000" w:themeColor="text1"/>
                <w:kern w:val="0"/>
                <w:sz w:val="24"/>
              </w:rPr>
              <w:t>科技型中小企业备案</w:t>
            </w:r>
          </w:p>
        </w:tc>
        <w:tc>
          <w:tcPr>
            <w:tcW w:w="0" w:type="auto"/>
            <w:tcBorders>
              <w:top w:val="single" w:sz="4" w:space="0" w:color="auto"/>
              <w:left w:val="single" w:sz="4" w:space="0" w:color="auto"/>
              <w:bottom w:val="single" w:sz="4" w:space="0" w:color="auto"/>
              <w:right w:val="single" w:sz="4" w:space="0" w:color="auto"/>
            </w:tcBorders>
            <w:vAlign w:val="center"/>
          </w:tcPr>
          <w:p w:rsidR="0036417B" w:rsidRPr="00FE4846" w:rsidRDefault="0036417B" w:rsidP="007A009C">
            <w:pPr>
              <w:ind w:firstLineChars="0" w:firstLine="0"/>
              <w:jc w:val="center"/>
              <w:rPr>
                <w:rFonts w:cs="宋体"/>
                <w:color w:val="000000" w:themeColor="text1"/>
                <w:sz w:val="24"/>
              </w:rPr>
            </w:pPr>
            <w:r w:rsidRPr="00FE4846">
              <w:rPr>
                <w:rFonts w:cs="宋体" w:hint="eastAsia"/>
                <w:color w:val="000000" w:themeColor="text1"/>
                <w:sz w:val="21"/>
                <w:szCs w:val="21"/>
              </w:rPr>
              <w:t>□</w:t>
            </w:r>
            <w:r w:rsidRPr="00FE4846">
              <w:rPr>
                <w:rFonts w:cs="宋体" w:hint="eastAsia"/>
                <w:color w:val="000000" w:themeColor="text1"/>
                <w:kern w:val="0"/>
                <w:sz w:val="21"/>
                <w:szCs w:val="21"/>
              </w:rPr>
              <w:t>是</w:t>
            </w:r>
            <w:r w:rsidRPr="00FE4846">
              <w:rPr>
                <w:rFonts w:ascii="仿宋" w:eastAsia="仿宋" w:hAnsi="仿宋" w:cs="宋体" w:hint="eastAsia"/>
                <w:color w:val="000000" w:themeColor="text1"/>
                <w:sz w:val="21"/>
                <w:szCs w:val="21"/>
              </w:rPr>
              <w:t>■</w:t>
            </w:r>
            <w:r w:rsidRPr="00FE4846">
              <w:rPr>
                <w:rFonts w:cs="宋体" w:hint="eastAsia"/>
                <w:color w:val="000000" w:themeColor="text1"/>
                <w:kern w:val="0"/>
                <w:sz w:val="21"/>
                <w:szCs w:val="21"/>
              </w:rPr>
              <w:t>否</w:t>
            </w:r>
          </w:p>
        </w:tc>
      </w:tr>
      <w:tr w:rsidR="00F47074" w:rsidRPr="00FE4846" w:rsidTr="00D35C67">
        <w:tc>
          <w:tcPr>
            <w:tcW w:w="0" w:type="auto"/>
            <w:gridSpan w:val="5"/>
            <w:tcBorders>
              <w:top w:val="single" w:sz="4" w:space="0" w:color="auto"/>
              <w:left w:val="single" w:sz="4" w:space="0" w:color="auto"/>
              <w:bottom w:val="single" w:sz="4" w:space="0" w:color="auto"/>
              <w:right w:val="single" w:sz="4" w:space="0" w:color="auto"/>
            </w:tcBorders>
          </w:tcPr>
          <w:p w:rsidR="00F47074" w:rsidRPr="00FE4846" w:rsidRDefault="008376FF" w:rsidP="00DC536C">
            <w:pPr>
              <w:ind w:firstLineChars="0" w:firstLine="0"/>
              <w:jc w:val="left"/>
              <w:rPr>
                <w:rFonts w:cs="宋体"/>
                <w:color w:val="000000" w:themeColor="text1"/>
                <w:sz w:val="24"/>
                <w:u w:val="single"/>
              </w:rPr>
            </w:pPr>
            <w:r>
              <w:rPr>
                <w:rFonts w:cs="宋体" w:hint="eastAsia"/>
                <w:b/>
                <w:bCs/>
                <w:color w:val="000000" w:themeColor="text1"/>
                <w:sz w:val="24"/>
              </w:rPr>
              <w:t>需求</w:t>
            </w:r>
            <w:r w:rsidR="00DC536C">
              <w:rPr>
                <w:rFonts w:cs="宋体" w:hint="eastAsia"/>
                <w:b/>
                <w:bCs/>
                <w:color w:val="000000" w:themeColor="text1"/>
                <w:sz w:val="24"/>
              </w:rPr>
              <w:t>名称</w:t>
            </w:r>
            <w:r>
              <w:rPr>
                <w:rFonts w:cs="宋体" w:hint="eastAsia"/>
                <w:b/>
                <w:bCs/>
                <w:color w:val="000000" w:themeColor="text1"/>
                <w:sz w:val="24"/>
              </w:rPr>
              <w:t>：</w:t>
            </w:r>
            <w:r w:rsidRPr="008376FF">
              <w:rPr>
                <w:rFonts w:cs="宋体" w:hint="eastAsia"/>
                <w:b/>
                <w:bCs/>
                <w:color w:val="000000" w:themeColor="text1"/>
                <w:sz w:val="24"/>
              </w:rPr>
              <w:t>25MW+</w:t>
            </w:r>
            <w:r w:rsidRPr="008376FF">
              <w:rPr>
                <w:rFonts w:cs="宋体" w:hint="eastAsia"/>
                <w:b/>
                <w:bCs/>
                <w:color w:val="000000" w:themeColor="text1"/>
                <w:sz w:val="24"/>
              </w:rPr>
              <w:t>电驱动设备的变频调速装置</w:t>
            </w:r>
          </w:p>
        </w:tc>
      </w:tr>
      <w:tr w:rsidR="00F47074" w:rsidRPr="00FE4846" w:rsidTr="00D35C67">
        <w:trPr>
          <w:trHeight w:val="745"/>
        </w:trPr>
        <w:tc>
          <w:tcPr>
            <w:tcW w:w="0" w:type="auto"/>
            <w:vMerge w:val="restart"/>
            <w:tcBorders>
              <w:top w:val="single" w:sz="4" w:space="0" w:color="auto"/>
              <w:left w:val="single" w:sz="4" w:space="0" w:color="auto"/>
              <w:right w:val="single" w:sz="4" w:space="0" w:color="auto"/>
            </w:tcBorders>
            <w:vAlign w:val="center"/>
          </w:tcPr>
          <w:p w:rsidR="00F47074" w:rsidRPr="00FE4846" w:rsidRDefault="00F47074" w:rsidP="00D73AC9">
            <w:pPr>
              <w:ind w:firstLineChars="0" w:firstLine="0"/>
              <w:jc w:val="center"/>
              <w:rPr>
                <w:rFonts w:cs="宋体"/>
                <w:color w:val="000000" w:themeColor="text1"/>
                <w:kern w:val="0"/>
                <w:sz w:val="24"/>
              </w:rPr>
            </w:pPr>
            <w:r w:rsidRPr="00FE4846">
              <w:rPr>
                <w:rFonts w:cs="宋体" w:hint="eastAsia"/>
                <w:color w:val="000000" w:themeColor="text1"/>
                <w:kern w:val="0"/>
                <w:sz w:val="24"/>
              </w:rPr>
              <w:t>技术创新需求情况说明</w:t>
            </w:r>
          </w:p>
        </w:tc>
        <w:tc>
          <w:tcPr>
            <w:tcW w:w="0" w:type="auto"/>
            <w:tcBorders>
              <w:top w:val="single" w:sz="4" w:space="0" w:color="auto"/>
              <w:left w:val="nil"/>
              <w:bottom w:val="single" w:sz="4" w:space="0" w:color="auto"/>
              <w:right w:val="single" w:sz="4" w:space="0" w:color="auto"/>
            </w:tcBorders>
            <w:vAlign w:val="center"/>
          </w:tcPr>
          <w:p w:rsidR="00F47074" w:rsidRPr="00FE4846" w:rsidRDefault="00F47074" w:rsidP="00D73AC9">
            <w:pPr>
              <w:ind w:firstLineChars="0" w:firstLine="0"/>
              <w:jc w:val="center"/>
              <w:rPr>
                <w:rFonts w:cs="宋体"/>
                <w:color w:val="000000" w:themeColor="text1"/>
                <w:kern w:val="0"/>
                <w:sz w:val="24"/>
              </w:rPr>
            </w:pPr>
            <w:r w:rsidRPr="00FE4846">
              <w:rPr>
                <w:rFonts w:cs="宋体" w:hint="eastAsia"/>
                <w:color w:val="000000" w:themeColor="text1"/>
                <w:kern w:val="0"/>
                <w:sz w:val="24"/>
              </w:rPr>
              <w:t>需求类别</w:t>
            </w:r>
          </w:p>
        </w:tc>
        <w:tc>
          <w:tcPr>
            <w:tcW w:w="0" w:type="auto"/>
            <w:gridSpan w:val="3"/>
            <w:tcBorders>
              <w:top w:val="single" w:sz="4" w:space="0" w:color="auto"/>
              <w:left w:val="nil"/>
              <w:bottom w:val="single" w:sz="4" w:space="0" w:color="auto"/>
              <w:right w:val="single" w:sz="4" w:space="0" w:color="auto"/>
            </w:tcBorders>
            <w:vAlign w:val="center"/>
          </w:tcPr>
          <w:p w:rsidR="00F47074" w:rsidRPr="00FE4846" w:rsidRDefault="00F47074" w:rsidP="00D73AC9">
            <w:pPr>
              <w:ind w:firstLineChars="0" w:firstLine="0"/>
              <w:rPr>
                <w:rFonts w:cs="宋体"/>
                <w:color w:val="000000" w:themeColor="text1"/>
                <w:sz w:val="24"/>
              </w:rPr>
            </w:pPr>
            <w:r w:rsidRPr="00FE4846">
              <w:rPr>
                <w:rFonts w:cs="宋体" w:hint="eastAsia"/>
                <w:color w:val="000000" w:themeColor="text1"/>
                <w:sz w:val="24"/>
              </w:rPr>
              <w:t>□技术研发（关键、核心技术）</w:t>
            </w:r>
          </w:p>
          <w:p w:rsidR="00F47074" w:rsidRPr="00FE4846" w:rsidRDefault="007324AB" w:rsidP="00D73AC9">
            <w:pPr>
              <w:ind w:firstLineChars="0" w:firstLine="0"/>
              <w:rPr>
                <w:rFonts w:cs="宋体"/>
                <w:color w:val="000000" w:themeColor="text1"/>
                <w:sz w:val="24"/>
              </w:rPr>
            </w:pPr>
            <w:r w:rsidRPr="00FE4846">
              <w:rPr>
                <w:rFonts w:ascii="仿宋" w:eastAsia="仿宋" w:hAnsi="仿宋" w:cs="宋体" w:hint="eastAsia"/>
                <w:color w:val="000000" w:themeColor="text1"/>
                <w:sz w:val="21"/>
                <w:szCs w:val="21"/>
              </w:rPr>
              <w:t>■</w:t>
            </w:r>
            <w:r w:rsidR="00F47074" w:rsidRPr="00FE4846">
              <w:rPr>
                <w:rFonts w:cs="宋体" w:hint="eastAsia"/>
                <w:color w:val="000000" w:themeColor="text1"/>
                <w:sz w:val="24"/>
              </w:rPr>
              <w:t>产品研发（产品升级、新产品研发）</w:t>
            </w:r>
          </w:p>
          <w:p w:rsidR="00F47074" w:rsidRPr="00FE4846" w:rsidRDefault="00F47074" w:rsidP="00D73AC9">
            <w:pPr>
              <w:ind w:firstLineChars="0" w:firstLine="0"/>
              <w:rPr>
                <w:rFonts w:cs="宋体"/>
                <w:color w:val="000000" w:themeColor="text1"/>
                <w:sz w:val="24"/>
              </w:rPr>
            </w:pPr>
            <w:r w:rsidRPr="00FE4846">
              <w:rPr>
                <w:rFonts w:cs="宋体" w:hint="eastAsia"/>
                <w:color w:val="000000" w:themeColor="text1"/>
                <w:sz w:val="24"/>
              </w:rPr>
              <w:t>□技术改造（设备、研发生产条件）</w:t>
            </w:r>
          </w:p>
          <w:p w:rsidR="00F47074" w:rsidRPr="00FE4846" w:rsidRDefault="00F47074" w:rsidP="00D73AC9">
            <w:pPr>
              <w:ind w:firstLineChars="0" w:firstLine="0"/>
              <w:rPr>
                <w:rFonts w:cs="宋体"/>
                <w:color w:val="000000" w:themeColor="text1"/>
                <w:kern w:val="0"/>
                <w:sz w:val="24"/>
              </w:rPr>
            </w:pPr>
            <w:r w:rsidRPr="00FE4846">
              <w:rPr>
                <w:rFonts w:cs="宋体" w:hint="eastAsia"/>
                <w:color w:val="000000" w:themeColor="text1"/>
                <w:sz w:val="24"/>
              </w:rPr>
              <w:t>□技术配套（技术、产品等配套合作）</w:t>
            </w:r>
          </w:p>
        </w:tc>
      </w:tr>
      <w:tr w:rsidR="00F47074" w:rsidRPr="00FE4846" w:rsidTr="00D35C67">
        <w:trPr>
          <w:trHeight w:val="90"/>
        </w:trPr>
        <w:tc>
          <w:tcPr>
            <w:tcW w:w="0" w:type="auto"/>
            <w:vMerge/>
            <w:tcBorders>
              <w:left w:val="single" w:sz="4" w:space="0" w:color="auto"/>
              <w:right w:val="single" w:sz="4" w:space="0" w:color="auto"/>
            </w:tcBorders>
            <w:vAlign w:val="center"/>
          </w:tcPr>
          <w:p w:rsidR="00F47074" w:rsidRPr="00FE4846" w:rsidRDefault="00F47074" w:rsidP="00D73AC9">
            <w:pPr>
              <w:ind w:firstLineChars="0" w:firstLine="0"/>
              <w:rPr>
                <w:rFonts w:cs="宋体"/>
                <w:color w:val="000000" w:themeColor="text1"/>
                <w:kern w:val="0"/>
                <w:sz w:val="24"/>
              </w:rPr>
            </w:pPr>
          </w:p>
        </w:tc>
        <w:tc>
          <w:tcPr>
            <w:tcW w:w="0" w:type="auto"/>
            <w:tcBorders>
              <w:top w:val="single" w:sz="4" w:space="0" w:color="auto"/>
              <w:left w:val="nil"/>
              <w:bottom w:val="single" w:sz="4" w:space="0" w:color="auto"/>
              <w:right w:val="single" w:sz="4" w:space="0" w:color="auto"/>
            </w:tcBorders>
            <w:vAlign w:val="center"/>
          </w:tcPr>
          <w:p w:rsidR="00F47074" w:rsidRPr="00FE4846" w:rsidRDefault="00F47074" w:rsidP="00D73AC9">
            <w:pPr>
              <w:ind w:firstLineChars="0" w:firstLine="0"/>
              <w:jc w:val="center"/>
              <w:rPr>
                <w:rFonts w:cs="宋体"/>
                <w:color w:val="000000" w:themeColor="text1"/>
                <w:kern w:val="0"/>
                <w:sz w:val="24"/>
              </w:rPr>
            </w:pPr>
            <w:r w:rsidRPr="00FE4846">
              <w:rPr>
                <w:rFonts w:cs="宋体" w:hint="eastAsia"/>
                <w:color w:val="000000" w:themeColor="text1"/>
                <w:kern w:val="0"/>
                <w:sz w:val="24"/>
              </w:rPr>
              <w:t>需求</w:t>
            </w:r>
          </w:p>
          <w:p w:rsidR="00F47074" w:rsidRPr="00FE4846" w:rsidRDefault="00F47074" w:rsidP="00D73AC9">
            <w:pPr>
              <w:ind w:firstLineChars="0" w:firstLine="0"/>
              <w:jc w:val="center"/>
              <w:rPr>
                <w:rFonts w:cs="宋体"/>
                <w:color w:val="000000" w:themeColor="text1"/>
                <w:kern w:val="0"/>
                <w:sz w:val="24"/>
              </w:rPr>
            </w:pPr>
            <w:r w:rsidRPr="00FE4846">
              <w:rPr>
                <w:rFonts w:cs="宋体" w:hint="eastAsia"/>
                <w:color w:val="000000" w:themeColor="text1"/>
                <w:kern w:val="0"/>
                <w:sz w:val="24"/>
              </w:rPr>
              <w:t>内容</w:t>
            </w:r>
          </w:p>
        </w:tc>
        <w:tc>
          <w:tcPr>
            <w:tcW w:w="0" w:type="auto"/>
            <w:gridSpan w:val="3"/>
            <w:tcBorders>
              <w:top w:val="single" w:sz="4" w:space="0" w:color="auto"/>
              <w:left w:val="nil"/>
              <w:bottom w:val="single" w:sz="4" w:space="0" w:color="auto"/>
              <w:right w:val="single" w:sz="4" w:space="0" w:color="auto"/>
            </w:tcBorders>
            <w:vAlign w:val="center"/>
          </w:tcPr>
          <w:p w:rsidR="00F47074" w:rsidRPr="00FE4846" w:rsidRDefault="00F47074" w:rsidP="00D73AC9">
            <w:pPr>
              <w:ind w:firstLineChars="0" w:firstLine="0"/>
              <w:rPr>
                <w:rFonts w:cs="宋体"/>
                <w:color w:val="000000" w:themeColor="text1"/>
                <w:sz w:val="24"/>
              </w:rPr>
            </w:pPr>
            <w:r w:rsidRPr="00FE4846">
              <w:rPr>
                <w:rFonts w:cs="宋体" w:hint="eastAsia"/>
                <w:color w:val="000000" w:themeColor="text1"/>
                <w:sz w:val="24"/>
              </w:rPr>
              <w:t>（包括主要技术、条件、成熟度、成本等指标）</w:t>
            </w:r>
          </w:p>
          <w:p w:rsidR="004B2EE4" w:rsidRPr="00FE4846" w:rsidRDefault="004B2EE4" w:rsidP="00D73AC9">
            <w:pPr>
              <w:ind w:firstLineChars="0" w:firstLine="0"/>
              <w:rPr>
                <w:rFonts w:cs="宋体"/>
                <w:color w:val="000000" w:themeColor="text1"/>
                <w:sz w:val="24"/>
              </w:rPr>
            </w:pPr>
            <w:r w:rsidRPr="00FE4846">
              <w:rPr>
                <w:rFonts w:ascii="宋体" w:hAnsi="宋体" w:hint="eastAsia"/>
                <w:color w:val="000000" w:themeColor="text1"/>
                <w:sz w:val="24"/>
              </w:rPr>
              <w:t xml:space="preserve">    </w:t>
            </w:r>
            <w:r w:rsidRPr="00FE4846">
              <w:rPr>
                <w:rFonts w:ascii="宋体" w:hAnsi="宋体" w:hint="eastAsia"/>
                <w:color w:val="000000" w:themeColor="text1"/>
                <w:sz w:val="24"/>
              </w:rPr>
              <w:t>高压</w:t>
            </w:r>
            <w:r w:rsidRPr="00FE4846">
              <w:rPr>
                <w:rFonts w:ascii="宋体" w:hAnsi="宋体" w:cs="Times New Roman" w:hint="eastAsia"/>
                <w:color w:val="000000" w:themeColor="text1"/>
                <w:sz w:val="24"/>
              </w:rPr>
              <w:t>变频器技术存在一个从低压向高压、从小功率向大功率转变的技术发展过程，体现在产品发展趋势上就是变频器产品的功率越来越大，适用于更大规模的电机的节能调速需求。前</w:t>
            </w:r>
            <w:r w:rsidRPr="00FE4846">
              <w:rPr>
                <w:rFonts w:ascii="宋体" w:hAnsi="宋体" w:hint="eastAsia"/>
                <w:color w:val="000000" w:themeColor="text1"/>
                <w:sz w:val="24"/>
              </w:rPr>
              <w:t>15m</w:t>
            </w:r>
            <w:r w:rsidRPr="00FE4846">
              <w:rPr>
                <w:rFonts w:ascii="宋体" w:hAnsi="宋体" w:cs="Times New Roman" w:hint="eastAsia"/>
                <w:color w:val="000000" w:themeColor="text1"/>
                <w:sz w:val="24"/>
              </w:rPr>
              <w:t>W</w:t>
            </w:r>
            <w:r w:rsidRPr="00FE4846">
              <w:rPr>
                <w:rFonts w:ascii="宋体" w:hAnsi="宋体" w:cs="Times New Roman" w:hint="eastAsia"/>
                <w:color w:val="000000" w:themeColor="text1"/>
                <w:sz w:val="24"/>
              </w:rPr>
              <w:t>以上的大容量、超大容量高压变频器几乎被西门子、</w:t>
            </w:r>
            <w:r w:rsidRPr="00FE4846">
              <w:rPr>
                <w:rFonts w:ascii="宋体" w:hAnsi="宋体" w:cs="Times New Roman" w:hint="eastAsia"/>
                <w:color w:val="000000" w:themeColor="text1"/>
                <w:sz w:val="24"/>
              </w:rPr>
              <w:t>ABB</w:t>
            </w:r>
            <w:r w:rsidRPr="00FE4846">
              <w:rPr>
                <w:rFonts w:ascii="宋体" w:hAnsi="宋体" w:cs="Times New Roman" w:hint="eastAsia"/>
                <w:color w:val="000000" w:themeColor="text1"/>
                <w:sz w:val="24"/>
              </w:rPr>
              <w:t>、</w:t>
            </w:r>
            <w:r w:rsidRPr="00FE4846">
              <w:rPr>
                <w:rFonts w:ascii="宋体" w:hAnsi="宋体" w:cs="Times New Roman" w:hint="eastAsia"/>
                <w:color w:val="000000" w:themeColor="text1"/>
                <w:sz w:val="24"/>
              </w:rPr>
              <w:t xml:space="preserve">AB </w:t>
            </w:r>
            <w:r w:rsidRPr="00FE4846">
              <w:rPr>
                <w:rFonts w:ascii="宋体" w:hAnsi="宋体" w:cs="Times New Roman" w:hint="eastAsia"/>
                <w:color w:val="000000" w:themeColor="text1"/>
                <w:sz w:val="24"/>
              </w:rPr>
              <w:t>等国外厂商垄断</w:t>
            </w:r>
            <w:r w:rsidRPr="00FE4846">
              <w:rPr>
                <w:rFonts w:ascii="宋体" w:hAnsi="宋体" w:hint="eastAsia"/>
                <w:color w:val="000000" w:themeColor="text1"/>
                <w:sz w:val="24"/>
              </w:rPr>
              <w:t>。</w:t>
            </w:r>
            <w:r w:rsidRPr="00FE4846">
              <w:rPr>
                <w:rFonts w:ascii="宋体" w:hAnsi="宋体" w:cs="Times New Roman" w:hint="eastAsia"/>
                <w:color w:val="000000" w:themeColor="text1"/>
                <w:sz w:val="24"/>
              </w:rPr>
              <w:t>怎样减少器件的数量、重量和体积，</w:t>
            </w:r>
            <w:r w:rsidRPr="00FE4846">
              <w:rPr>
                <w:rFonts w:ascii="宋体" w:hAnsi="宋体" w:hint="eastAsia"/>
                <w:color w:val="000000" w:themeColor="text1"/>
                <w:sz w:val="24"/>
              </w:rPr>
              <w:t>解决好模块散热，及</w:t>
            </w:r>
            <w:r w:rsidRPr="00FE4846">
              <w:rPr>
                <w:rFonts w:ascii="宋体" w:hAnsi="宋体" w:hint="eastAsia"/>
                <w:color w:val="000000" w:themeColor="text1"/>
                <w:sz w:val="24"/>
              </w:rPr>
              <w:t>IGBT</w:t>
            </w:r>
            <w:r w:rsidRPr="00FE4846">
              <w:rPr>
                <w:rFonts w:ascii="宋体" w:hAnsi="宋体" w:hint="eastAsia"/>
                <w:color w:val="000000" w:themeColor="text1"/>
                <w:sz w:val="24"/>
              </w:rPr>
              <w:t>并联均流问题，提高功率模块及系统的可靠性，是</w:t>
            </w:r>
            <w:r w:rsidRPr="00FE4846">
              <w:rPr>
                <w:rFonts w:ascii="宋体" w:hAnsi="宋体" w:cs="Times New Roman" w:hint="eastAsia"/>
                <w:color w:val="000000" w:themeColor="text1"/>
                <w:sz w:val="24"/>
              </w:rPr>
              <w:t>攻克</w:t>
            </w:r>
            <w:r w:rsidRPr="00FE4846">
              <w:rPr>
                <w:rFonts w:ascii="宋体" w:hAnsi="宋体" w:cs="Times New Roman" w:hint="eastAsia"/>
                <w:color w:val="000000" w:themeColor="text1"/>
                <w:sz w:val="24"/>
              </w:rPr>
              <w:t>25MW+</w:t>
            </w:r>
            <w:r w:rsidRPr="00FE4846">
              <w:rPr>
                <w:rFonts w:ascii="宋体" w:hAnsi="宋体" w:cs="Times New Roman" w:hint="eastAsia"/>
                <w:color w:val="000000" w:themeColor="text1"/>
                <w:sz w:val="24"/>
              </w:rPr>
              <w:t>电驱动设备的变频调速装置</w:t>
            </w:r>
            <w:r w:rsidRPr="00FE4846">
              <w:rPr>
                <w:rFonts w:ascii="宋体" w:hAnsi="宋体" w:hint="eastAsia"/>
                <w:color w:val="000000" w:themeColor="text1"/>
                <w:sz w:val="24"/>
              </w:rPr>
              <w:t>主要难题</w:t>
            </w:r>
            <w:r w:rsidRPr="00FE4846">
              <w:rPr>
                <w:rFonts w:ascii="宋体" w:hAnsi="宋体" w:cs="Times New Roman" w:hint="eastAsia"/>
                <w:color w:val="000000" w:themeColor="text1"/>
                <w:sz w:val="24"/>
              </w:rPr>
              <w:t>。</w:t>
            </w:r>
          </w:p>
          <w:p w:rsidR="00F47074" w:rsidRPr="00FE4846" w:rsidRDefault="00FE2BB5" w:rsidP="00D73AC9">
            <w:pPr>
              <w:ind w:firstLineChars="0" w:firstLine="0"/>
              <w:rPr>
                <w:rFonts w:cs="宋体"/>
                <w:b/>
                <w:color w:val="000000" w:themeColor="text1"/>
                <w:sz w:val="24"/>
              </w:rPr>
            </w:pPr>
            <w:r w:rsidRPr="00FE4846">
              <w:rPr>
                <w:rFonts w:cs="宋体" w:hint="eastAsia"/>
                <w:b/>
                <w:color w:val="000000" w:themeColor="text1"/>
                <w:sz w:val="24"/>
              </w:rPr>
              <w:t>一、</w:t>
            </w:r>
            <w:r w:rsidR="007324AB" w:rsidRPr="00FE4846">
              <w:rPr>
                <w:rFonts w:cs="宋体" w:hint="eastAsia"/>
                <w:b/>
                <w:color w:val="000000" w:themeColor="text1"/>
                <w:sz w:val="24"/>
              </w:rPr>
              <w:t>主要技术</w:t>
            </w:r>
          </w:p>
          <w:p w:rsidR="00F47074" w:rsidRPr="00FE4846" w:rsidRDefault="00010718" w:rsidP="00D73AC9">
            <w:pPr>
              <w:ind w:firstLineChars="0" w:firstLine="0"/>
              <w:rPr>
                <w:rFonts w:ascii="仿宋_GB2312" w:hAnsi="宋体" w:cs="宋体"/>
                <w:color w:val="000000" w:themeColor="text1"/>
                <w:kern w:val="0"/>
                <w:sz w:val="24"/>
              </w:rPr>
            </w:pPr>
            <w:r w:rsidRPr="00FE4846">
              <w:rPr>
                <w:rFonts w:ascii="仿宋_GB2312" w:hAnsi="宋体" w:hint="eastAsia"/>
                <w:color w:val="000000" w:themeColor="text1"/>
                <w:sz w:val="24"/>
              </w:rPr>
              <w:t xml:space="preserve">   </w:t>
            </w:r>
            <w:r w:rsidR="004B2EE4" w:rsidRPr="00FE4846">
              <w:rPr>
                <w:rFonts w:ascii="仿宋_GB2312" w:hAnsi="宋体" w:hint="eastAsia"/>
                <w:color w:val="000000" w:themeColor="text1"/>
                <w:sz w:val="24"/>
              </w:rPr>
              <w:t>（1）</w:t>
            </w:r>
            <w:r w:rsidR="004B2EE4" w:rsidRPr="00FE4846">
              <w:rPr>
                <w:rFonts w:ascii="仿宋_GB2312" w:hAnsi="宋体" w:cs="宋体" w:hint="eastAsia"/>
                <w:color w:val="000000" w:themeColor="text1"/>
                <w:kern w:val="0"/>
                <w:sz w:val="24"/>
              </w:rPr>
              <w:t xml:space="preserve"> IGBT并联均流设计</w:t>
            </w:r>
          </w:p>
          <w:p w:rsidR="004B2EE4" w:rsidRPr="00FE4846" w:rsidRDefault="004B2EE4" w:rsidP="00D73AC9">
            <w:pPr>
              <w:ind w:firstLineChars="0" w:firstLine="0"/>
              <w:rPr>
                <w:rFonts w:ascii="仿宋_GB2312" w:hAnsi="宋体" w:cs="宋体"/>
                <w:color w:val="000000" w:themeColor="text1"/>
                <w:kern w:val="0"/>
                <w:sz w:val="24"/>
              </w:rPr>
            </w:pPr>
            <w:r w:rsidRPr="00FE4846">
              <w:rPr>
                <w:rFonts w:ascii="仿宋_GB2312" w:hAnsi="宋体" w:cs="宋体" w:hint="eastAsia"/>
                <w:color w:val="000000" w:themeColor="text1"/>
                <w:kern w:val="0"/>
                <w:sz w:val="24"/>
              </w:rPr>
              <w:t xml:space="preserve">    IGBT并联应用时，IGBT之间静态与动态性能的差异会影响其均流，使得有效目标输出电流不得不被降额，并联IGBT之间的冷却差异会引起工作结温不同，影响IGBT的动态和静态特性，进而加剧电流不平衡。</w:t>
            </w:r>
          </w:p>
          <w:p w:rsidR="004B2EE4" w:rsidRPr="00FE4846" w:rsidRDefault="00010718" w:rsidP="004B2EE4">
            <w:pPr>
              <w:spacing w:line="360" w:lineRule="auto"/>
              <w:ind w:firstLineChars="0" w:firstLine="0"/>
              <w:rPr>
                <w:rFonts w:ascii="仿宋_GB2312" w:hAnsi="宋体" w:cs="宋体"/>
                <w:color w:val="000000" w:themeColor="text1"/>
                <w:kern w:val="0"/>
                <w:sz w:val="24"/>
              </w:rPr>
            </w:pPr>
            <w:r w:rsidRPr="00FE4846">
              <w:rPr>
                <w:rFonts w:ascii="仿宋_GB2312" w:hAnsi="宋体" w:cs="宋体" w:hint="eastAsia"/>
                <w:color w:val="000000" w:themeColor="text1"/>
                <w:kern w:val="0"/>
                <w:sz w:val="24"/>
              </w:rPr>
              <w:t xml:space="preserve">  </w:t>
            </w:r>
            <w:r w:rsidR="004B2EE4" w:rsidRPr="00FE4846">
              <w:rPr>
                <w:rFonts w:ascii="仿宋_GB2312" w:hAnsi="宋体" w:cs="宋体" w:hint="eastAsia"/>
                <w:color w:val="000000" w:themeColor="text1"/>
                <w:kern w:val="0"/>
                <w:sz w:val="24"/>
              </w:rPr>
              <w:t>（2）大电流驱动电路抗干扰设计</w:t>
            </w:r>
          </w:p>
          <w:p w:rsidR="004B2EE4" w:rsidRPr="00FE4846" w:rsidRDefault="004B2EE4" w:rsidP="004B2EE4">
            <w:pPr>
              <w:ind w:firstLineChars="0" w:firstLine="0"/>
              <w:rPr>
                <w:rFonts w:ascii="仿宋_GB2312" w:hAnsi="宋体" w:cs="宋体"/>
                <w:color w:val="000000" w:themeColor="text1"/>
                <w:kern w:val="0"/>
                <w:sz w:val="24"/>
              </w:rPr>
            </w:pPr>
            <w:r w:rsidRPr="00FE4846">
              <w:rPr>
                <w:rFonts w:ascii="仿宋_GB2312" w:hAnsi="宋体" w:cs="宋体" w:hint="eastAsia"/>
                <w:color w:val="000000" w:themeColor="text1"/>
                <w:kern w:val="0"/>
                <w:sz w:val="24"/>
              </w:rPr>
              <w:t xml:space="preserve">   大功率驱动电路的抗干扰设计对于整个系统的稳定运行起着至关重要的作用，超大功率变频器大电流和大电压的存在，驱动电路的电磁干扰是不可避免的。因此在驱动电路的抗干扰设计中，不光在硬件上采取有效的措施，同时还需要软件的抗干扰。</w:t>
            </w:r>
          </w:p>
          <w:p w:rsidR="004B2EE4" w:rsidRPr="00FE4846" w:rsidRDefault="00010718" w:rsidP="00010718">
            <w:pPr>
              <w:spacing w:line="360" w:lineRule="auto"/>
              <w:ind w:firstLineChars="0" w:firstLine="0"/>
              <w:rPr>
                <w:rFonts w:ascii="仿宋_GB2312" w:hAnsi="宋体" w:cs="宋体"/>
                <w:color w:val="000000" w:themeColor="text1"/>
                <w:kern w:val="0"/>
                <w:sz w:val="24"/>
              </w:rPr>
            </w:pPr>
            <w:r w:rsidRPr="00FE4846">
              <w:rPr>
                <w:rFonts w:ascii="仿宋_GB2312" w:hAnsi="宋体" w:cs="宋体" w:hint="eastAsia"/>
                <w:color w:val="000000" w:themeColor="text1"/>
                <w:kern w:val="0"/>
                <w:sz w:val="24"/>
              </w:rPr>
              <w:lastRenderedPageBreak/>
              <w:t xml:space="preserve">  </w:t>
            </w:r>
            <w:r w:rsidR="004B2EE4" w:rsidRPr="00FE4846">
              <w:rPr>
                <w:rFonts w:ascii="仿宋_GB2312" w:hAnsi="宋体" w:cs="宋体" w:hint="eastAsia"/>
                <w:color w:val="000000" w:themeColor="text1"/>
                <w:kern w:val="0"/>
                <w:sz w:val="24"/>
              </w:rPr>
              <w:t>（3）薄膜电容技术</w:t>
            </w:r>
          </w:p>
          <w:p w:rsidR="004B2EE4" w:rsidRPr="00FE4846" w:rsidRDefault="004B2EE4" w:rsidP="004B2EE4">
            <w:pPr>
              <w:ind w:firstLineChars="0" w:firstLine="0"/>
              <w:rPr>
                <w:rFonts w:ascii="仿宋_GB2312" w:hAnsi="宋体" w:cs="宋体"/>
                <w:color w:val="000000" w:themeColor="text1"/>
                <w:kern w:val="0"/>
                <w:sz w:val="24"/>
              </w:rPr>
            </w:pPr>
            <w:r w:rsidRPr="00FE4846">
              <w:rPr>
                <w:rFonts w:ascii="仿宋_GB2312" w:hAnsi="宋体" w:cs="宋体" w:hint="eastAsia"/>
                <w:color w:val="000000" w:themeColor="text1"/>
                <w:kern w:val="0"/>
                <w:sz w:val="24"/>
              </w:rPr>
              <w:t xml:space="preserve">    相比于传统的电解电容，薄膜电容技术具有以下的优点：能够承载更高电流的能力和过压能力；散热效果较好具有更长的寿命；同时设备的体积也会大大减小。采用薄膜电容技术可以大大增加系统的可靠性。</w:t>
            </w:r>
          </w:p>
          <w:p w:rsidR="004B2EE4" w:rsidRPr="00FE4846" w:rsidRDefault="004B2EE4" w:rsidP="004B2EE4">
            <w:pPr>
              <w:spacing w:line="360" w:lineRule="auto"/>
              <w:ind w:firstLineChars="150" w:firstLine="360"/>
              <w:rPr>
                <w:rFonts w:ascii="仿宋_GB2312" w:hAnsi="宋体" w:cs="宋体"/>
                <w:color w:val="000000" w:themeColor="text1"/>
                <w:kern w:val="0"/>
                <w:sz w:val="24"/>
              </w:rPr>
            </w:pPr>
            <w:r w:rsidRPr="00FE4846">
              <w:rPr>
                <w:rFonts w:ascii="仿宋_GB2312" w:hAnsi="宋体" w:cs="宋体" w:hint="eastAsia"/>
                <w:color w:val="000000" w:themeColor="text1"/>
                <w:kern w:val="0"/>
                <w:sz w:val="24"/>
              </w:rPr>
              <w:t>（4）低杂散电感母线设计</w:t>
            </w:r>
          </w:p>
          <w:p w:rsidR="007E73FD" w:rsidRPr="00FE4846" w:rsidRDefault="004B2EE4" w:rsidP="004B2EE4">
            <w:pPr>
              <w:ind w:firstLineChars="0" w:firstLine="0"/>
              <w:rPr>
                <w:rFonts w:ascii="仿宋_GB2312" w:hAnsi="宋体" w:cs="宋体"/>
                <w:color w:val="000000" w:themeColor="text1"/>
                <w:kern w:val="0"/>
                <w:sz w:val="24"/>
              </w:rPr>
            </w:pPr>
            <w:r w:rsidRPr="00FE4846">
              <w:rPr>
                <w:rFonts w:ascii="仿宋_GB2312" w:hAnsi="宋体" w:cs="宋体" w:hint="eastAsia"/>
                <w:color w:val="000000" w:themeColor="text1"/>
                <w:kern w:val="0"/>
                <w:sz w:val="24"/>
              </w:rPr>
              <w:t xml:space="preserve">    对于</w:t>
            </w:r>
            <w:smartTag w:uri="urn:schemas-microsoft-com:office:smarttags" w:element="chmetcnv">
              <w:smartTagPr>
                <w:attr w:name="TCSC" w:val="0"/>
                <w:attr w:name="NumberType" w:val="1"/>
                <w:attr w:name="Negative" w:val="False"/>
                <w:attr w:name="HasSpace" w:val="False"/>
                <w:attr w:name="SourceValue" w:val="1600"/>
                <w:attr w:name="UnitName" w:val="a"/>
              </w:smartTagPr>
              <w:r w:rsidRPr="00FE4846">
                <w:rPr>
                  <w:rFonts w:ascii="仿宋_GB2312" w:hAnsi="宋体" w:cs="宋体" w:hint="eastAsia"/>
                  <w:color w:val="000000" w:themeColor="text1"/>
                  <w:kern w:val="0"/>
                  <w:sz w:val="24"/>
                </w:rPr>
                <w:t>1600A</w:t>
              </w:r>
            </w:smartTag>
            <w:r w:rsidRPr="00FE4846">
              <w:rPr>
                <w:rFonts w:ascii="仿宋_GB2312" w:hAnsi="宋体" w:cs="宋体" w:hint="eastAsia"/>
                <w:color w:val="000000" w:themeColor="text1"/>
                <w:kern w:val="0"/>
                <w:sz w:val="24"/>
              </w:rPr>
              <w:t xml:space="preserve">大电流的系统，合理的母排设计可以降低功率单元两端的反向峰值电压，降低功率器件对电压保护吸收电路的要求，提高功率器件运行的可靠性和稳定性。完成低杂散电感母线的设计不光在母排的合理排布，而且在降低系统噪声和电磁干扰方面都需要不断的优化。 </w:t>
            </w:r>
          </w:p>
          <w:p w:rsidR="004B2EE4" w:rsidRPr="00FE4846" w:rsidRDefault="004B2EE4" w:rsidP="004B2EE4">
            <w:pPr>
              <w:ind w:firstLineChars="0" w:firstLine="0"/>
              <w:rPr>
                <w:rFonts w:ascii="仿宋_GB2312" w:hAnsi="宋体" w:cs="宋体"/>
                <w:color w:val="000000" w:themeColor="text1"/>
                <w:kern w:val="0"/>
                <w:sz w:val="24"/>
              </w:rPr>
            </w:pPr>
            <w:r w:rsidRPr="00FE4846">
              <w:rPr>
                <w:rFonts w:ascii="仿宋_GB2312" w:hAnsi="宋体" w:cs="宋体" w:hint="eastAsia"/>
                <w:color w:val="000000" w:themeColor="text1"/>
                <w:kern w:val="0"/>
                <w:sz w:val="24"/>
              </w:rPr>
              <w:t xml:space="preserve">   </w:t>
            </w:r>
            <w:r w:rsidR="007E73FD" w:rsidRPr="00FE4846">
              <w:rPr>
                <w:rFonts w:ascii="仿宋_GB2312" w:hAnsi="宋体" w:cs="宋体" w:hint="eastAsia"/>
                <w:color w:val="000000" w:themeColor="text1"/>
                <w:kern w:val="0"/>
                <w:sz w:val="24"/>
              </w:rPr>
              <w:t>（5）模块及系统散热</w:t>
            </w:r>
          </w:p>
          <w:p w:rsidR="00E1105E" w:rsidRPr="00FE4846" w:rsidRDefault="007E73FD" w:rsidP="004B2EE4">
            <w:pPr>
              <w:ind w:firstLineChars="0" w:firstLine="0"/>
              <w:rPr>
                <w:rFonts w:cs="宋体"/>
                <w:color w:val="000000" w:themeColor="text1"/>
                <w:sz w:val="24"/>
              </w:rPr>
            </w:pPr>
            <w:r w:rsidRPr="00FE4846">
              <w:rPr>
                <w:rFonts w:ascii="仿宋_GB2312" w:hAnsi="宋体" w:cs="宋体" w:hint="eastAsia"/>
                <w:color w:val="000000" w:themeColor="text1"/>
                <w:kern w:val="0"/>
                <w:sz w:val="24"/>
              </w:rPr>
              <w:t xml:space="preserve">    对于1600A大电流模块和系统，传统的强迫风冷散热已无法满足需求，需要采用水冷散热，才能很好的解决模块及系统热损耗，提高模块及系统可靠性。</w:t>
            </w:r>
          </w:p>
          <w:p w:rsidR="00F47074" w:rsidRPr="00FE4846" w:rsidRDefault="00FE2BB5" w:rsidP="00D73AC9">
            <w:pPr>
              <w:ind w:firstLineChars="0" w:firstLine="0"/>
              <w:rPr>
                <w:rFonts w:cs="宋体"/>
                <w:b/>
                <w:color w:val="000000" w:themeColor="text1"/>
                <w:sz w:val="24"/>
              </w:rPr>
            </w:pPr>
            <w:r w:rsidRPr="00FE4846">
              <w:rPr>
                <w:rFonts w:cs="宋体" w:hint="eastAsia"/>
                <w:b/>
                <w:color w:val="000000" w:themeColor="text1"/>
                <w:sz w:val="24"/>
              </w:rPr>
              <w:t>二、</w:t>
            </w:r>
            <w:r w:rsidR="007324AB" w:rsidRPr="00FE4846">
              <w:rPr>
                <w:rFonts w:cs="宋体" w:hint="eastAsia"/>
                <w:b/>
                <w:color w:val="000000" w:themeColor="text1"/>
                <w:sz w:val="24"/>
              </w:rPr>
              <w:t>条件</w:t>
            </w:r>
          </w:p>
          <w:p w:rsidR="00F47074" w:rsidRPr="00FE4846" w:rsidRDefault="008B4C81" w:rsidP="00D73AC9">
            <w:pPr>
              <w:ind w:firstLineChars="0" w:firstLine="0"/>
              <w:rPr>
                <w:rFonts w:cs="宋体"/>
                <w:color w:val="000000" w:themeColor="text1"/>
                <w:sz w:val="24"/>
              </w:rPr>
            </w:pPr>
            <w:r w:rsidRPr="00FE4846">
              <w:rPr>
                <w:rFonts w:cs="宋体" w:hint="eastAsia"/>
                <w:color w:val="000000" w:themeColor="text1"/>
                <w:sz w:val="24"/>
              </w:rPr>
              <w:t xml:space="preserve">   </w:t>
            </w:r>
            <w:r w:rsidRPr="00FE4846">
              <w:rPr>
                <w:rFonts w:cs="宋体" w:hint="eastAsia"/>
                <w:color w:val="000000" w:themeColor="text1"/>
                <w:sz w:val="24"/>
              </w:rPr>
              <w:t>我公司已于</w:t>
            </w:r>
            <w:r w:rsidRPr="00FE4846">
              <w:rPr>
                <w:rFonts w:cs="宋体" w:hint="eastAsia"/>
                <w:color w:val="000000" w:themeColor="text1"/>
                <w:sz w:val="24"/>
              </w:rPr>
              <w:t>2018</w:t>
            </w:r>
            <w:r w:rsidRPr="00FE4846">
              <w:rPr>
                <w:rFonts w:cs="宋体" w:hint="eastAsia"/>
                <w:color w:val="000000" w:themeColor="text1"/>
                <w:sz w:val="24"/>
              </w:rPr>
              <w:t>年完成</w:t>
            </w:r>
            <w:r w:rsidRPr="00FE4846">
              <w:rPr>
                <w:rFonts w:cs="宋体" w:hint="eastAsia"/>
                <w:color w:val="000000" w:themeColor="text1"/>
                <w:sz w:val="24"/>
              </w:rPr>
              <w:t>1600A</w:t>
            </w:r>
            <w:r w:rsidRPr="00FE4846">
              <w:rPr>
                <w:rFonts w:cs="宋体" w:hint="eastAsia"/>
                <w:color w:val="000000" w:themeColor="text1"/>
                <w:sz w:val="24"/>
              </w:rPr>
              <w:t>功率单元原理样机的搭建和部分技术（</w:t>
            </w:r>
            <w:r w:rsidRPr="00FE4846">
              <w:rPr>
                <w:rFonts w:cs="宋体" w:hint="eastAsia"/>
                <w:color w:val="000000" w:themeColor="text1"/>
                <w:sz w:val="24"/>
              </w:rPr>
              <w:t>IGBT</w:t>
            </w:r>
            <w:r w:rsidRPr="00FE4846">
              <w:rPr>
                <w:rFonts w:cs="宋体" w:hint="eastAsia"/>
                <w:color w:val="000000" w:themeColor="text1"/>
                <w:sz w:val="24"/>
              </w:rPr>
              <w:t>并联均流、膜电容）的关键点验证。</w:t>
            </w:r>
          </w:p>
          <w:p w:rsidR="00F47074" w:rsidRPr="00FE4846" w:rsidRDefault="00FE2BB5" w:rsidP="00D73AC9">
            <w:pPr>
              <w:ind w:firstLineChars="0" w:firstLine="0"/>
              <w:rPr>
                <w:rFonts w:cs="宋体"/>
                <w:b/>
                <w:color w:val="000000" w:themeColor="text1"/>
                <w:sz w:val="24"/>
              </w:rPr>
            </w:pPr>
            <w:r w:rsidRPr="00FE4846">
              <w:rPr>
                <w:rFonts w:cs="宋体" w:hint="eastAsia"/>
                <w:b/>
                <w:color w:val="000000" w:themeColor="text1"/>
                <w:sz w:val="24"/>
              </w:rPr>
              <w:t>三、</w:t>
            </w:r>
            <w:r w:rsidR="007324AB" w:rsidRPr="00FE4846">
              <w:rPr>
                <w:rFonts w:cs="宋体" w:hint="eastAsia"/>
                <w:b/>
                <w:color w:val="000000" w:themeColor="text1"/>
                <w:sz w:val="24"/>
              </w:rPr>
              <w:t>成熟度</w:t>
            </w:r>
          </w:p>
          <w:p w:rsidR="00F47074" w:rsidRPr="00FE4846" w:rsidRDefault="008B4C81" w:rsidP="00D73AC9">
            <w:pPr>
              <w:ind w:firstLineChars="0" w:firstLine="0"/>
              <w:rPr>
                <w:rFonts w:cs="宋体"/>
                <w:color w:val="000000" w:themeColor="text1"/>
                <w:sz w:val="24"/>
              </w:rPr>
            </w:pPr>
            <w:r w:rsidRPr="00FE4846">
              <w:rPr>
                <w:rFonts w:cs="宋体" w:hint="eastAsia"/>
                <w:color w:val="000000" w:themeColor="text1"/>
                <w:sz w:val="24"/>
              </w:rPr>
              <w:t xml:space="preserve">    </w:t>
            </w:r>
            <w:r w:rsidRPr="00FE4846">
              <w:rPr>
                <w:rFonts w:cs="宋体" w:hint="eastAsia"/>
                <w:color w:val="000000" w:themeColor="text1"/>
                <w:sz w:val="24"/>
              </w:rPr>
              <w:t>我公司</w:t>
            </w:r>
            <w:r w:rsidRPr="00FE4846">
              <w:rPr>
                <w:rFonts w:cs="宋体" w:hint="eastAsia"/>
                <w:color w:val="000000" w:themeColor="text1"/>
                <w:sz w:val="24"/>
              </w:rPr>
              <w:t>2014</w:t>
            </w:r>
            <w:r w:rsidRPr="00FE4846">
              <w:rPr>
                <w:rFonts w:cs="宋体" w:hint="eastAsia"/>
                <w:color w:val="000000" w:themeColor="text1"/>
                <w:sz w:val="24"/>
              </w:rPr>
              <w:t>年</w:t>
            </w:r>
            <w:r w:rsidRPr="00FE4846">
              <w:rPr>
                <w:rFonts w:ascii="宋体" w:hAnsi="宋体" w:cs="Times New Roman" w:hint="eastAsia"/>
                <w:color w:val="000000" w:themeColor="text1"/>
                <w:sz w:val="24"/>
              </w:rPr>
              <w:t>已成功开发出额定电流</w:t>
            </w:r>
            <w:r w:rsidRPr="00FE4846">
              <w:rPr>
                <w:rFonts w:ascii="宋体" w:hAnsi="宋体" w:hint="eastAsia"/>
                <w:color w:val="000000" w:themeColor="text1"/>
                <w:sz w:val="24"/>
              </w:rPr>
              <w:t>8</w:t>
            </w:r>
            <w:r w:rsidRPr="00FE4846">
              <w:rPr>
                <w:rFonts w:ascii="宋体" w:hAnsi="宋体" w:cs="Times New Roman" w:hint="eastAsia"/>
                <w:color w:val="000000" w:themeColor="text1"/>
                <w:sz w:val="24"/>
              </w:rPr>
              <w:t>00A</w:t>
            </w:r>
            <w:r w:rsidRPr="00FE4846">
              <w:rPr>
                <w:rFonts w:ascii="宋体" w:hAnsi="宋体" w:hint="eastAsia"/>
                <w:color w:val="000000" w:themeColor="text1"/>
                <w:sz w:val="24"/>
              </w:rPr>
              <w:t>风冷型功率模块</w:t>
            </w:r>
            <w:r w:rsidRPr="00FE4846">
              <w:rPr>
                <w:rFonts w:ascii="宋体" w:hAnsi="宋体" w:cs="Times New Roman" w:hint="eastAsia"/>
                <w:color w:val="000000" w:themeColor="text1"/>
                <w:sz w:val="24"/>
              </w:rPr>
              <w:t>，总容量</w:t>
            </w:r>
            <w:r w:rsidRPr="00FE4846">
              <w:rPr>
                <w:rFonts w:ascii="宋体" w:hAnsi="宋体" w:cs="Times New Roman" w:hint="eastAsia"/>
                <w:color w:val="000000" w:themeColor="text1"/>
                <w:sz w:val="24"/>
              </w:rPr>
              <w:t>13000kVA</w:t>
            </w:r>
            <w:r w:rsidRPr="00FE4846">
              <w:rPr>
                <w:rFonts w:ascii="宋体" w:hAnsi="宋体" w:cs="Times New Roman" w:hint="eastAsia"/>
                <w:color w:val="000000" w:themeColor="text1"/>
                <w:sz w:val="24"/>
              </w:rPr>
              <w:t>的高压变频器</w:t>
            </w:r>
            <w:r w:rsidRPr="00FE4846">
              <w:rPr>
                <w:rFonts w:ascii="宋体" w:hAnsi="宋体" w:hint="eastAsia"/>
                <w:color w:val="000000" w:themeColor="text1"/>
                <w:sz w:val="24"/>
              </w:rPr>
              <w:t>整机并已在现场可靠运行数年，并于</w:t>
            </w:r>
            <w:r w:rsidRPr="00FE4846">
              <w:rPr>
                <w:rFonts w:ascii="宋体" w:hAnsi="宋体" w:hint="eastAsia"/>
                <w:color w:val="000000" w:themeColor="text1"/>
                <w:sz w:val="24"/>
              </w:rPr>
              <w:t>2018</w:t>
            </w:r>
            <w:r w:rsidRPr="00FE4846">
              <w:rPr>
                <w:rFonts w:ascii="宋体" w:hAnsi="宋体" w:hint="eastAsia"/>
                <w:color w:val="000000" w:themeColor="text1"/>
                <w:sz w:val="24"/>
              </w:rPr>
              <w:t>年成功开发出</w:t>
            </w:r>
            <w:r w:rsidRPr="00FE4846">
              <w:rPr>
                <w:rFonts w:ascii="宋体" w:hAnsi="宋体" w:hint="eastAsia"/>
                <w:color w:val="000000" w:themeColor="text1"/>
                <w:sz w:val="24"/>
              </w:rPr>
              <w:t>1000A</w:t>
            </w:r>
            <w:r w:rsidRPr="00FE4846">
              <w:rPr>
                <w:rFonts w:ascii="宋体" w:hAnsi="宋体" w:hint="eastAsia"/>
                <w:color w:val="000000" w:themeColor="text1"/>
                <w:sz w:val="24"/>
              </w:rPr>
              <w:t>风冷型功率模块，</w:t>
            </w:r>
            <w:r w:rsidRPr="00FE4846">
              <w:rPr>
                <w:rFonts w:ascii="宋体" w:hAnsi="宋体" w:cs="Times New Roman" w:hint="eastAsia"/>
                <w:color w:val="000000" w:themeColor="text1"/>
                <w:sz w:val="24"/>
              </w:rPr>
              <w:t>总容量</w:t>
            </w:r>
            <w:r w:rsidRPr="00FE4846">
              <w:rPr>
                <w:rFonts w:ascii="宋体" w:hAnsi="宋体" w:cs="Times New Roman" w:hint="eastAsia"/>
                <w:color w:val="000000" w:themeColor="text1"/>
                <w:sz w:val="24"/>
              </w:rPr>
              <w:t>1</w:t>
            </w:r>
            <w:r w:rsidRPr="00FE4846">
              <w:rPr>
                <w:rFonts w:ascii="宋体" w:hAnsi="宋体" w:hint="eastAsia"/>
                <w:color w:val="000000" w:themeColor="text1"/>
                <w:sz w:val="24"/>
              </w:rPr>
              <w:t>7</w:t>
            </w:r>
            <w:r w:rsidRPr="00FE4846">
              <w:rPr>
                <w:rFonts w:ascii="宋体" w:hAnsi="宋体" w:cs="Times New Roman" w:hint="eastAsia"/>
                <w:color w:val="000000" w:themeColor="text1"/>
                <w:sz w:val="24"/>
              </w:rPr>
              <w:t>000kVA</w:t>
            </w:r>
            <w:r w:rsidRPr="00FE4846">
              <w:rPr>
                <w:rFonts w:ascii="宋体" w:hAnsi="宋体" w:cs="Times New Roman" w:hint="eastAsia"/>
                <w:color w:val="000000" w:themeColor="text1"/>
                <w:sz w:val="24"/>
              </w:rPr>
              <w:t>的高压变频器</w:t>
            </w:r>
            <w:r w:rsidRPr="00FE4846">
              <w:rPr>
                <w:rFonts w:ascii="宋体" w:hAnsi="宋体" w:hint="eastAsia"/>
                <w:color w:val="000000" w:themeColor="text1"/>
                <w:sz w:val="24"/>
              </w:rPr>
              <w:t>整机，目前正在测试验证中。</w:t>
            </w:r>
          </w:p>
          <w:p w:rsidR="00F47074" w:rsidRPr="00FE4846" w:rsidRDefault="00FE2BB5" w:rsidP="00D73AC9">
            <w:pPr>
              <w:ind w:firstLineChars="0" w:firstLine="0"/>
              <w:rPr>
                <w:rFonts w:cs="宋体"/>
                <w:b/>
                <w:color w:val="000000" w:themeColor="text1"/>
                <w:sz w:val="24"/>
              </w:rPr>
            </w:pPr>
            <w:r w:rsidRPr="00FE4846">
              <w:rPr>
                <w:rFonts w:cs="宋体" w:hint="eastAsia"/>
                <w:b/>
                <w:color w:val="000000" w:themeColor="text1"/>
                <w:sz w:val="24"/>
              </w:rPr>
              <w:t>四、</w:t>
            </w:r>
            <w:r w:rsidR="007324AB" w:rsidRPr="00FE4846">
              <w:rPr>
                <w:rFonts w:cs="宋体" w:hint="eastAsia"/>
                <w:b/>
                <w:color w:val="000000" w:themeColor="text1"/>
                <w:sz w:val="24"/>
              </w:rPr>
              <w:t>成本</w:t>
            </w:r>
          </w:p>
          <w:tbl>
            <w:tblPr>
              <w:tblStyle w:val="a5"/>
              <w:tblW w:w="3939" w:type="pct"/>
              <w:jc w:val="center"/>
              <w:tblLook w:val="01E0"/>
            </w:tblPr>
            <w:tblGrid>
              <w:gridCol w:w="728"/>
              <w:gridCol w:w="1969"/>
              <w:gridCol w:w="854"/>
              <w:gridCol w:w="1002"/>
              <w:gridCol w:w="1024"/>
            </w:tblGrid>
            <w:tr w:rsidR="00D73AC9" w:rsidRPr="00FE4846" w:rsidTr="00D35C67">
              <w:trPr>
                <w:jc w:val="center"/>
              </w:trPr>
              <w:tc>
                <w:tcPr>
                  <w:tcW w:w="5000" w:type="pct"/>
                  <w:gridSpan w:val="5"/>
                </w:tcPr>
                <w:p w:rsidR="00D73AC9" w:rsidRPr="00FE4846" w:rsidRDefault="00D73AC9" w:rsidP="00D73AC9">
                  <w:pPr>
                    <w:wordWrap w:val="0"/>
                    <w:ind w:firstLine="422"/>
                    <w:jc w:val="center"/>
                    <w:rPr>
                      <w:color w:val="000000" w:themeColor="text1"/>
                      <w:sz w:val="21"/>
                      <w:szCs w:val="21"/>
                    </w:rPr>
                  </w:pPr>
                  <w:r w:rsidRPr="00FE4846">
                    <w:rPr>
                      <w:rFonts w:ascii="宋体" w:hAnsi="宋体" w:cs="Arial" w:hint="eastAsia"/>
                      <w:b/>
                      <w:bCs/>
                      <w:color w:val="000000" w:themeColor="text1"/>
                      <w:kern w:val="24"/>
                      <w:sz w:val="21"/>
                      <w:szCs w:val="21"/>
                    </w:rPr>
                    <w:t>25MW</w:t>
                  </w:r>
                  <w:r w:rsidRPr="00FE4846">
                    <w:rPr>
                      <w:rFonts w:ascii="宋体" w:hAnsi="宋体" w:cs="Arial" w:hint="eastAsia"/>
                      <w:b/>
                      <w:bCs/>
                      <w:color w:val="000000" w:themeColor="text1"/>
                      <w:kern w:val="24"/>
                      <w:sz w:val="21"/>
                      <w:szCs w:val="21"/>
                    </w:rPr>
                    <w:t>整机物料成本构成表</w:t>
                  </w:r>
                  <w:r w:rsidR="00FE2BB5" w:rsidRPr="00FE4846">
                    <w:rPr>
                      <w:rFonts w:ascii="宋体" w:hAnsi="宋体" w:cs="Arial" w:hint="eastAsia"/>
                      <w:b/>
                      <w:bCs/>
                      <w:color w:val="000000" w:themeColor="text1"/>
                      <w:kern w:val="24"/>
                      <w:sz w:val="21"/>
                      <w:szCs w:val="21"/>
                    </w:rPr>
                    <w:t>（万元）</w:t>
                  </w:r>
                </w:p>
              </w:tc>
            </w:tr>
            <w:tr w:rsidR="00FE2BB5" w:rsidRPr="00FE4846" w:rsidTr="00D35C67">
              <w:trPr>
                <w:jc w:val="center"/>
              </w:trPr>
              <w:tc>
                <w:tcPr>
                  <w:tcW w:w="653" w:type="pct"/>
                </w:tcPr>
                <w:p w:rsidR="00D73AC9" w:rsidRPr="00FE4846" w:rsidRDefault="00D73AC9" w:rsidP="00FE2BB5">
                  <w:pPr>
                    <w:wordWrap w:val="0"/>
                    <w:ind w:firstLineChars="0" w:firstLine="0"/>
                    <w:rPr>
                      <w:color w:val="000000" w:themeColor="text1"/>
                      <w:sz w:val="21"/>
                      <w:szCs w:val="21"/>
                    </w:rPr>
                  </w:pPr>
                  <w:r w:rsidRPr="00FE4846">
                    <w:rPr>
                      <w:rFonts w:hint="eastAsia"/>
                      <w:color w:val="000000" w:themeColor="text1"/>
                      <w:sz w:val="21"/>
                      <w:szCs w:val="21"/>
                    </w:rPr>
                    <w:t>序号</w:t>
                  </w:r>
                </w:p>
              </w:tc>
              <w:tc>
                <w:tcPr>
                  <w:tcW w:w="1765" w:type="pct"/>
                </w:tcPr>
                <w:p w:rsidR="00D73AC9" w:rsidRPr="00FE4846" w:rsidRDefault="00D73AC9" w:rsidP="00D73AC9">
                  <w:pPr>
                    <w:wordWrap w:val="0"/>
                    <w:ind w:firstLine="420"/>
                    <w:rPr>
                      <w:color w:val="000000" w:themeColor="text1"/>
                      <w:sz w:val="21"/>
                      <w:szCs w:val="21"/>
                    </w:rPr>
                  </w:pPr>
                  <w:r w:rsidRPr="00FE4846">
                    <w:rPr>
                      <w:rFonts w:hint="eastAsia"/>
                      <w:color w:val="000000" w:themeColor="text1"/>
                      <w:sz w:val="21"/>
                      <w:szCs w:val="21"/>
                    </w:rPr>
                    <w:t>内容</w:t>
                  </w:r>
                </w:p>
              </w:tc>
              <w:tc>
                <w:tcPr>
                  <w:tcW w:w="766" w:type="pct"/>
                </w:tcPr>
                <w:p w:rsidR="00D73AC9" w:rsidRPr="00FE4846" w:rsidRDefault="00D73AC9" w:rsidP="00FE2BB5">
                  <w:pPr>
                    <w:wordWrap w:val="0"/>
                    <w:ind w:firstLineChars="0" w:firstLine="0"/>
                    <w:rPr>
                      <w:color w:val="000000" w:themeColor="text1"/>
                      <w:sz w:val="21"/>
                      <w:szCs w:val="21"/>
                    </w:rPr>
                  </w:pPr>
                  <w:r w:rsidRPr="00FE4846">
                    <w:rPr>
                      <w:rFonts w:hint="eastAsia"/>
                      <w:color w:val="000000" w:themeColor="text1"/>
                      <w:sz w:val="21"/>
                      <w:szCs w:val="21"/>
                    </w:rPr>
                    <w:t>数量</w:t>
                  </w:r>
                </w:p>
              </w:tc>
              <w:tc>
                <w:tcPr>
                  <w:tcW w:w="898" w:type="pct"/>
                </w:tcPr>
                <w:p w:rsidR="00D73AC9" w:rsidRPr="00FE4846" w:rsidRDefault="00D73AC9" w:rsidP="00FE2BB5">
                  <w:pPr>
                    <w:wordWrap w:val="0"/>
                    <w:ind w:firstLineChars="0" w:firstLine="0"/>
                    <w:rPr>
                      <w:color w:val="000000" w:themeColor="text1"/>
                      <w:sz w:val="21"/>
                      <w:szCs w:val="21"/>
                    </w:rPr>
                  </w:pPr>
                  <w:r w:rsidRPr="00FE4846">
                    <w:rPr>
                      <w:rFonts w:hint="eastAsia"/>
                      <w:color w:val="000000" w:themeColor="text1"/>
                      <w:sz w:val="21"/>
                      <w:szCs w:val="21"/>
                    </w:rPr>
                    <w:t>单位</w:t>
                  </w:r>
                </w:p>
              </w:tc>
              <w:tc>
                <w:tcPr>
                  <w:tcW w:w="919" w:type="pct"/>
                </w:tcPr>
                <w:p w:rsidR="00D73AC9" w:rsidRPr="00FE4846" w:rsidRDefault="00D73AC9" w:rsidP="00FE2BB5">
                  <w:pPr>
                    <w:wordWrap w:val="0"/>
                    <w:ind w:firstLineChars="0" w:firstLine="0"/>
                    <w:rPr>
                      <w:color w:val="000000" w:themeColor="text1"/>
                      <w:sz w:val="21"/>
                      <w:szCs w:val="21"/>
                    </w:rPr>
                  </w:pPr>
                  <w:r w:rsidRPr="00FE4846">
                    <w:rPr>
                      <w:rFonts w:hint="eastAsia"/>
                      <w:color w:val="000000" w:themeColor="text1"/>
                      <w:sz w:val="21"/>
                      <w:szCs w:val="21"/>
                    </w:rPr>
                    <w:t>金额</w:t>
                  </w:r>
                </w:p>
              </w:tc>
            </w:tr>
            <w:tr w:rsidR="00FE2BB5" w:rsidRPr="00FE4846" w:rsidTr="00D35C67">
              <w:trPr>
                <w:jc w:val="center"/>
              </w:trPr>
              <w:tc>
                <w:tcPr>
                  <w:tcW w:w="653" w:type="pct"/>
                </w:tcPr>
                <w:p w:rsidR="00D73AC9" w:rsidRPr="00FE4846" w:rsidRDefault="00D73AC9" w:rsidP="00D73AC9">
                  <w:pPr>
                    <w:wordWrap w:val="0"/>
                    <w:ind w:firstLine="420"/>
                    <w:rPr>
                      <w:color w:val="000000" w:themeColor="text1"/>
                      <w:sz w:val="21"/>
                      <w:szCs w:val="21"/>
                    </w:rPr>
                  </w:pPr>
                  <w:r w:rsidRPr="00FE4846">
                    <w:rPr>
                      <w:rFonts w:hint="eastAsia"/>
                      <w:color w:val="000000" w:themeColor="text1"/>
                      <w:sz w:val="21"/>
                      <w:szCs w:val="21"/>
                    </w:rPr>
                    <w:t>1</w:t>
                  </w:r>
                </w:p>
              </w:tc>
              <w:tc>
                <w:tcPr>
                  <w:tcW w:w="1765" w:type="pct"/>
                </w:tcPr>
                <w:p w:rsidR="00D73AC9" w:rsidRPr="00FE4846" w:rsidRDefault="00D73AC9" w:rsidP="00D73AC9">
                  <w:pPr>
                    <w:wordWrap w:val="0"/>
                    <w:ind w:firstLine="420"/>
                    <w:rPr>
                      <w:rFonts w:ascii="宋体" w:hAnsi="宋体" w:cs="Arial"/>
                      <w:color w:val="000000" w:themeColor="text1"/>
                      <w:kern w:val="24"/>
                      <w:sz w:val="21"/>
                      <w:szCs w:val="21"/>
                    </w:rPr>
                  </w:pPr>
                  <w:r w:rsidRPr="00FE4846">
                    <w:rPr>
                      <w:rFonts w:ascii="宋体" w:hAnsi="宋体" w:cs="Arial" w:hint="eastAsia"/>
                      <w:color w:val="000000" w:themeColor="text1"/>
                      <w:kern w:val="24"/>
                      <w:sz w:val="21"/>
                      <w:szCs w:val="21"/>
                    </w:rPr>
                    <w:t>单元</w:t>
                  </w:r>
                </w:p>
              </w:tc>
              <w:tc>
                <w:tcPr>
                  <w:tcW w:w="766" w:type="pct"/>
                </w:tcPr>
                <w:p w:rsidR="00D73AC9" w:rsidRPr="00FE4846" w:rsidRDefault="00D73AC9" w:rsidP="00D73AC9">
                  <w:pPr>
                    <w:wordWrap w:val="0"/>
                    <w:ind w:firstLine="420"/>
                    <w:rPr>
                      <w:color w:val="000000" w:themeColor="text1"/>
                      <w:sz w:val="21"/>
                      <w:szCs w:val="21"/>
                    </w:rPr>
                  </w:pPr>
                  <w:r w:rsidRPr="00FE4846">
                    <w:rPr>
                      <w:rFonts w:ascii="宋体" w:hAnsi="宋体" w:cs="Arial" w:hint="eastAsia"/>
                      <w:color w:val="000000" w:themeColor="text1"/>
                      <w:kern w:val="24"/>
                      <w:sz w:val="21"/>
                      <w:szCs w:val="21"/>
                    </w:rPr>
                    <w:t>27</w:t>
                  </w:r>
                </w:p>
              </w:tc>
              <w:tc>
                <w:tcPr>
                  <w:tcW w:w="898" w:type="pct"/>
                </w:tcPr>
                <w:p w:rsidR="00D73AC9" w:rsidRPr="00FE4846" w:rsidRDefault="00D73AC9" w:rsidP="00D73AC9">
                  <w:pPr>
                    <w:wordWrap w:val="0"/>
                    <w:ind w:firstLine="420"/>
                    <w:rPr>
                      <w:color w:val="000000" w:themeColor="text1"/>
                      <w:sz w:val="21"/>
                      <w:szCs w:val="21"/>
                    </w:rPr>
                  </w:pPr>
                  <w:r w:rsidRPr="00FE4846">
                    <w:rPr>
                      <w:rFonts w:hint="eastAsia"/>
                      <w:color w:val="000000" w:themeColor="text1"/>
                      <w:sz w:val="21"/>
                      <w:szCs w:val="21"/>
                    </w:rPr>
                    <w:t>台</w:t>
                  </w:r>
                </w:p>
              </w:tc>
              <w:tc>
                <w:tcPr>
                  <w:tcW w:w="919" w:type="pct"/>
                </w:tcPr>
                <w:p w:rsidR="00D73AC9" w:rsidRPr="00FE4846" w:rsidRDefault="00D73AC9" w:rsidP="00FE2BB5">
                  <w:pPr>
                    <w:wordWrap w:val="0"/>
                    <w:ind w:firstLine="420"/>
                    <w:rPr>
                      <w:color w:val="000000" w:themeColor="text1"/>
                      <w:sz w:val="21"/>
                      <w:szCs w:val="21"/>
                    </w:rPr>
                  </w:pPr>
                  <w:r w:rsidRPr="00FE4846">
                    <w:rPr>
                      <w:rFonts w:hint="eastAsia"/>
                      <w:color w:val="000000" w:themeColor="text1"/>
                      <w:sz w:val="21"/>
                      <w:szCs w:val="21"/>
                    </w:rPr>
                    <w:t>213</w:t>
                  </w:r>
                </w:p>
              </w:tc>
            </w:tr>
            <w:tr w:rsidR="00FE2BB5" w:rsidRPr="00FE4846" w:rsidTr="00D35C67">
              <w:trPr>
                <w:jc w:val="center"/>
              </w:trPr>
              <w:tc>
                <w:tcPr>
                  <w:tcW w:w="653" w:type="pct"/>
                </w:tcPr>
                <w:p w:rsidR="00D73AC9" w:rsidRPr="00FE4846" w:rsidRDefault="00D73AC9" w:rsidP="00D73AC9">
                  <w:pPr>
                    <w:wordWrap w:val="0"/>
                    <w:ind w:firstLine="420"/>
                    <w:rPr>
                      <w:color w:val="000000" w:themeColor="text1"/>
                      <w:sz w:val="21"/>
                      <w:szCs w:val="21"/>
                    </w:rPr>
                  </w:pPr>
                  <w:r w:rsidRPr="00FE4846">
                    <w:rPr>
                      <w:rFonts w:hint="eastAsia"/>
                      <w:color w:val="000000" w:themeColor="text1"/>
                      <w:sz w:val="21"/>
                      <w:szCs w:val="21"/>
                    </w:rPr>
                    <w:t>2</w:t>
                  </w:r>
                </w:p>
              </w:tc>
              <w:tc>
                <w:tcPr>
                  <w:tcW w:w="1765" w:type="pct"/>
                </w:tcPr>
                <w:p w:rsidR="00D73AC9" w:rsidRPr="00FE4846" w:rsidRDefault="00D73AC9" w:rsidP="00FE2BB5">
                  <w:pPr>
                    <w:wordWrap w:val="0"/>
                    <w:ind w:firstLine="420"/>
                    <w:jc w:val="center"/>
                    <w:rPr>
                      <w:color w:val="000000" w:themeColor="text1"/>
                      <w:sz w:val="21"/>
                      <w:szCs w:val="21"/>
                    </w:rPr>
                  </w:pPr>
                  <w:r w:rsidRPr="00FE4846">
                    <w:rPr>
                      <w:rFonts w:hint="eastAsia"/>
                      <w:color w:val="000000" w:themeColor="text1"/>
                      <w:sz w:val="21"/>
                      <w:szCs w:val="21"/>
                    </w:rPr>
                    <w:t>变压器</w:t>
                  </w:r>
                </w:p>
              </w:tc>
              <w:tc>
                <w:tcPr>
                  <w:tcW w:w="766" w:type="pct"/>
                </w:tcPr>
                <w:p w:rsidR="00D73AC9" w:rsidRPr="00FE4846" w:rsidRDefault="00D73AC9" w:rsidP="00D73AC9">
                  <w:pPr>
                    <w:wordWrap w:val="0"/>
                    <w:ind w:firstLine="420"/>
                    <w:rPr>
                      <w:color w:val="000000" w:themeColor="text1"/>
                      <w:sz w:val="21"/>
                      <w:szCs w:val="21"/>
                    </w:rPr>
                  </w:pPr>
                  <w:r w:rsidRPr="00FE4846">
                    <w:rPr>
                      <w:rFonts w:hint="eastAsia"/>
                      <w:color w:val="000000" w:themeColor="text1"/>
                      <w:sz w:val="21"/>
                      <w:szCs w:val="21"/>
                    </w:rPr>
                    <w:t>2</w:t>
                  </w:r>
                </w:p>
              </w:tc>
              <w:tc>
                <w:tcPr>
                  <w:tcW w:w="898" w:type="pct"/>
                </w:tcPr>
                <w:p w:rsidR="00D73AC9" w:rsidRPr="00FE4846" w:rsidRDefault="00D73AC9" w:rsidP="00D73AC9">
                  <w:pPr>
                    <w:wordWrap w:val="0"/>
                    <w:ind w:firstLine="420"/>
                    <w:rPr>
                      <w:color w:val="000000" w:themeColor="text1"/>
                      <w:sz w:val="21"/>
                      <w:szCs w:val="21"/>
                    </w:rPr>
                  </w:pPr>
                  <w:r w:rsidRPr="00FE4846">
                    <w:rPr>
                      <w:rFonts w:hint="eastAsia"/>
                      <w:color w:val="000000" w:themeColor="text1"/>
                      <w:sz w:val="21"/>
                      <w:szCs w:val="21"/>
                    </w:rPr>
                    <w:t>台</w:t>
                  </w:r>
                </w:p>
              </w:tc>
              <w:tc>
                <w:tcPr>
                  <w:tcW w:w="919" w:type="pct"/>
                </w:tcPr>
                <w:p w:rsidR="00D73AC9" w:rsidRPr="00FE4846" w:rsidRDefault="00D73AC9" w:rsidP="00FE2BB5">
                  <w:pPr>
                    <w:wordWrap w:val="0"/>
                    <w:ind w:firstLine="420"/>
                    <w:rPr>
                      <w:color w:val="000000" w:themeColor="text1"/>
                      <w:sz w:val="21"/>
                      <w:szCs w:val="21"/>
                    </w:rPr>
                  </w:pPr>
                  <w:r w:rsidRPr="00FE4846">
                    <w:rPr>
                      <w:rFonts w:hint="eastAsia"/>
                      <w:color w:val="000000" w:themeColor="text1"/>
                      <w:sz w:val="21"/>
                      <w:szCs w:val="21"/>
                    </w:rPr>
                    <w:t>200</w:t>
                  </w:r>
                </w:p>
              </w:tc>
            </w:tr>
            <w:tr w:rsidR="00FE2BB5" w:rsidRPr="00FE4846" w:rsidTr="00D35C67">
              <w:trPr>
                <w:jc w:val="center"/>
              </w:trPr>
              <w:tc>
                <w:tcPr>
                  <w:tcW w:w="653" w:type="pct"/>
                </w:tcPr>
                <w:p w:rsidR="00D73AC9" w:rsidRPr="00FE4846" w:rsidRDefault="00D73AC9" w:rsidP="00D73AC9">
                  <w:pPr>
                    <w:wordWrap w:val="0"/>
                    <w:ind w:firstLine="420"/>
                    <w:rPr>
                      <w:color w:val="000000" w:themeColor="text1"/>
                      <w:sz w:val="21"/>
                      <w:szCs w:val="21"/>
                    </w:rPr>
                  </w:pPr>
                  <w:r w:rsidRPr="00FE4846">
                    <w:rPr>
                      <w:rFonts w:hint="eastAsia"/>
                      <w:color w:val="000000" w:themeColor="text1"/>
                      <w:sz w:val="21"/>
                      <w:szCs w:val="21"/>
                    </w:rPr>
                    <w:t>3</w:t>
                  </w:r>
                </w:p>
              </w:tc>
              <w:tc>
                <w:tcPr>
                  <w:tcW w:w="1765" w:type="pct"/>
                </w:tcPr>
                <w:p w:rsidR="00D73AC9" w:rsidRPr="00FE4846" w:rsidRDefault="00D73AC9" w:rsidP="00FE2BB5">
                  <w:pPr>
                    <w:wordWrap w:val="0"/>
                    <w:ind w:firstLineChars="0" w:firstLine="0"/>
                    <w:jc w:val="center"/>
                    <w:rPr>
                      <w:color w:val="000000" w:themeColor="text1"/>
                      <w:sz w:val="21"/>
                      <w:szCs w:val="21"/>
                    </w:rPr>
                  </w:pPr>
                  <w:r w:rsidRPr="00FE4846">
                    <w:rPr>
                      <w:rFonts w:hint="eastAsia"/>
                      <w:color w:val="000000" w:themeColor="text1"/>
                      <w:sz w:val="21"/>
                      <w:szCs w:val="21"/>
                    </w:rPr>
                    <w:t>水冷系统</w:t>
                  </w:r>
                </w:p>
              </w:tc>
              <w:tc>
                <w:tcPr>
                  <w:tcW w:w="766" w:type="pct"/>
                </w:tcPr>
                <w:p w:rsidR="00D73AC9" w:rsidRPr="00FE4846" w:rsidRDefault="00D73AC9" w:rsidP="00D73AC9">
                  <w:pPr>
                    <w:wordWrap w:val="0"/>
                    <w:ind w:firstLine="420"/>
                    <w:rPr>
                      <w:color w:val="000000" w:themeColor="text1"/>
                      <w:sz w:val="21"/>
                      <w:szCs w:val="21"/>
                    </w:rPr>
                  </w:pPr>
                  <w:r w:rsidRPr="00FE4846">
                    <w:rPr>
                      <w:rFonts w:hint="eastAsia"/>
                      <w:color w:val="000000" w:themeColor="text1"/>
                      <w:sz w:val="21"/>
                      <w:szCs w:val="21"/>
                    </w:rPr>
                    <w:t>1</w:t>
                  </w:r>
                </w:p>
              </w:tc>
              <w:tc>
                <w:tcPr>
                  <w:tcW w:w="898" w:type="pct"/>
                </w:tcPr>
                <w:p w:rsidR="00D73AC9" w:rsidRPr="00FE4846" w:rsidRDefault="00D73AC9" w:rsidP="00D73AC9">
                  <w:pPr>
                    <w:wordWrap w:val="0"/>
                    <w:ind w:firstLine="420"/>
                    <w:rPr>
                      <w:color w:val="000000" w:themeColor="text1"/>
                      <w:sz w:val="21"/>
                      <w:szCs w:val="21"/>
                    </w:rPr>
                  </w:pPr>
                  <w:r w:rsidRPr="00FE4846">
                    <w:rPr>
                      <w:rFonts w:hint="eastAsia"/>
                      <w:color w:val="000000" w:themeColor="text1"/>
                      <w:sz w:val="21"/>
                      <w:szCs w:val="21"/>
                    </w:rPr>
                    <w:t>套</w:t>
                  </w:r>
                </w:p>
              </w:tc>
              <w:tc>
                <w:tcPr>
                  <w:tcW w:w="919" w:type="pct"/>
                </w:tcPr>
                <w:p w:rsidR="00D73AC9" w:rsidRPr="00FE4846" w:rsidRDefault="00D73AC9" w:rsidP="00FE2BB5">
                  <w:pPr>
                    <w:wordWrap w:val="0"/>
                    <w:ind w:firstLine="420"/>
                    <w:rPr>
                      <w:color w:val="000000" w:themeColor="text1"/>
                      <w:sz w:val="21"/>
                      <w:szCs w:val="21"/>
                    </w:rPr>
                  </w:pPr>
                  <w:r w:rsidRPr="00FE4846">
                    <w:rPr>
                      <w:rFonts w:hint="eastAsia"/>
                      <w:color w:val="000000" w:themeColor="text1"/>
                      <w:sz w:val="21"/>
                      <w:szCs w:val="21"/>
                    </w:rPr>
                    <w:t>50</w:t>
                  </w:r>
                </w:p>
              </w:tc>
            </w:tr>
            <w:tr w:rsidR="00FE2BB5" w:rsidRPr="00FE4846" w:rsidTr="00D35C67">
              <w:trPr>
                <w:jc w:val="center"/>
              </w:trPr>
              <w:tc>
                <w:tcPr>
                  <w:tcW w:w="653" w:type="pct"/>
                </w:tcPr>
                <w:p w:rsidR="00D73AC9" w:rsidRPr="00FE4846" w:rsidRDefault="00D73AC9" w:rsidP="00D73AC9">
                  <w:pPr>
                    <w:wordWrap w:val="0"/>
                    <w:ind w:firstLine="420"/>
                    <w:rPr>
                      <w:color w:val="000000" w:themeColor="text1"/>
                      <w:sz w:val="21"/>
                      <w:szCs w:val="21"/>
                    </w:rPr>
                  </w:pPr>
                  <w:r w:rsidRPr="00FE4846">
                    <w:rPr>
                      <w:rFonts w:hint="eastAsia"/>
                      <w:color w:val="000000" w:themeColor="text1"/>
                      <w:sz w:val="21"/>
                      <w:szCs w:val="21"/>
                    </w:rPr>
                    <w:t>4</w:t>
                  </w:r>
                </w:p>
              </w:tc>
              <w:tc>
                <w:tcPr>
                  <w:tcW w:w="1765" w:type="pct"/>
                </w:tcPr>
                <w:p w:rsidR="00D73AC9" w:rsidRPr="00FE4846" w:rsidRDefault="00D73AC9" w:rsidP="00FE2BB5">
                  <w:pPr>
                    <w:wordWrap w:val="0"/>
                    <w:ind w:firstLine="420"/>
                    <w:jc w:val="center"/>
                    <w:rPr>
                      <w:color w:val="000000" w:themeColor="text1"/>
                      <w:sz w:val="21"/>
                      <w:szCs w:val="21"/>
                    </w:rPr>
                  </w:pPr>
                  <w:r w:rsidRPr="00FE4846">
                    <w:rPr>
                      <w:rFonts w:ascii="宋体" w:hAnsi="宋体" w:cs="Arial" w:hint="eastAsia"/>
                      <w:color w:val="000000" w:themeColor="text1"/>
                      <w:kern w:val="24"/>
                      <w:sz w:val="21"/>
                      <w:szCs w:val="21"/>
                    </w:rPr>
                    <w:t>单元柜</w:t>
                  </w:r>
                </w:p>
              </w:tc>
              <w:tc>
                <w:tcPr>
                  <w:tcW w:w="766" w:type="pct"/>
                </w:tcPr>
                <w:p w:rsidR="00D73AC9" w:rsidRPr="00FE4846" w:rsidRDefault="00D73AC9" w:rsidP="00D73AC9">
                  <w:pPr>
                    <w:wordWrap w:val="0"/>
                    <w:ind w:firstLine="420"/>
                    <w:rPr>
                      <w:color w:val="000000" w:themeColor="text1"/>
                      <w:sz w:val="21"/>
                      <w:szCs w:val="21"/>
                    </w:rPr>
                  </w:pPr>
                  <w:r w:rsidRPr="00FE4846">
                    <w:rPr>
                      <w:rFonts w:hint="eastAsia"/>
                      <w:color w:val="000000" w:themeColor="text1"/>
                      <w:sz w:val="21"/>
                      <w:szCs w:val="21"/>
                    </w:rPr>
                    <w:t>9</w:t>
                  </w:r>
                </w:p>
              </w:tc>
              <w:tc>
                <w:tcPr>
                  <w:tcW w:w="898" w:type="pct"/>
                </w:tcPr>
                <w:p w:rsidR="00D73AC9" w:rsidRPr="00FE4846" w:rsidRDefault="00D73AC9" w:rsidP="00D73AC9">
                  <w:pPr>
                    <w:wordWrap w:val="0"/>
                    <w:ind w:firstLine="420"/>
                    <w:rPr>
                      <w:color w:val="000000" w:themeColor="text1"/>
                      <w:sz w:val="21"/>
                      <w:szCs w:val="21"/>
                    </w:rPr>
                  </w:pPr>
                  <w:r w:rsidRPr="00FE4846">
                    <w:rPr>
                      <w:rFonts w:hint="eastAsia"/>
                      <w:color w:val="000000" w:themeColor="text1"/>
                      <w:sz w:val="21"/>
                      <w:szCs w:val="21"/>
                    </w:rPr>
                    <w:t>台</w:t>
                  </w:r>
                </w:p>
              </w:tc>
              <w:tc>
                <w:tcPr>
                  <w:tcW w:w="919" w:type="pct"/>
                </w:tcPr>
                <w:p w:rsidR="00D73AC9" w:rsidRPr="00FE4846" w:rsidRDefault="00D73AC9" w:rsidP="00FE2BB5">
                  <w:pPr>
                    <w:wordWrap w:val="0"/>
                    <w:ind w:firstLine="420"/>
                    <w:rPr>
                      <w:color w:val="000000" w:themeColor="text1"/>
                      <w:sz w:val="21"/>
                      <w:szCs w:val="21"/>
                    </w:rPr>
                  </w:pPr>
                  <w:r w:rsidRPr="00FE4846">
                    <w:rPr>
                      <w:rFonts w:hint="eastAsia"/>
                      <w:color w:val="000000" w:themeColor="text1"/>
                      <w:sz w:val="21"/>
                      <w:szCs w:val="21"/>
                    </w:rPr>
                    <w:t>9</w:t>
                  </w:r>
                </w:p>
              </w:tc>
            </w:tr>
            <w:tr w:rsidR="00FE2BB5" w:rsidRPr="00FE4846" w:rsidTr="00D35C67">
              <w:trPr>
                <w:jc w:val="center"/>
              </w:trPr>
              <w:tc>
                <w:tcPr>
                  <w:tcW w:w="653" w:type="pct"/>
                </w:tcPr>
                <w:p w:rsidR="00D73AC9" w:rsidRPr="00FE4846" w:rsidRDefault="00D73AC9" w:rsidP="00D73AC9">
                  <w:pPr>
                    <w:wordWrap w:val="0"/>
                    <w:ind w:firstLine="420"/>
                    <w:rPr>
                      <w:color w:val="000000" w:themeColor="text1"/>
                      <w:sz w:val="21"/>
                      <w:szCs w:val="21"/>
                    </w:rPr>
                  </w:pPr>
                  <w:r w:rsidRPr="00FE4846">
                    <w:rPr>
                      <w:rFonts w:hint="eastAsia"/>
                      <w:color w:val="000000" w:themeColor="text1"/>
                      <w:sz w:val="21"/>
                      <w:szCs w:val="21"/>
                    </w:rPr>
                    <w:t>5</w:t>
                  </w:r>
                </w:p>
              </w:tc>
              <w:tc>
                <w:tcPr>
                  <w:tcW w:w="1765" w:type="pct"/>
                </w:tcPr>
                <w:p w:rsidR="00D73AC9" w:rsidRPr="00FE4846" w:rsidRDefault="00D73AC9" w:rsidP="00FE2BB5">
                  <w:pPr>
                    <w:wordWrap w:val="0"/>
                    <w:ind w:firstLineChars="0" w:firstLine="0"/>
                    <w:jc w:val="center"/>
                    <w:rPr>
                      <w:rFonts w:ascii="宋体" w:hAnsi="宋体" w:cs="Arial"/>
                      <w:color w:val="000000" w:themeColor="text1"/>
                      <w:kern w:val="24"/>
                      <w:sz w:val="21"/>
                      <w:szCs w:val="21"/>
                    </w:rPr>
                  </w:pPr>
                  <w:r w:rsidRPr="00FE4846">
                    <w:rPr>
                      <w:rFonts w:ascii="宋体" w:hAnsi="宋体" w:cs="Arial" w:hint="eastAsia"/>
                      <w:color w:val="000000" w:themeColor="text1"/>
                      <w:kern w:val="24"/>
                      <w:sz w:val="21"/>
                      <w:szCs w:val="21"/>
                    </w:rPr>
                    <w:t>变压器柜</w:t>
                  </w:r>
                </w:p>
              </w:tc>
              <w:tc>
                <w:tcPr>
                  <w:tcW w:w="766" w:type="pct"/>
                </w:tcPr>
                <w:p w:rsidR="00D73AC9" w:rsidRPr="00FE4846" w:rsidRDefault="00D73AC9" w:rsidP="00D73AC9">
                  <w:pPr>
                    <w:wordWrap w:val="0"/>
                    <w:ind w:firstLine="420"/>
                    <w:rPr>
                      <w:color w:val="000000" w:themeColor="text1"/>
                      <w:sz w:val="21"/>
                      <w:szCs w:val="21"/>
                    </w:rPr>
                  </w:pPr>
                  <w:r w:rsidRPr="00FE4846">
                    <w:rPr>
                      <w:rFonts w:hint="eastAsia"/>
                      <w:color w:val="000000" w:themeColor="text1"/>
                      <w:sz w:val="21"/>
                      <w:szCs w:val="21"/>
                    </w:rPr>
                    <w:t>6</w:t>
                  </w:r>
                </w:p>
              </w:tc>
              <w:tc>
                <w:tcPr>
                  <w:tcW w:w="898" w:type="pct"/>
                </w:tcPr>
                <w:p w:rsidR="00D73AC9" w:rsidRPr="00FE4846" w:rsidRDefault="00D73AC9" w:rsidP="00D73AC9">
                  <w:pPr>
                    <w:wordWrap w:val="0"/>
                    <w:ind w:firstLine="420"/>
                    <w:rPr>
                      <w:color w:val="000000" w:themeColor="text1"/>
                      <w:sz w:val="21"/>
                      <w:szCs w:val="21"/>
                    </w:rPr>
                  </w:pPr>
                  <w:r w:rsidRPr="00FE4846">
                    <w:rPr>
                      <w:rFonts w:hint="eastAsia"/>
                      <w:color w:val="000000" w:themeColor="text1"/>
                      <w:sz w:val="21"/>
                      <w:szCs w:val="21"/>
                    </w:rPr>
                    <w:t>台</w:t>
                  </w:r>
                </w:p>
              </w:tc>
              <w:tc>
                <w:tcPr>
                  <w:tcW w:w="919" w:type="pct"/>
                </w:tcPr>
                <w:p w:rsidR="00D73AC9" w:rsidRPr="00FE4846" w:rsidRDefault="00D73AC9" w:rsidP="00FE2BB5">
                  <w:pPr>
                    <w:wordWrap w:val="0"/>
                    <w:ind w:firstLine="420"/>
                    <w:rPr>
                      <w:color w:val="000000" w:themeColor="text1"/>
                      <w:sz w:val="21"/>
                      <w:szCs w:val="21"/>
                    </w:rPr>
                  </w:pPr>
                  <w:r w:rsidRPr="00FE4846">
                    <w:rPr>
                      <w:rFonts w:hint="eastAsia"/>
                      <w:color w:val="000000" w:themeColor="text1"/>
                      <w:sz w:val="21"/>
                      <w:szCs w:val="21"/>
                    </w:rPr>
                    <w:t>6</w:t>
                  </w:r>
                </w:p>
              </w:tc>
            </w:tr>
            <w:tr w:rsidR="00FE2BB5" w:rsidRPr="00FE4846" w:rsidTr="00D35C67">
              <w:trPr>
                <w:jc w:val="center"/>
              </w:trPr>
              <w:tc>
                <w:tcPr>
                  <w:tcW w:w="653" w:type="pct"/>
                </w:tcPr>
                <w:p w:rsidR="00D73AC9" w:rsidRPr="00FE4846" w:rsidRDefault="00D73AC9" w:rsidP="00D73AC9">
                  <w:pPr>
                    <w:wordWrap w:val="0"/>
                    <w:ind w:firstLine="420"/>
                    <w:rPr>
                      <w:color w:val="000000" w:themeColor="text1"/>
                      <w:sz w:val="21"/>
                      <w:szCs w:val="21"/>
                    </w:rPr>
                  </w:pPr>
                  <w:r w:rsidRPr="00FE4846">
                    <w:rPr>
                      <w:rFonts w:hint="eastAsia"/>
                      <w:color w:val="000000" w:themeColor="text1"/>
                      <w:sz w:val="21"/>
                      <w:szCs w:val="21"/>
                    </w:rPr>
                    <w:t>6</w:t>
                  </w:r>
                </w:p>
              </w:tc>
              <w:tc>
                <w:tcPr>
                  <w:tcW w:w="1765" w:type="pct"/>
                </w:tcPr>
                <w:p w:rsidR="00D73AC9" w:rsidRPr="00FE4846" w:rsidRDefault="00D73AC9" w:rsidP="00FE2BB5">
                  <w:pPr>
                    <w:wordWrap w:val="0"/>
                    <w:ind w:firstLineChars="0" w:firstLine="0"/>
                    <w:jc w:val="center"/>
                    <w:rPr>
                      <w:rFonts w:ascii="宋体" w:hAnsi="宋体" w:cs="Arial"/>
                      <w:color w:val="000000" w:themeColor="text1"/>
                      <w:kern w:val="24"/>
                      <w:sz w:val="21"/>
                      <w:szCs w:val="21"/>
                    </w:rPr>
                  </w:pPr>
                  <w:r w:rsidRPr="00FE4846">
                    <w:rPr>
                      <w:rFonts w:ascii="宋体" w:hAnsi="宋体" w:cs="Arial" w:hint="eastAsia"/>
                      <w:color w:val="000000" w:themeColor="text1"/>
                      <w:kern w:val="24"/>
                      <w:sz w:val="21"/>
                      <w:szCs w:val="21"/>
                    </w:rPr>
                    <w:t>控制柜及系统配电</w:t>
                  </w:r>
                </w:p>
              </w:tc>
              <w:tc>
                <w:tcPr>
                  <w:tcW w:w="766" w:type="pct"/>
                </w:tcPr>
                <w:p w:rsidR="00D73AC9" w:rsidRPr="00FE4846" w:rsidRDefault="00D73AC9" w:rsidP="00D73AC9">
                  <w:pPr>
                    <w:wordWrap w:val="0"/>
                    <w:ind w:firstLine="420"/>
                    <w:rPr>
                      <w:color w:val="000000" w:themeColor="text1"/>
                      <w:sz w:val="21"/>
                      <w:szCs w:val="21"/>
                    </w:rPr>
                  </w:pPr>
                  <w:r w:rsidRPr="00FE4846">
                    <w:rPr>
                      <w:rFonts w:hint="eastAsia"/>
                      <w:color w:val="000000" w:themeColor="text1"/>
                      <w:sz w:val="21"/>
                      <w:szCs w:val="21"/>
                    </w:rPr>
                    <w:t>1</w:t>
                  </w:r>
                </w:p>
              </w:tc>
              <w:tc>
                <w:tcPr>
                  <w:tcW w:w="898" w:type="pct"/>
                </w:tcPr>
                <w:p w:rsidR="00D73AC9" w:rsidRPr="00FE4846" w:rsidRDefault="00D73AC9" w:rsidP="00D73AC9">
                  <w:pPr>
                    <w:wordWrap w:val="0"/>
                    <w:ind w:firstLine="420"/>
                    <w:rPr>
                      <w:color w:val="000000" w:themeColor="text1"/>
                      <w:sz w:val="21"/>
                      <w:szCs w:val="21"/>
                    </w:rPr>
                  </w:pPr>
                  <w:r w:rsidRPr="00FE4846">
                    <w:rPr>
                      <w:rFonts w:hint="eastAsia"/>
                      <w:color w:val="000000" w:themeColor="text1"/>
                      <w:sz w:val="21"/>
                      <w:szCs w:val="21"/>
                    </w:rPr>
                    <w:t>套</w:t>
                  </w:r>
                </w:p>
              </w:tc>
              <w:tc>
                <w:tcPr>
                  <w:tcW w:w="919" w:type="pct"/>
                </w:tcPr>
                <w:p w:rsidR="00D73AC9" w:rsidRPr="00FE4846" w:rsidRDefault="00D73AC9" w:rsidP="00FE2BB5">
                  <w:pPr>
                    <w:wordWrap w:val="0"/>
                    <w:ind w:firstLine="420"/>
                    <w:rPr>
                      <w:color w:val="000000" w:themeColor="text1"/>
                      <w:sz w:val="21"/>
                      <w:szCs w:val="21"/>
                    </w:rPr>
                  </w:pPr>
                  <w:r w:rsidRPr="00FE4846">
                    <w:rPr>
                      <w:rFonts w:hint="eastAsia"/>
                      <w:color w:val="000000" w:themeColor="text1"/>
                      <w:sz w:val="21"/>
                      <w:szCs w:val="21"/>
                    </w:rPr>
                    <w:t>4</w:t>
                  </w:r>
                </w:p>
              </w:tc>
            </w:tr>
            <w:tr w:rsidR="00FE2BB5" w:rsidRPr="00FE4846" w:rsidTr="00D35C67">
              <w:trPr>
                <w:jc w:val="center"/>
              </w:trPr>
              <w:tc>
                <w:tcPr>
                  <w:tcW w:w="653" w:type="pct"/>
                </w:tcPr>
                <w:p w:rsidR="00D73AC9" w:rsidRPr="00FE4846" w:rsidRDefault="00D73AC9" w:rsidP="00D73AC9">
                  <w:pPr>
                    <w:wordWrap w:val="0"/>
                    <w:ind w:firstLine="420"/>
                    <w:rPr>
                      <w:color w:val="000000" w:themeColor="text1"/>
                      <w:sz w:val="21"/>
                      <w:szCs w:val="21"/>
                    </w:rPr>
                  </w:pPr>
                  <w:r w:rsidRPr="00FE4846">
                    <w:rPr>
                      <w:rFonts w:hint="eastAsia"/>
                      <w:color w:val="000000" w:themeColor="text1"/>
                      <w:sz w:val="21"/>
                      <w:szCs w:val="21"/>
                    </w:rPr>
                    <w:t>7</w:t>
                  </w:r>
                </w:p>
              </w:tc>
              <w:tc>
                <w:tcPr>
                  <w:tcW w:w="1765" w:type="pct"/>
                </w:tcPr>
                <w:p w:rsidR="00D73AC9" w:rsidRPr="00FE4846" w:rsidRDefault="00D73AC9" w:rsidP="00FE2BB5">
                  <w:pPr>
                    <w:wordWrap w:val="0"/>
                    <w:ind w:firstLineChars="0" w:firstLine="0"/>
                    <w:jc w:val="center"/>
                    <w:rPr>
                      <w:rFonts w:ascii="宋体" w:hAnsi="宋体" w:cs="Arial"/>
                      <w:color w:val="000000" w:themeColor="text1"/>
                      <w:kern w:val="24"/>
                      <w:sz w:val="21"/>
                      <w:szCs w:val="21"/>
                    </w:rPr>
                  </w:pPr>
                  <w:r w:rsidRPr="00FE4846">
                    <w:rPr>
                      <w:rFonts w:ascii="宋体" w:hAnsi="宋体" w:cs="Arial" w:hint="eastAsia"/>
                      <w:color w:val="000000" w:themeColor="text1"/>
                      <w:kern w:val="24"/>
                      <w:sz w:val="21"/>
                      <w:szCs w:val="21"/>
                    </w:rPr>
                    <w:t>软上电</w:t>
                  </w:r>
                  <w:r w:rsidRPr="00FE4846">
                    <w:rPr>
                      <w:rFonts w:ascii="宋体" w:hAnsi="宋体" w:cs="Arial" w:hint="eastAsia"/>
                      <w:color w:val="000000" w:themeColor="text1"/>
                      <w:kern w:val="24"/>
                      <w:sz w:val="21"/>
                      <w:szCs w:val="21"/>
                    </w:rPr>
                    <w:t>/</w:t>
                  </w:r>
                  <w:r w:rsidRPr="00FE4846">
                    <w:rPr>
                      <w:rFonts w:ascii="宋体" w:hAnsi="宋体" w:cs="Arial" w:hint="eastAsia"/>
                      <w:color w:val="000000" w:themeColor="text1"/>
                      <w:kern w:val="24"/>
                      <w:sz w:val="21"/>
                      <w:szCs w:val="21"/>
                    </w:rPr>
                    <w:t>开关柜</w:t>
                  </w:r>
                </w:p>
              </w:tc>
              <w:tc>
                <w:tcPr>
                  <w:tcW w:w="766" w:type="pct"/>
                </w:tcPr>
                <w:p w:rsidR="00D73AC9" w:rsidRPr="00FE4846" w:rsidRDefault="00D73AC9" w:rsidP="00D73AC9">
                  <w:pPr>
                    <w:wordWrap w:val="0"/>
                    <w:ind w:firstLine="420"/>
                    <w:rPr>
                      <w:color w:val="000000" w:themeColor="text1"/>
                      <w:sz w:val="21"/>
                      <w:szCs w:val="21"/>
                    </w:rPr>
                  </w:pPr>
                  <w:r w:rsidRPr="00FE4846">
                    <w:rPr>
                      <w:rFonts w:hint="eastAsia"/>
                      <w:color w:val="000000" w:themeColor="text1"/>
                      <w:sz w:val="21"/>
                      <w:szCs w:val="21"/>
                    </w:rPr>
                    <w:t>1</w:t>
                  </w:r>
                </w:p>
              </w:tc>
              <w:tc>
                <w:tcPr>
                  <w:tcW w:w="898" w:type="pct"/>
                </w:tcPr>
                <w:p w:rsidR="00D73AC9" w:rsidRPr="00FE4846" w:rsidRDefault="00D73AC9" w:rsidP="00D73AC9">
                  <w:pPr>
                    <w:wordWrap w:val="0"/>
                    <w:ind w:firstLine="420"/>
                    <w:rPr>
                      <w:color w:val="000000" w:themeColor="text1"/>
                      <w:sz w:val="21"/>
                      <w:szCs w:val="21"/>
                    </w:rPr>
                  </w:pPr>
                  <w:r w:rsidRPr="00FE4846">
                    <w:rPr>
                      <w:rFonts w:hint="eastAsia"/>
                      <w:color w:val="000000" w:themeColor="text1"/>
                      <w:sz w:val="21"/>
                      <w:szCs w:val="21"/>
                    </w:rPr>
                    <w:t>套</w:t>
                  </w:r>
                </w:p>
              </w:tc>
              <w:tc>
                <w:tcPr>
                  <w:tcW w:w="919" w:type="pct"/>
                </w:tcPr>
                <w:p w:rsidR="00D73AC9" w:rsidRPr="00FE4846" w:rsidRDefault="00D73AC9" w:rsidP="00FE2BB5">
                  <w:pPr>
                    <w:wordWrap w:val="0"/>
                    <w:ind w:firstLine="420"/>
                    <w:rPr>
                      <w:color w:val="000000" w:themeColor="text1"/>
                      <w:sz w:val="21"/>
                      <w:szCs w:val="21"/>
                    </w:rPr>
                  </w:pPr>
                  <w:r w:rsidRPr="00FE4846">
                    <w:rPr>
                      <w:rFonts w:hint="eastAsia"/>
                      <w:color w:val="000000" w:themeColor="text1"/>
                      <w:sz w:val="21"/>
                      <w:szCs w:val="21"/>
                    </w:rPr>
                    <w:t>9</w:t>
                  </w:r>
                </w:p>
              </w:tc>
            </w:tr>
            <w:tr w:rsidR="00D73AC9" w:rsidRPr="00FE4846" w:rsidTr="00D35C67">
              <w:trPr>
                <w:jc w:val="center"/>
              </w:trPr>
              <w:tc>
                <w:tcPr>
                  <w:tcW w:w="4081" w:type="pct"/>
                  <w:gridSpan w:val="4"/>
                </w:tcPr>
                <w:p w:rsidR="00D73AC9" w:rsidRPr="00FE4846" w:rsidRDefault="00FE2BB5" w:rsidP="00FE2BB5">
                  <w:pPr>
                    <w:wordWrap w:val="0"/>
                    <w:ind w:firstLine="420"/>
                    <w:jc w:val="center"/>
                    <w:rPr>
                      <w:color w:val="000000" w:themeColor="text1"/>
                      <w:sz w:val="21"/>
                      <w:szCs w:val="21"/>
                    </w:rPr>
                  </w:pPr>
                  <w:r w:rsidRPr="00FE4846">
                    <w:rPr>
                      <w:rFonts w:hint="eastAsia"/>
                      <w:color w:val="000000" w:themeColor="text1"/>
                      <w:sz w:val="21"/>
                      <w:szCs w:val="21"/>
                    </w:rPr>
                    <w:t>合计</w:t>
                  </w:r>
                </w:p>
              </w:tc>
              <w:tc>
                <w:tcPr>
                  <w:tcW w:w="919" w:type="pct"/>
                </w:tcPr>
                <w:p w:rsidR="00D73AC9" w:rsidRPr="00FE4846" w:rsidRDefault="00D73AC9" w:rsidP="00FE2BB5">
                  <w:pPr>
                    <w:wordWrap w:val="0"/>
                    <w:ind w:firstLine="420"/>
                    <w:rPr>
                      <w:color w:val="000000" w:themeColor="text1"/>
                      <w:sz w:val="21"/>
                      <w:szCs w:val="21"/>
                    </w:rPr>
                  </w:pPr>
                  <w:r w:rsidRPr="00FE4846">
                    <w:rPr>
                      <w:rFonts w:ascii="宋体" w:hAnsi="宋体" w:cs="Arial" w:hint="eastAsia"/>
                      <w:color w:val="000000" w:themeColor="text1"/>
                      <w:kern w:val="24"/>
                      <w:sz w:val="21"/>
                      <w:szCs w:val="21"/>
                    </w:rPr>
                    <w:t>491</w:t>
                  </w:r>
                </w:p>
              </w:tc>
            </w:tr>
          </w:tbl>
          <w:p w:rsidR="007324AB" w:rsidRPr="00FE4846" w:rsidRDefault="007324AB" w:rsidP="00D73AC9">
            <w:pPr>
              <w:ind w:firstLineChars="0" w:firstLine="0"/>
              <w:rPr>
                <w:rFonts w:cs="宋体"/>
                <w:color w:val="000000" w:themeColor="text1"/>
                <w:sz w:val="24"/>
              </w:rPr>
            </w:pPr>
          </w:p>
          <w:p w:rsidR="008B4C81" w:rsidRPr="00FE4846" w:rsidRDefault="008B4C81" w:rsidP="00D73AC9">
            <w:pPr>
              <w:ind w:firstLineChars="0" w:firstLine="0"/>
              <w:rPr>
                <w:rFonts w:cs="宋体"/>
                <w:color w:val="000000" w:themeColor="text1"/>
                <w:sz w:val="24"/>
              </w:rPr>
            </w:pPr>
          </w:p>
        </w:tc>
      </w:tr>
      <w:tr w:rsidR="00F47074" w:rsidRPr="00FE4846" w:rsidTr="00D35C67">
        <w:trPr>
          <w:trHeight w:val="567"/>
        </w:trPr>
        <w:tc>
          <w:tcPr>
            <w:tcW w:w="0" w:type="auto"/>
            <w:vMerge/>
            <w:tcBorders>
              <w:left w:val="single" w:sz="4" w:space="0" w:color="auto"/>
              <w:bottom w:val="single" w:sz="4" w:space="0" w:color="auto"/>
              <w:right w:val="single" w:sz="4" w:space="0" w:color="auto"/>
            </w:tcBorders>
            <w:vAlign w:val="center"/>
          </w:tcPr>
          <w:p w:rsidR="00F47074" w:rsidRPr="00FE4846" w:rsidRDefault="00F47074" w:rsidP="00D73AC9">
            <w:pPr>
              <w:ind w:firstLineChars="0" w:firstLine="0"/>
              <w:rPr>
                <w:rFonts w:cs="宋体"/>
                <w:color w:val="000000" w:themeColor="text1"/>
                <w:kern w:val="0"/>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F47074" w:rsidRPr="00FE4846" w:rsidRDefault="00F47074" w:rsidP="00D73AC9">
            <w:pPr>
              <w:ind w:firstLineChars="0" w:firstLine="0"/>
              <w:jc w:val="center"/>
              <w:rPr>
                <w:rFonts w:cs="宋体"/>
                <w:color w:val="000000" w:themeColor="text1"/>
                <w:kern w:val="0"/>
                <w:sz w:val="24"/>
              </w:rPr>
            </w:pPr>
            <w:r w:rsidRPr="00FE4846">
              <w:rPr>
                <w:rFonts w:cs="宋体" w:hint="eastAsia"/>
                <w:color w:val="000000" w:themeColor="text1"/>
                <w:kern w:val="0"/>
                <w:sz w:val="24"/>
              </w:rPr>
              <w:t>现有</w:t>
            </w:r>
          </w:p>
          <w:p w:rsidR="00F47074" w:rsidRPr="00FE4846" w:rsidRDefault="00F47074" w:rsidP="00D73AC9">
            <w:pPr>
              <w:ind w:firstLineChars="0" w:firstLine="0"/>
              <w:jc w:val="center"/>
              <w:rPr>
                <w:rFonts w:cs="宋体"/>
                <w:color w:val="000000" w:themeColor="text1"/>
                <w:kern w:val="0"/>
                <w:sz w:val="24"/>
              </w:rPr>
            </w:pPr>
            <w:r w:rsidRPr="00FE4846">
              <w:rPr>
                <w:rFonts w:cs="宋体" w:hint="eastAsia"/>
                <w:color w:val="000000" w:themeColor="text1"/>
                <w:kern w:val="0"/>
                <w:sz w:val="24"/>
              </w:rPr>
              <w:t>基础</w:t>
            </w:r>
          </w:p>
        </w:tc>
        <w:tc>
          <w:tcPr>
            <w:tcW w:w="0" w:type="auto"/>
            <w:gridSpan w:val="3"/>
            <w:tcBorders>
              <w:top w:val="single" w:sz="4" w:space="0" w:color="auto"/>
              <w:left w:val="nil"/>
              <w:bottom w:val="single" w:sz="4" w:space="0" w:color="auto"/>
              <w:right w:val="single" w:sz="4" w:space="0" w:color="auto"/>
            </w:tcBorders>
            <w:vAlign w:val="center"/>
          </w:tcPr>
          <w:p w:rsidR="00F47074" w:rsidRPr="00D35C67" w:rsidRDefault="00FE2BB5" w:rsidP="00D73AC9">
            <w:pPr>
              <w:ind w:firstLineChars="0" w:firstLine="0"/>
              <w:rPr>
                <w:rFonts w:cs="宋体"/>
                <w:color w:val="000000"/>
                <w:kern w:val="0"/>
                <w:sz w:val="24"/>
              </w:rPr>
            </w:pPr>
            <w:r w:rsidRPr="00D35C67">
              <w:rPr>
                <w:rFonts w:cs="宋体" w:hint="eastAsia"/>
                <w:color w:val="000000"/>
                <w:kern w:val="0"/>
                <w:sz w:val="24"/>
              </w:rPr>
              <w:t>一、</w:t>
            </w:r>
            <w:r w:rsidR="007324AB" w:rsidRPr="00D35C67">
              <w:rPr>
                <w:rFonts w:cs="宋体" w:hint="eastAsia"/>
                <w:color w:val="000000"/>
                <w:kern w:val="0"/>
                <w:sz w:val="24"/>
              </w:rPr>
              <w:t>已经开展的工作</w:t>
            </w:r>
          </w:p>
          <w:p w:rsidR="00F47074" w:rsidRPr="00D35C67" w:rsidRDefault="00E95F5C" w:rsidP="00D73AC9">
            <w:pPr>
              <w:ind w:firstLineChars="0" w:firstLine="0"/>
              <w:rPr>
                <w:rFonts w:cs="宋体"/>
                <w:color w:val="000000"/>
                <w:kern w:val="0"/>
                <w:sz w:val="24"/>
              </w:rPr>
            </w:pPr>
            <w:r w:rsidRPr="00D35C67">
              <w:rPr>
                <w:rFonts w:cs="宋体" w:hint="eastAsia"/>
                <w:color w:val="000000"/>
                <w:kern w:val="0"/>
                <w:sz w:val="24"/>
              </w:rPr>
              <w:t xml:space="preserve">   </w:t>
            </w:r>
            <w:r w:rsidRPr="00D35C67">
              <w:rPr>
                <w:rFonts w:cs="宋体" w:hint="eastAsia"/>
                <w:color w:val="000000"/>
                <w:kern w:val="0"/>
                <w:sz w:val="24"/>
              </w:rPr>
              <w:t>已经完成</w:t>
            </w:r>
            <w:r w:rsidRPr="00D35C67">
              <w:rPr>
                <w:rFonts w:cs="宋体" w:hint="eastAsia"/>
                <w:color w:val="000000"/>
                <w:kern w:val="0"/>
                <w:sz w:val="24"/>
              </w:rPr>
              <w:t>1600A</w:t>
            </w:r>
            <w:r w:rsidRPr="00D35C67">
              <w:rPr>
                <w:rFonts w:cs="宋体" w:hint="eastAsia"/>
                <w:color w:val="000000"/>
                <w:kern w:val="0"/>
                <w:sz w:val="24"/>
              </w:rPr>
              <w:t>功率单元原理样机设计及测试</w:t>
            </w:r>
            <w:r w:rsidR="00010718" w:rsidRPr="00D35C67">
              <w:rPr>
                <w:rFonts w:cs="宋体" w:hint="eastAsia"/>
                <w:color w:val="000000"/>
                <w:kern w:val="0"/>
                <w:sz w:val="24"/>
              </w:rPr>
              <w:t>（均流、尖峰电压、温升、过载、散热等的设计）；</w:t>
            </w:r>
          </w:p>
          <w:p w:rsidR="00F47074" w:rsidRPr="00D35C67" w:rsidRDefault="00FE2BB5" w:rsidP="00D73AC9">
            <w:pPr>
              <w:ind w:firstLineChars="0" w:firstLine="0"/>
              <w:rPr>
                <w:rFonts w:cs="宋体"/>
                <w:color w:val="000000"/>
                <w:kern w:val="0"/>
                <w:sz w:val="24"/>
              </w:rPr>
            </w:pPr>
            <w:r w:rsidRPr="00D35C67">
              <w:rPr>
                <w:rFonts w:cs="宋体" w:hint="eastAsia"/>
                <w:color w:val="000000"/>
                <w:kern w:val="0"/>
                <w:sz w:val="24"/>
              </w:rPr>
              <w:t>二、</w:t>
            </w:r>
            <w:r w:rsidR="007324AB" w:rsidRPr="00D35C67">
              <w:rPr>
                <w:rFonts w:cs="宋体" w:hint="eastAsia"/>
                <w:color w:val="000000"/>
                <w:kern w:val="0"/>
                <w:sz w:val="24"/>
              </w:rPr>
              <w:t>所处阶段</w:t>
            </w:r>
          </w:p>
          <w:p w:rsidR="00F47074" w:rsidRPr="00D35C67" w:rsidRDefault="00E95F5C" w:rsidP="00D73AC9">
            <w:pPr>
              <w:ind w:firstLineChars="0" w:firstLine="0"/>
              <w:rPr>
                <w:rFonts w:cs="宋体"/>
                <w:color w:val="000000"/>
                <w:kern w:val="0"/>
                <w:sz w:val="24"/>
              </w:rPr>
            </w:pPr>
            <w:r w:rsidRPr="00D35C67">
              <w:rPr>
                <w:rFonts w:cs="宋体" w:hint="eastAsia"/>
                <w:color w:val="000000"/>
                <w:kern w:val="0"/>
                <w:sz w:val="24"/>
              </w:rPr>
              <w:t xml:space="preserve">    </w:t>
            </w:r>
            <w:r w:rsidR="00010718" w:rsidRPr="00D35C67">
              <w:rPr>
                <w:rFonts w:cs="宋体" w:hint="eastAsia"/>
                <w:color w:val="000000"/>
                <w:kern w:val="0"/>
                <w:sz w:val="24"/>
              </w:rPr>
              <w:t>（</w:t>
            </w:r>
            <w:r w:rsidR="00010718" w:rsidRPr="00D35C67">
              <w:rPr>
                <w:rFonts w:cs="宋体" w:hint="eastAsia"/>
                <w:color w:val="000000"/>
                <w:kern w:val="0"/>
                <w:sz w:val="24"/>
              </w:rPr>
              <w:t>1</w:t>
            </w:r>
            <w:r w:rsidR="00010718" w:rsidRPr="00D35C67">
              <w:rPr>
                <w:rFonts w:cs="宋体" w:hint="eastAsia"/>
                <w:color w:val="000000"/>
                <w:kern w:val="0"/>
                <w:sz w:val="24"/>
              </w:rPr>
              <w:t>）</w:t>
            </w:r>
            <w:r w:rsidRPr="00D35C67">
              <w:rPr>
                <w:rFonts w:cs="宋体" w:hint="eastAsia"/>
                <w:color w:val="000000"/>
                <w:kern w:val="0"/>
                <w:sz w:val="24"/>
              </w:rPr>
              <w:t>在原理样机测试数据基础上优化结构散热，完成正式样机设计及验证</w:t>
            </w:r>
            <w:r w:rsidR="00010718" w:rsidRPr="00D35C67">
              <w:rPr>
                <w:rFonts w:cs="宋体" w:hint="eastAsia"/>
                <w:color w:val="000000"/>
                <w:kern w:val="0"/>
                <w:sz w:val="24"/>
              </w:rPr>
              <w:t>，单元小批量试制验证</w:t>
            </w:r>
            <w:r w:rsidRPr="00D35C67">
              <w:rPr>
                <w:rFonts w:cs="宋体" w:hint="eastAsia"/>
                <w:color w:val="000000"/>
                <w:kern w:val="0"/>
                <w:sz w:val="24"/>
              </w:rPr>
              <w:t>；</w:t>
            </w:r>
          </w:p>
          <w:p w:rsidR="00E95F5C" w:rsidRPr="00FE4846" w:rsidRDefault="00E95F5C" w:rsidP="00D73AC9">
            <w:pPr>
              <w:ind w:firstLineChars="0" w:firstLine="0"/>
              <w:rPr>
                <w:rFonts w:cs="宋体"/>
                <w:color w:val="000000" w:themeColor="text1"/>
                <w:kern w:val="0"/>
                <w:sz w:val="24"/>
              </w:rPr>
            </w:pPr>
            <w:r w:rsidRPr="00D35C67">
              <w:rPr>
                <w:rFonts w:cs="宋体" w:hint="eastAsia"/>
                <w:color w:val="000000"/>
                <w:kern w:val="0"/>
                <w:sz w:val="24"/>
              </w:rPr>
              <w:t xml:space="preserve">    </w:t>
            </w:r>
            <w:r w:rsidR="00010718" w:rsidRPr="00D35C67">
              <w:rPr>
                <w:rFonts w:cs="宋体" w:hint="eastAsia"/>
                <w:color w:val="000000"/>
                <w:kern w:val="0"/>
                <w:sz w:val="24"/>
              </w:rPr>
              <w:t>（</w:t>
            </w:r>
            <w:r w:rsidR="00010718" w:rsidRPr="00D35C67">
              <w:rPr>
                <w:rFonts w:cs="宋体" w:hint="eastAsia"/>
                <w:color w:val="000000"/>
                <w:kern w:val="0"/>
                <w:sz w:val="24"/>
              </w:rPr>
              <w:t>2</w:t>
            </w:r>
            <w:r w:rsidR="00010718" w:rsidRPr="00D35C67">
              <w:rPr>
                <w:rFonts w:cs="宋体" w:hint="eastAsia"/>
                <w:color w:val="000000"/>
                <w:kern w:val="0"/>
                <w:sz w:val="24"/>
              </w:rPr>
              <w:t>）</w:t>
            </w:r>
            <w:r w:rsidR="00010718" w:rsidRPr="00D35C67">
              <w:rPr>
                <w:rFonts w:cs="宋体" w:hint="eastAsia"/>
                <w:color w:val="000000"/>
                <w:kern w:val="0"/>
                <w:sz w:val="24"/>
              </w:rPr>
              <w:t xml:space="preserve"> </w:t>
            </w:r>
            <w:r w:rsidRPr="00D35C67">
              <w:rPr>
                <w:rFonts w:cs="宋体" w:hint="eastAsia"/>
                <w:color w:val="000000"/>
                <w:kern w:val="0"/>
                <w:sz w:val="24"/>
              </w:rPr>
              <w:t>完成</w:t>
            </w:r>
            <w:r w:rsidR="00010718" w:rsidRPr="00D35C67">
              <w:rPr>
                <w:rFonts w:cs="宋体" w:hint="eastAsia"/>
                <w:color w:val="000000"/>
                <w:kern w:val="0"/>
                <w:sz w:val="24"/>
              </w:rPr>
              <w:t>控制软件、</w:t>
            </w:r>
            <w:r w:rsidRPr="00D35C67">
              <w:rPr>
                <w:rFonts w:cs="宋体" w:hint="eastAsia"/>
                <w:color w:val="000000"/>
                <w:kern w:val="0"/>
                <w:sz w:val="24"/>
              </w:rPr>
              <w:t>整机结构及系统配电（含变压器、激磁涌</w:t>
            </w:r>
            <w:r w:rsidRPr="00D35C67">
              <w:rPr>
                <w:rFonts w:cs="宋体" w:hint="eastAsia"/>
                <w:color w:val="000000"/>
                <w:kern w:val="0"/>
                <w:sz w:val="24"/>
              </w:rPr>
              <w:lastRenderedPageBreak/>
              <w:t>流抑制柜）</w:t>
            </w:r>
            <w:r w:rsidR="00010718" w:rsidRPr="00D35C67">
              <w:rPr>
                <w:rFonts w:cs="宋体" w:hint="eastAsia"/>
                <w:color w:val="000000"/>
                <w:kern w:val="0"/>
                <w:sz w:val="24"/>
              </w:rPr>
              <w:t>设计及整机测试验证；</w:t>
            </w:r>
            <w:r w:rsidR="00010718" w:rsidRPr="00D35C67">
              <w:rPr>
                <w:rFonts w:cs="宋体" w:hint="eastAsia"/>
                <w:color w:val="000000"/>
                <w:kern w:val="0"/>
                <w:sz w:val="24"/>
              </w:rPr>
              <w:t xml:space="preserve">   </w:t>
            </w:r>
            <w:r w:rsidR="00010718" w:rsidRPr="00FE4846">
              <w:rPr>
                <w:rFonts w:cs="宋体" w:hint="eastAsia"/>
                <w:color w:val="000000" w:themeColor="text1"/>
                <w:kern w:val="0"/>
                <w:sz w:val="24"/>
              </w:rPr>
              <w:t xml:space="preserve"> </w:t>
            </w:r>
          </w:p>
          <w:p w:rsidR="00F47074" w:rsidRPr="00D35C67" w:rsidRDefault="00FE2BB5" w:rsidP="00D35C67">
            <w:pPr>
              <w:spacing w:line="360" w:lineRule="auto"/>
              <w:ind w:firstLineChars="250" w:firstLine="600"/>
              <w:rPr>
                <w:rFonts w:cs="宋体"/>
                <w:color w:val="000000"/>
                <w:kern w:val="0"/>
                <w:sz w:val="24"/>
              </w:rPr>
            </w:pPr>
            <w:r w:rsidRPr="00D35C67">
              <w:rPr>
                <w:rFonts w:cs="宋体" w:hint="eastAsia"/>
                <w:color w:val="000000"/>
                <w:kern w:val="0"/>
                <w:sz w:val="24"/>
              </w:rPr>
              <w:t>三、</w:t>
            </w:r>
            <w:r w:rsidR="007324AB" w:rsidRPr="00D35C67">
              <w:rPr>
                <w:rFonts w:cs="宋体" w:hint="eastAsia"/>
                <w:color w:val="000000"/>
                <w:kern w:val="0"/>
                <w:sz w:val="24"/>
              </w:rPr>
              <w:t>投入资金和人力</w:t>
            </w:r>
          </w:p>
          <w:p w:rsidR="00AE5530" w:rsidRPr="00D35C67" w:rsidRDefault="00FA5460" w:rsidP="00FA5460">
            <w:pPr>
              <w:spacing w:line="360" w:lineRule="auto"/>
              <w:ind w:firstLineChars="250" w:firstLine="600"/>
              <w:rPr>
                <w:rFonts w:cs="宋体"/>
                <w:color w:val="000000"/>
                <w:kern w:val="0"/>
                <w:sz w:val="24"/>
              </w:rPr>
            </w:pPr>
            <w:r w:rsidRPr="00FA5460">
              <w:rPr>
                <w:rFonts w:cs="宋体" w:hint="eastAsia"/>
                <w:color w:val="000000"/>
                <w:kern w:val="0"/>
                <w:sz w:val="24"/>
              </w:rPr>
              <w:t>目前公司技术创新体系设有</w:t>
            </w:r>
            <w:r w:rsidRPr="00FA5460">
              <w:rPr>
                <w:rFonts w:cs="宋体" w:hint="eastAsia"/>
                <w:color w:val="000000"/>
                <w:kern w:val="0"/>
                <w:sz w:val="24"/>
              </w:rPr>
              <w:t>8</w:t>
            </w:r>
            <w:r w:rsidRPr="00FA5460">
              <w:rPr>
                <w:rFonts w:cs="宋体" w:hint="eastAsia"/>
                <w:color w:val="000000"/>
                <w:kern w:val="0"/>
                <w:sz w:val="24"/>
              </w:rPr>
              <w:t>个专业研发项目部，所设研发项目部等主要从事：直流电源、交流电源、系统控制、功率控制、高压变频器、高压直流、光伏逆变器和储能系统等产品的研发。</w:t>
            </w:r>
            <w:r w:rsidR="00AE5530" w:rsidRPr="00D35C67">
              <w:rPr>
                <w:rFonts w:cs="宋体" w:hint="eastAsia"/>
                <w:color w:val="000000"/>
                <w:kern w:val="0"/>
                <w:sz w:val="24"/>
              </w:rPr>
              <w:t>专业研发项目部提供可以依托的技术平台，从而形成矩阵式的研发组织结构，形成了完整的研发体系。截止</w:t>
            </w:r>
            <w:r w:rsidR="00AE5530" w:rsidRPr="00D35C67">
              <w:rPr>
                <w:rFonts w:cs="宋体" w:hint="eastAsia"/>
                <w:color w:val="000000"/>
                <w:kern w:val="0"/>
                <w:sz w:val="24"/>
              </w:rPr>
              <w:t>201</w:t>
            </w:r>
            <w:r w:rsidRPr="00D35C67">
              <w:rPr>
                <w:rFonts w:cs="宋体" w:hint="eastAsia"/>
                <w:color w:val="000000"/>
                <w:kern w:val="0"/>
                <w:sz w:val="24"/>
              </w:rPr>
              <w:t>8</w:t>
            </w:r>
            <w:r w:rsidR="00AE5530" w:rsidRPr="00D35C67">
              <w:rPr>
                <w:rFonts w:cs="宋体" w:hint="eastAsia"/>
                <w:color w:val="000000"/>
                <w:kern w:val="0"/>
                <w:sz w:val="24"/>
              </w:rPr>
              <w:t>年</w:t>
            </w:r>
            <w:r w:rsidR="00AE5530" w:rsidRPr="00D35C67">
              <w:rPr>
                <w:rFonts w:cs="宋体" w:hint="eastAsia"/>
                <w:color w:val="000000"/>
                <w:kern w:val="0"/>
                <w:sz w:val="24"/>
              </w:rPr>
              <w:t>12</w:t>
            </w:r>
            <w:r w:rsidR="00AE5530" w:rsidRPr="00D35C67">
              <w:rPr>
                <w:rFonts w:cs="宋体" w:hint="eastAsia"/>
                <w:color w:val="000000"/>
                <w:kern w:val="0"/>
                <w:sz w:val="24"/>
              </w:rPr>
              <w:t>月，目前公司企业技术中心的研发人员达到</w:t>
            </w:r>
            <w:r w:rsidR="00AE5530" w:rsidRPr="00D35C67">
              <w:rPr>
                <w:rFonts w:cs="宋体" w:hint="eastAsia"/>
                <w:color w:val="000000"/>
                <w:kern w:val="0"/>
                <w:sz w:val="24"/>
              </w:rPr>
              <w:t>284</w:t>
            </w:r>
            <w:r w:rsidR="00AE5530" w:rsidRPr="00D35C67">
              <w:rPr>
                <w:rFonts w:cs="宋体" w:hint="eastAsia"/>
                <w:color w:val="000000"/>
                <w:kern w:val="0"/>
                <w:sz w:val="24"/>
              </w:rPr>
              <w:t>人，占企业职工总数的</w:t>
            </w:r>
            <w:r w:rsidR="00AE5530" w:rsidRPr="00D35C67">
              <w:rPr>
                <w:rFonts w:cs="宋体" w:hint="eastAsia"/>
                <w:color w:val="000000"/>
                <w:kern w:val="0"/>
                <w:sz w:val="24"/>
              </w:rPr>
              <w:t>18.16%</w:t>
            </w:r>
            <w:r w:rsidR="00AE5530" w:rsidRPr="00D35C67">
              <w:rPr>
                <w:rFonts w:cs="宋体" w:hint="eastAsia"/>
                <w:color w:val="000000"/>
                <w:kern w:val="0"/>
                <w:sz w:val="24"/>
              </w:rPr>
              <w:t>，其中博士、硕士共</w:t>
            </w:r>
            <w:r w:rsidR="00AE5530" w:rsidRPr="00D35C67">
              <w:rPr>
                <w:rFonts w:cs="宋体" w:hint="eastAsia"/>
                <w:color w:val="000000"/>
                <w:kern w:val="0"/>
                <w:sz w:val="24"/>
              </w:rPr>
              <w:t>86</w:t>
            </w:r>
            <w:r w:rsidR="00AE5530" w:rsidRPr="00D35C67">
              <w:rPr>
                <w:rFonts w:cs="宋体" w:hint="eastAsia"/>
                <w:color w:val="000000"/>
                <w:kern w:val="0"/>
                <w:sz w:val="24"/>
              </w:rPr>
              <w:t>人，长期来技术中心从事研发工作的外部专家</w:t>
            </w:r>
            <w:r w:rsidR="00AE5530" w:rsidRPr="00D35C67">
              <w:rPr>
                <w:rFonts w:cs="宋体" w:hint="eastAsia"/>
                <w:color w:val="000000"/>
                <w:kern w:val="0"/>
                <w:sz w:val="24"/>
              </w:rPr>
              <w:t>10</w:t>
            </w:r>
            <w:r w:rsidR="00AE5530" w:rsidRPr="00D35C67">
              <w:rPr>
                <w:rFonts w:cs="宋体" w:hint="eastAsia"/>
                <w:color w:val="000000"/>
                <w:kern w:val="0"/>
                <w:sz w:val="24"/>
              </w:rPr>
              <w:t>人，已经形成了比较合理的技术研发梯队，有力保证了较高的研发水平和研发质量。</w:t>
            </w:r>
          </w:p>
          <w:p w:rsidR="00F47074" w:rsidRPr="00FE4846" w:rsidRDefault="00F47074" w:rsidP="00D73AC9">
            <w:pPr>
              <w:ind w:firstLineChars="0" w:firstLine="0"/>
              <w:rPr>
                <w:rFonts w:cs="宋体"/>
                <w:color w:val="000000" w:themeColor="text1"/>
                <w:kern w:val="0"/>
                <w:sz w:val="24"/>
              </w:rPr>
            </w:pPr>
          </w:p>
          <w:p w:rsidR="00F47074" w:rsidRPr="00FA5460" w:rsidRDefault="00FE2BB5" w:rsidP="00D73AC9">
            <w:pPr>
              <w:ind w:firstLineChars="0" w:firstLine="0"/>
              <w:rPr>
                <w:rFonts w:cs="宋体"/>
                <w:color w:val="000000" w:themeColor="text1"/>
                <w:kern w:val="0"/>
                <w:sz w:val="24"/>
              </w:rPr>
            </w:pPr>
            <w:r w:rsidRPr="00FA5460">
              <w:rPr>
                <w:rFonts w:cs="宋体" w:hint="eastAsia"/>
                <w:color w:val="000000" w:themeColor="text1"/>
                <w:kern w:val="0"/>
                <w:sz w:val="24"/>
              </w:rPr>
              <w:t>四、</w:t>
            </w:r>
            <w:r w:rsidR="007324AB" w:rsidRPr="00FA5460">
              <w:rPr>
                <w:rFonts w:cs="宋体" w:hint="eastAsia"/>
                <w:color w:val="000000" w:themeColor="text1"/>
                <w:kern w:val="0"/>
                <w:sz w:val="24"/>
              </w:rPr>
              <w:t>仪器设备</w:t>
            </w:r>
          </w:p>
          <w:tbl>
            <w:tblPr>
              <w:tblW w:w="5000" w:type="pct"/>
              <w:jc w:val="center"/>
              <w:tblLook w:val="0000"/>
            </w:tblPr>
            <w:tblGrid>
              <w:gridCol w:w="1003"/>
              <w:gridCol w:w="2706"/>
              <w:gridCol w:w="790"/>
              <w:gridCol w:w="1093"/>
              <w:gridCol w:w="1487"/>
            </w:tblGrid>
            <w:tr w:rsidR="0001249C" w:rsidRPr="00FA5460" w:rsidTr="00D35C67">
              <w:trPr>
                <w:trHeight w:val="634"/>
                <w:jc w:val="center"/>
              </w:trPr>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rsidR="0001249C" w:rsidRPr="00FA5460" w:rsidRDefault="0001249C" w:rsidP="0001249C">
                  <w:pPr>
                    <w:widowControl/>
                    <w:ind w:firstLineChars="0" w:firstLine="0"/>
                    <w:jc w:val="center"/>
                    <w:rPr>
                      <w:rFonts w:cs="宋体"/>
                      <w:color w:val="000000" w:themeColor="text1"/>
                      <w:kern w:val="0"/>
                      <w:sz w:val="24"/>
                    </w:rPr>
                  </w:pPr>
                  <w:r w:rsidRPr="00FA5460">
                    <w:rPr>
                      <w:rFonts w:cs="宋体" w:hint="eastAsia"/>
                      <w:color w:val="000000" w:themeColor="text1"/>
                      <w:kern w:val="0"/>
                      <w:sz w:val="24"/>
                    </w:rPr>
                    <w:t>序号</w:t>
                  </w:r>
                </w:p>
              </w:tc>
              <w:tc>
                <w:tcPr>
                  <w:tcW w:w="1911" w:type="pct"/>
                  <w:tcBorders>
                    <w:top w:val="single" w:sz="4" w:space="0" w:color="auto"/>
                    <w:left w:val="single" w:sz="4" w:space="0" w:color="auto"/>
                    <w:bottom w:val="single" w:sz="4" w:space="0" w:color="auto"/>
                    <w:right w:val="single" w:sz="4" w:space="0" w:color="auto"/>
                  </w:tcBorders>
                  <w:shd w:val="clear" w:color="auto" w:fill="auto"/>
                  <w:vAlign w:val="center"/>
                </w:tcPr>
                <w:p w:rsidR="0001249C" w:rsidRPr="00FA5460" w:rsidRDefault="0001249C" w:rsidP="00FA5460">
                  <w:pPr>
                    <w:widowControl/>
                    <w:ind w:firstLine="480"/>
                    <w:jc w:val="center"/>
                    <w:rPr>
                      <w:rFonts w:cs="宋体"/>
                      <w:color w:val="000000" w:themeColor="text1"/>
                      <w:kern w:val="0"/>
                      <w:sz w:val="24"/>
                    </w:rPr>
                  </w:pPr>
                  <w:r w:rsidRPr="00FA5460">
                    <w:rPr>
                      <w:rFonts w:cs="宋体" w:hint="eastAsia"/>
                      <w:color w:val="000000" w:themeColor="text1"/>
                      <w:kern w:val="0"/>
                      <w:sz w:val="24"/>
                    </w:rPr>
                    <w:t>设备名称</w:t>
                  </w:r>
                </w:p>
              </w:tc>
              <w:tc>
                <w:tcPr>
                  <w:tcW w:w="558" w:type="pct"/>
                  <w:tcBorders>
                    <w:top w:val="single" w:sz="4" w:space="0" w:color="auto"/>
                    <w:left w:val="nil"/>
                    <w:bottom w:val="single" w:sz="4" w:space="0" w:color="auto"/>
                    <w:right w:val="single" w:sz="4" w:space="0" w:color="auto"/>
                  </w:tcBorders>
                  <w:shd w:val="clear" w:color="auto" w:fill="auto"/>
                  <w:vAlign w:val="center"/>
                </w:tcPr>
                <w:p w:rsidR="0001249C" w:rsidRPr="00FA5460" w:rsidRDefault="0001249C" w:rsidP="0001249C">
                  <w:pPr>
                    <w:ind w:firstLineChars="0" w:firstLine="0"/>
                    <w:jc w:val="center"/>
                    <w:rPr>
                      <w:rFonts w:cs="宋体"/>
                      <w:color w:val="000000" w:themeColor="text1"/>
                      <w:kern w:val="0"/>
                      <w:sz w:val="24"/>
                    </w:rPr>
                  </w:pPr>
                  <w:r w:rsidRPr="00FA5460">
                    <w:rPr>
                      <w:rFonts w:cs="宋体" w:hint="eastAsia"/>
                      <w:color w:val="000000" w:themeColor="text1"/>
                      <w:kern w:val="0"/>
                      <w:sz w:val="24"/>
                    </w:rPr>
                    <w:t>数量</w:t>
                  </w:r>
                </w:p>
              </w:tc>
              <w:tc>
                <w:tcPr>
                  <w:tcW w:w="772" w:type="pct"/>
                  <w:tcBorders>
                    <w:top w:val="single" w:sz="4" w:space="0" w:color="auto"/>
                    <w:left w:val="single" w:sz="4" w:space="0" w:color="auto"/>
                    <w:bottom w:val="single" w:sz="4" w:space="0" w:color="auto"/>
                    <w:right w:val="single" w:sz="4" w:space="0" w:color="auto"/>
                  </w:tcBorders>
                  <w:shd w:val="clear" w:color="auto" w:fill="auto"/>
                  <w:vAlign w:val="center"/>
                </w:tcPr>
                <w:p w:rsidR="0001249C" w:rsidRPr="00FA5460" w:rsidRDefault="0001249C" w:rsidP="0001249C">
                  <w:pPr>
                    <w:widowControl/>
                    <w:ind w:firstLineChars="0" w:firstLine="0"/>
                    <w:jc w:val="center"/>
                    <w:rPr>
                      <w:rFonts w:cs="宋体"/>
                      <w:color w:val="000000" w:themeColor="text1"/>
                      <w:kern w:val="0"/>
                      <w:sz w:val="24"/>
                    </w:rPr>
                  </w:pPr>
                  <w:r w:rsidRPr="00FA5460">
                    <w:rPr>
                      <w:rFonts w:cs="宋体" w:hint="eastAsia"/>
                      <w:color w:val="000000" w:themeColor="text1"/>
                      <w:kern w:val="0"/>
                      <w:sz w:val="24"/>
                    </w:rPr>
                    <w:t>存放地点</w:t>
                  </w:r>
                </w:p>
              </w:tc>
              <w:tc>
                <w:tcPr>
                  <w:tcW w:w="1050" w:type="pct"/>
                  <w:tcBorders>
                    <w:top w:val="single" w:sz="4" w:space="0" w:color="auto"/>
                    <w:left w:val="single" w:sz="4" w:space="0" w:color="auto"/>
                    <w:bottom w:val="single" w:sz="4" w:space="0" w:color="auto"/>
                    <w:right w:val="single" w:sz="4" w:space="0" w:color="auto"/>
                  </w:tcBorders>
                  <w:shd w:val="clear" w:color="auto" w:fill="auto"/>
                  <w:vAlign w:val="center"/>
                </w:tcPr>
                <w:p w:rsidR="0001249C" w:rsidRPr="00FA5460" w:rsidRDefault="0001249C" w:rsidP="0001249C">
                  <w:pPr>
                    <w:widowControl/>
                    <w:ind w:firstLineChars="0" w:firstLine="0"/>
                    <w:jc w:val="center"/>
                    <w:rPr>
                      <w:rFonts w:cs="宋体"/>
                      <w:color w:val="000000" w:themeColor="text1"/>
                      <w:kern w:val="0"/>
                      <w:sz w:val="24"/>
                    </w:rPr>
                  </w:pPr>
                  <w:r w:rsidRPr="00FA5460">
                    <w:rPr>
                      <w:rFonts w:cs="宋体" w:hint="eastAsia"/>
                      <w:color w:val="000000" w:themeColor="text1"/>
                      <w:kern w:val="0"/>
                      <w:sz w:val="24"/>
                    </w:rPr>
                    <w:t>使用情况</w:t>
                  </w:r>
                </w:p>
              </w:tc>
            </w:tr>
            <w:tr w:rsidR="0001249C" w:rsidRPr="00FA5460" w:rsidTr="00D35C67">
              <w:trPr>
                <w:trHeight w:val="540"/>
                <w:jc w:val="center"/>
              </w:trPr>
              <w:tc>
                <w:tcPr>
                  <w:tcW w:w="709" w:type="pct"/>
                  <w:tcBorders>
                    <w:top w:val="single" w:sz="4" w:space="0" w:color="auto"/>
                    <w:left w:val="single" w:sz="4" w:space="0" w:color="auto"/>
                    <w:bottom w:val="single" w:sz="4" w:space="0" w:color="auto"/>
                    <w:right w:val="single" w:sz="6"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1</w:t>
                  </w:r>
                </w:p>
              </w:tc>
              <w:tc>
                <w:tcPr>
                  <w:tcW w:w="1911" w:type="pct"/>
                  <w:tcBorders>
                    <w:top w:val="single" w:sz="4" w:space="0" w:color="auto"/>
                    <w:left w:val="single" w:sz="6" w:space="0" w:color="auto"/>
                    <w:bottom w:val="single" w:sz="4" w:space="0" w:color="auto"/>
                    <w:right w:val="single" w:sz="6" w:space="0" w:color="auto"/>
                  </w:tcBorders>
                  <w:shd w:val="clear" w:color="auto" w:fill="auto"/>
                  <w:vAlign w:val="center"/>
                </w:tcPr>
                <w:p w:rsidR="0001249C" w:rsidRPr="00FA5460" w:rsidRDefault="0001249C" w:rsidP="00D35C67">
                  <w:pPr>
                    <w:widowControl/>
                    <w:ind w:firstLineChars="0" w:firstLine="0"/>
                    <w:jc w:val="center"/>
                    <w:rPr>
                      <w:rFonts w:cs="宋体"/>
                      <w:color w:val="000000" w:themeColor="text1"/>
                      <w:kern w:val="0"/>
                      <w:sz w:val="24"/>
                    </w:rPr>
                  </w:pPr>
                  <w:r w:rsidRPr="00FA5460">
                    <w:rPr>
                      <w:rFonts w:cs="宋体" w:hint="eastAsia"/>
                      <w:color w:val="000000" w:themeColor="text1"/>
                      <w:kern w:val="0"/>
                      <w:sz w:val="24"/>
                    </w:rPr>
                    <w:t>电抗器</w:t>
                  </w:r>
                  <w:r w:rsidRPr="00FA5460">
                    <w:rPr>
                      <w:rFonts w:cs="宋体" w:hint="eastAsia"/>
                      <w:color w:val="000000" w:themeColor="text1"/>
                      <w:kern w:val="0"/>
                      <w:sz w:val="24"/>
                    </w:rPr>
                    <w:t>cksg-28/5</w:t>
                  </w:r>
                </w:p>
              </w:tc>
              <w:tc>
                <w:tcPr>
                  <w:tcW w:w="558" w:type="pct"/>
                  <w:tcBorders>
                    <w:top w:val="single" w:sz="4" w:space="0" w:color="auto"/>
                    <w:left w:val="single" w:sz="6" w:space="0" w:color="auto"/>
                    <w:bottom w:val="single" w:sz="4" w:space="0" w:color="auto"/>
                    <w:right w:val="single" w:sz="6"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1</w:t>
                  </w:r>
                </w:p>
              </w:tc>
              <w:tc>
                <w:tcPr>
                  <w:tcW w:w="772" w:type="pct"/>
                  <w:tcBorders>
                    <w:top w:val="single" w:sz="4" w:space="0" w:color="auto"/>
                    <w:left w:val="single" w:sz="6" w:space="0" w:color="auto"/>
                    <w:bottom w:val="single" w:sz="4" w:space="0" w:color="auto"/>
                    <w:right w:val="single" w:sz="6" w:space="0" w:color="auto"/>
                  </w:tcBorders>
                  <w:shd w:val="clear" w:color="auto" w:fill="auto"/>
                  <w:vAlign w:val="center"/>
                </w:tcPr>
                <w:p w:rsidR="0001249C" w:rsidRPr="00FA5460" w:rsidRDefault="0001249C" w:rsidP="0001249C">
                  <w:pPr>
                    <w:widowControl/>
                    <w:ind w:firstLineChars="0" w:firstLine="0"/>
                    <w:jc w:val="left"/>
                    <w:rPr>
                      <w:rFonts w:cs="宋体"/>
                      <w:color w:val="000000" w:themeColor="text1"/>
                      <w:kern w:val="0"/>
                      <w:sz w:val="24"/>
                    </w:rPr>
                  </w:pPr>
                  <w:r w:rsidRPr="00FA5460">
                    <w:rPr>
                      <w:rFonts w:cs="宋体" w:hint="eastAsia"/>
                      <w:color w:val="000000" w:themeColor="text1"/>
                      <w:kern w:val="0"/>
                      <w:sz w:val="24"/>
                    </w:rPr>
                    <w:t>车间</w:t>
                  </w:r>
                </w:p>
              </w:tc>
              <w:tc>
                <w:tcPr>
                  <w:tcW w:w="1050" w:type="pct"/>
                  <w:tcBorders>
                    <w:top w:val="single" w:sz="4" w:space="0" w:color="auto"/>
                    <w:left w:val="single" w:sz="6" w:space="0" w:color="auto"/>
                    <w:bottom w:val="single" w:sz="4" w:space="0" w:color="auto"/>
                    <w:right w:val="single" w:sz="4" w:space="0" w:color="auto"/>
                  </w:tcBorders>
                  <w:shd w:val="clear" w:color="auto" w:fill="auto"/>
                  <w:vAlign w:val="center"/>
                </w:tcPr>
                <w:p w:rsidR="0001249C" w:rsidRPr="00FA5460" w:rsidRDefault="0001249C" w:rsidP="0001249C">
                  <w:pPr>
                    <w:widowControl/>
                    <w:ind w:firstLineChars="0" w:firstLine="0"/>
                    <w:jc w:val="left"/>
                    <w:rPr>
                      <w:rFonts w:cs="宋体"/>
                      <w:color w:val="000000" w:themeColor="text1"/>
                      <w:kern w:val="0"/>
                      <w:sz w:val="24"/>
                    </w:rPr>
                  </w:pPr>
                  <w:r w:rsidRPr="00FA5460">
                    <w:rPr>
                      <w:rFonts w:cs="宋体" w:hint="eastAsia"/>
                      <w:color w:val="000000" w:themeColor="text1"/>
                      <w:kern w:val="0"/>
                      <w:sz w:val="24"/>
                    </w:rPr>
                    <w:t>正常使用</w:t>
                  </w:r>
                </w:p>
              </w:tc>
            </w:tr>
            <w:tr w:rsidR="0001249C" w:rsidRPr="00FA5460" w:rsidTr="00D35C67">
              <w:trPr>
                <w:trHeight w:val="540"/>
                <w:jc w:val="center"/>
              </w:trPr>
              <w:tc>
                <w:tcPr>
                  <w:tcW w:w="709" w:type="pct"/>
                  <w:tcBorders>
                    <w:top w:val="nil"/>
                    <w:left w:val="single" w:sz="4" w:space="0" w:color="auto"/>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2</w:t>
                  </w:r>
                </w:p>
              </w:tc>
              <w:tc>
                <w:tcPr>
                  <w:tcW w:w="1911" w:type="pct"/>
                  <w:tcBorders>
                    <w:top w:val="nil"/>
                    <w:left w:val="nil"/>
                    <w:bottom w:val="single" w:sz="4" w:space="0" w:color="auto"/>
                    <w:right w:val="single" w:sz="4" w:space="0" w:color="auto"/>
                  </w:tcBorders>
                  <w:shd w:val="clear" w:color="auto" w:fill="auto"/>
                  <w:vAlign w:val="center"/>
                </w:tcPr>
                <w:p w:rsidR="0001249C" w:rsidRPr="00FA5460" w:rsidRDefault="0001249C" w:rsidP="00D35C67">
                  <w:pPr>
                    <w:widowControl/>
                    <w:ind w:firstLineChars="0" w:firstLine="0"/>
                    <w:jc w:val="center"/>
                    <w:rPr>
                      <w:rFonts w:cs="宋体"/>
                      <w:color w:val="000000" w:themeColor="text1"/>
                      <w:kern w:val="0"/>
                      <w:sz w:val="24"/>
                    </w:rPr>
                  </w:pPr>
                  <w:r w:rsidRPr="00FA5460">
                    <w:rPr>
                      <w:rFonts w:cs="宋体" w:hint="eastAsia"/>
                      <w:color w:val="000000" w:themeColor="text1"/>
                      <w:kern w:val="0"/>
                      <w:sz w:val="24"/>
                    </w:rPr>
                    <w:t>变压器</w:t>
                  </w:r>
                  <w:r w:rsidRPr="00FA5460">
                    <w:rPr>
                      <w:rFonts w:cs="宋体" w:hint="eastAsia"/>
                      <w:color w:val="000000" w:themeColor="text1"/>
                      <w:kern w:val="0"/>
                      <w:sz w:val="24"/>
                    </w:rPr>
                    <w:t>zpsg-450/10</w:t>
                  </w:r>
                </w:p>
              </w:tc>
              <w:tc>
                <w:tcPr>
                  <w:tcW w:w="558" w:type="pct"/>
                  <w:tcBorders>
                    <w:top w:val="nil"/>
                    <w:left w:val="nil"/>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1</w:t>
                  </w:r>
                </w:p>
              </w:tc>
              <w:tc>
                <w:tcPr>
                  <w:tcW w:w="772" w:type="pct"/>
                  <w:tcBorders>
                    <w:top w:val="nil"/>
                    <w:left w:val="nil"/>
                    <w:bottom w:val="single" w:sz="4" w:space="0" w:color="auto"/>
                    <w:right w:val="single" w:sz="4" w:space="0" w:color="auto"/>
                  </w:tcBorders>
                  <w:shd w:val="clear" w:color="auto" w:fill="auto"/>
                  <w:vAlign w:val="center"/>
                </w:tcPr>
                <w:p w:rsidR="0001249C" w:rsidRPr="00FA5460" w:rsidRDefault="0001249C" w:rsidP="0001249C">
                  <w:pPr>
                    <w:widowControl/>
                    <w:ind w:firstLineChars="0" w:firstLine="0"/>
                    <w:jc w:val="left"/>
                    <w:rPr>
                      <w:rFonts w:cs="宋体"/>
                      <w:color w:val="000000" w:themeColor="text1"/>
                      <w:kern w:val="0"/>
                      <w:sz w:val="24"/>
                    </w:rPr>
                  </w:pPr>
                  <w:r w:rsidRPr="00FA5460">
                    <w:rPr>
                      <w:rFonts w:cs="宋体" w:hint="eastAsia"/>
                      <w:color w:val="000000" w:themeColor="text1"/>
                      <w:kern w:val="0"/>
                      <w:sz w:val="24"/>
                    </w:rPr>
                    <w:t>车间</w:t>
                  </w:r>
                </w:p>
              </w:tc>
              <w:tc>
                <w:tcPr>
                  <w:tcW w:w="1050" w:type="pct"/>
                  <w:tcBorders>
                    <w:top w:val="nil"/>
                    <w:left w:val="nil"/>
                    <w:bottom w:val="single" w:sz="4" w:space="0" w:color="auto"/>
                    <w:right w:val="single" w:sz="4" w:space="0" w:color="auto"/>
                  </w:tcBorders>
                  <w:shd w:val="clear" w:color="auto" w:fill="auto"/>
                  <w:vAlign w:val="center"/>
                </w:tcPr>
                <w:p w:rsidR="0001249C" w:rsidRPr="00FA5460" w:rsidRDefault="0001249C" w:rsidP="0001249C">
                  <w:pPr>
                    <w:widowControl/>
                    <w:ind w:firstLineChars="0" w:firstLine="0"/>
                    <w:jc w:val="left"/>
                    <w:rPr>
                      <w:rFonts w:cs="宋体"/>
                      <w:color w:val="000000" w:themeColor="text1"/>
                      <w:kern w:val="0"/>
                      <w:sz w:val="24"/>
                    </w:rPr>
                  </w:pPr>
                  <w:r w:rsidRPr="00FA5460">
                    <w:rPr>
                      <w:rFonts w:cs="宋体" w:hint="eastAsia"/>
                      <w:color w:val="000000" w:themeColor="text1"/>
                      <w:kern w:val="0"/>
                      <w:sz w:val="24"/>
                    </w:rPr>
                    <w:t>正常使用</w:t>
                  </w:r>
                </w:p>
              </w:tc>
            </w:tr>
            <w:tr w:rsidR="0001249C" w:rsidRPr="00FA5460" w:rsidTr="00D35C67">
              <w:trPr>
                <w:trHeight w:val="540"/>
                <w:jc w:val="center"/>
              </w:trPr>
              <w:tc>
                <w:tcPr>
                  <w:tcW w:w="709" w:type="pct"/>
                  <w:tcBorders>
                    <w:top w:val="nil"/>
                    <w:left w:val="single" w:sz="4" w:space="0" w:color="auto"/>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3</w:t>
                  </w:r>
                </w:p>
              </w:tc>
              <w:tc>
                <w:tcPr>
                  <w:tcW w:w="1911" w:type="pct"/>
                  <w:tcBorders>
                    <w:top w:val="nil"/>
                    <w:left w:val="nil"/>
                    <w:bottom w:val="single" w:sz="4" w:space="0" w:color="auto"/>
                    <w:right w:val="single" w:sz="4" w:space="0" w:color="auto"/>
                  </w:tcBorders>
                  <w:shd w:val="clear" w:color="auto" w:fill="auto"/>
                  <w:vAlign w:val="center"/>
                </w:tcPr>
                <w:p w:rsidR="0001249C" w:rsidRPr="00FA5460" w:rsidRDefault="0001249C" w:rsidP="00D35C67">
                  <w:pPr>
                    <w:widowControl/>
                    <w:ind w:firstLineChars="0" w:firstLine="0"/>
                    <w:jc w:val="center"/>
                    <w:rPr>
                      <w:rFonts w:cs="宋体"/>
                      <w:color w:val="000000" w:themeColor="text1"/>
                      <w:kern w:val="0"/>
                      <w:sz w:val="24"/>
                    </w:rPr>
                  </w:pPr>
                  <w:r w:rsidRPr="00FA5460">
                    <w:rPr>
                      <w:rFonts w:cs="宋体" w:hint="eastAsia"/>
                      <w:color w:val="000000" w:themeColor="text1"/>
                      <w:kern w:val="0"/>
                      <w:sz w:val="24"/>
                    </w:rPr>
                    <w:t>变压器</w:t>
                  </w:r>
                  <w:r w:rsidRPr="00FA5460">
                    <w:rPr>
                      <w:rFonts w:cs="宋体" w:hint="eastAsia"/>
                      <w:color w:val="000000" w:themeColor="text1"/>
                      <w:kern w:val="0"/>
                      <w:sz w:val="24"/>
                    </w:rPr>
                    <w:t>zpsg-890/10</w:t>
                  </w:r>
                </w:p>
              </w:tc>
              <w:tc>
                <w:tcPr>
                  <w:tcW w:w="558" w:type="pct"/>
                  <w:tcBorders>
                    <w:top w:val="nil"/>
                    <w:left w:val="nil"/>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1</w:t>
                  </w:r>
                </w:p>
              </w:tc>
              <w:tc>
                <w:tcPr>
                  <w:tcW w:w="772" w:type="pct"/>
                  <w:tcBorders>
                    <w:top w:val="nil"/>
                    <w:left w:val="nil"/>
                    <w:bottom w:val="single" w:sz="4" w:space="0" w:color="auto"/>
                    <w:right w:val="single" w:sz="4" w:space="0" w:color="auto"/>
                  </w:tcBorders>
                  <w:shd w:val="clear" w:color="auto" w:fill="auto"/>
                  <w:vAlign w:val="center"/>
                </w:tcPr>
                <w:p w:rsidR="0001249C" w:rsidRPr="00FA5460" w:rsidRDefault="0001249C" w:rsidP="0001249C">
                  <w:pPr>
                    <w:widowControl/>
                    <w:ind w:firstLineChars="0" w:firstLine="0"/>
                    <w:jc w:val="left"/>
                    <w:rPr>
                      <w:rFonts w:cs="宋体"/>
                      <w:color w:val="000000" w:themeColor="text1"/>
                      <w:kern w:val="0"/>
                      <w:sz w:val="24"/>
                    </w:rPr>
                  </w:pPr>
                  <w:r w:rsidRPr="00FA5460">
                    <w:rPr>
                      <w:rFonts w:cs="宋体" w:hint="eastAsia"/>
                      <w:color w:val="000000" w:themeColor="text1"/>
                      <w:kern w:val="0"/>
                      <w:sz w:val="24"/>
                    </w:rPr>
                    <w:t>车间</w:t>
                  </w:r>
                </w:p>
              </w:tc>
              <w:tc>
                <w:tcPr>
                  <w:tcW w:w="1050" w:type="pct"/>
                  <w:tcBorders>
                    <w:top w:val="nil"/>
                    <w:left w:val="nil"/>
                    <w:bottom w:val="single" w:sz="4" w:space="0" w:color="auto"/>
                    <w:right w:val="single" w:sz="4" w:space="0" w:color="auto"/>
                  </w:tcBorders>
                  <w:shd w:val="clear" w:color="auto" w:fill="auto"/>
                  <w:vAlign w:val="center"/>
                </w:tcPr>
                <w:p w:rsidR="0001249C" w:rsidRPr="00FA5460" w:rsidRDefault="0001249C" w:rsidP="0001249C">
                  <w:pPr>
                    <w:widowControl/>
                    <w:ind w:firstLineChars="0" w:firstLine="0"/>
                    <w:jc w:val="left"/>
                    <w:rPr>
                      <w:rFonts w:cs="宋体"/>
                      <w:color w:val="000000" w:themeColor="text1"/>
                      <w:kern w:val="0"/>
                      <w:sz w:val="24"/>
                    </w:rPr>
                  </w:pPr>
                  <w:r w:rsidRPr="00FA5460">
                    <w:rPr>
                      <w:rFonts w:cs="宋体" w:hint="eastAsia"/>
                      <w:color w:val="000000" w:themeColor="text1"/>
                      <w:kern w:val="0"/>
                      <w:sz w:val="24"/>
                    </w:rPr>
                    <w:t>正常使用</w:t>
                  </w:r>
                </w:p>
              </w:tc>
            </w:tr>
            <w:tr w:rsidR="0001249C" w:rsidRPr="00FA5460" w:rsidTr="00D35C67">
              <w:trPr>
                <w:trHeight w:val="540"/>
                <w:jc w:val="center"/>
              </w:trPr>
              <w:tc>
                <w:tcPr>
                  <w:tcW w:w="709" w:type="pct"/>
                  <w:tcBorders>
                    <w:top w:val="nil"/>
                    <w:left w:val="single" w:sz="4" w:space="0" w:color="auto"/>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4</w:t>
                  </w:r>
                </w:p>
              </w:tc>
              <w:tc>
                <w:tcPr>
                  <w:tcW w:w="1911" w:type="pct"/>
                  <w:tcBorders>
                    <w:top w:val="nil"/>
                    <w:left w:val="nil"/>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DSP</w:t>
                  </w:r>
                  <w:r w:rsidRPr="00FA5460">
                    <w:rPr>
                      <w:rFonts w:cs="宋体" w:hint="eastAsia"/>
                      <w:color w:val="000000" w:themeColor="text1"/>
                      <w:kern w:val="0"/>
                      <w:sz w:val="24"/>
                    </w:rPr>
                    <w:t>烧写器</w:t>
                  </w:r>
                  <w:r w:rsidRPr="00FA5460">
                    <w:rPr>
                      <w:rFonts w:cs="宋体" w:hint="eastAsia"/>
                      <w:color w:val="000000" w:themeColor="text1"/>
                      <w:kern w:val="0"/>
                      <w:sz w:val="24"/>
                    </w:rPr>
                    <w:t>SEED-XDS510PLU</w:t>
                  </w:r>
                </w:p>
              </w:tc>
              <w:tc>
                <w:tcPr>
                  <w:tcW w:w="558" w:type="pct"/>
                  <w:tcBorders>
                    <w:top w:val="nil"/>
                    <w:left w:val="nil"/>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1</w:t>
                  </w:r>
                </w:p>
              </w:tc>
              <w:tc>
                <w:tcPr>
                  <w:tcW w:w="772" w:type="pct"/>
                  <w:tcBorders>
                    <w:top w:val="nil"/>
                    <w:left w:val="nil"/>
                    <w:bottom w:val="single" w:sz="4" w:space="0" w:color="auto"/>
                    <w:right w:val="single" w:sz="4" w:space="0" w:color="auto"/>
                  </w:tcBorders>
                  <w:shd w:val="clear" w:color="auto" w:fill="auto"/>
                  <w:vAlign w:val="center"/>
                </w:tcPr>
                <w:p w:rsidR="0001249C" w:rsidRPr="00FA5460" w:rsidRDefault="0001249C" w:rsidP="0001249C">
                  <w:pPr>
                    <w:widowControl/>
                    <w:ind w:firstLineChars="0" w:firstLine="0"/>
                    <w:jc w:val="left"/>
                    <w:rPr>
                      <w:rFonts w:cs="宋体"/>
                      <w:color w:val="000000" w:themeColor="text1"/>
                      <w:kern w:val="0"/>
                      <w:sz w:val="24"/>
                    </w:rPr>
                  </w:pPr>
                  <w:r w:rsidRPr="00FA5460">
                    <w:rPr>
                      <w:rFonts w:cs="宋体" w:hint="eastAsia"/>
                      <w:color w:val="000000" w:themeColor="text1"/>
                      <w:kern w:val="0"/>
                      <w:sz w:val="24"/>
                    </w:rPr>
                    <w:t>车间</w:t>
                  </w:r>
                </w:p>
              </w:tc>
              <w:tc>
                <w:tcPr>
                  <w:tcW w:w="1050" w:type="pct"/>
                  <w:tcBorders>
                    <w:top w:val="nil"/>
                    <w:left w:val="nil"/>
                    <w:bottom w:val="single" w:sz="4" w:space="0" w:color="auto"/>
                    <w:right w:val="single" w:sz="4" w:space="0" w:color="auto"/>
                  </w:tcBorders>
                  <w:shd w:val="clear" w:color="auto" w:fill="auto"/>
                  <w:vAlign w:val="center"/>
                </w:tcPr>
                <w:p w:rsidR="0001249C" w:rsidRPr="00FA5460" w:rsidRDefault="0001249C" w:rsidP="0001249C">
                  <w:pPr>
                    <w:widowControl/>
                    <w:ind w:firstLineChars="0" w:firstLine="0"/>
                    <w:jc w:val="left"/>
                    <w:rPr>
                      <w:rFonts w:cs="宋体"/>
                      <w:color w:val="000000" w:themeColor="text1"/>
                      <w:kern w:val="0"/>
                      <w:sz w:val="24"/>
                    </w:rPr>
                  </w:pPr>
                  <w:r w:rsidRPr="00FA5460">
                    <w:rPr>
                      <w:rFonts w:cs="宋体" w:hint="eastAsia"/>
                      <w:color w:val="000000" w:themeColor="text1"/>
                      <w:kern w:val="0"/>
                      <w:sz w:val="24"/>
                    </w:rPr>
                    <w:t>正常使用</w:t>
                  </w:r>
                </w:p>
              </w:tc>
            </w:tr>
            <w:tr w:rsidR="0001249C" w:rsidRPr="00FA5460" w:rsidTr="00D35C67">
              <w:trPr>
                <w:trHeight w:val="540"/>
                <w:jc w:val="center"/>
              </w:trPr>
              <w:tc>
                <w:tcPr>
                  <w:tcW w:w="709" w:type="pct"/>
                  <w:tcBorders>
                    <w:top w:val="nil"/>
                    <w:left w:val="single" w:sz="4" w:space="0" w:color="auto"/>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5</w:t>
                  </w:r>
                </w:p>
              </w:tc>
              <w:tc>
                <w:tcPr>
                  <w:tcW w:w="1911" w:type="pct"/>
                  <w:tcBorders>
                    <w:top w:val="nil"/>
                    <w:left w:val="nil"/>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DSP</w:t>
                  </w:r>
                  <w:r w:rsidRPr="00FA5460">
                    <w:rPr>
                      <w:rFonts w:cs="宋体" w:hint="eastAsia"/>
                      <w:color w:val="000000" w:themeColor="text1"/>
                      <w:kern w:val="0"/>
                      <w:sz w:val="24"/>
                    </w:rPr>
                    <w:t>烧写器</w:t>
                  </w:r>
                  <w:r w:rsidRPr="00FA5460">
                    <w:rPr>
                      <w:rFonts w:cs="宋体" w:hint="eastAsia"/>
                      <w:color w:val="000000" w:themeColor="text1"/>
                      <w:kern w:val="0"/>
                      <w:sz w:val="24"/>
                    </w:rPr>
                    <w:t>SEED-XDS510PLU</w:t>
                  </w:r>
                </w:p>
              </w:tc>
              <w:tc>
                <w:tcPr>
                  <w:tcW w:w="558" w:type="pct"/>
                  <w:tcBorders>
                    <w:top w:val="nil"/>
                    <w:left w:val="nil"/>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1</w:t>
                  </w:r>
                </w:p>
              </w:tc>
              <w:tc>
                <w:tcPr>
                  <w:tcW w:w="772" w:type="pct"/>
                  <w:tcBorders>
                    <w:top w:val="nil"/>
                    <w:left w:val="nil"/>
                    <w:bottom w:val="single" w:sz="4" w:space="0" w:color="auto"/>
                    <w:right w:val="single" w:sz="4" w:space="0" w:color="auto"/>
                  </w:tcBorders>
                  <w:shd w:val="clear" w:color="auto" w:fill="auto"/>
                  <w:vAlign w:val="center"/>
                </w:tcPr>
                <w:p w:rsidR="0001249C" w:rsidRPr="00FA5460" w:rsidRDefault="0001249C" w:rsidP="0001249C">
                  <w:pPr>
                    <w:widowControl/>
                    <w:ind w:firstLineChars="0" w:firstLine="0"/>
                    <w:jc w:val="left"/>
                    <w:rPr>
                      <w:rFonts w:cs="宋体"/>
                      <w:color w:val="000000" w:themeColor="text1"/>
                      <w:kern w:val="0"/>
                      <w:sz w:val="24"/>
                    </w:rPr>
                  </w:pPr>
                  <w:r w:rsidRPr="00FA5460">
                    <w:rPr>
                      <w:rFonts w:cs="宋体" w:hint="eastAsia"/>
                      <w:color w:val="000000" w:themeColor="text1"/>
                      <w:kern w:val="0"/>
                      <w:sz w:val="24"/>
                    </w:rPr>
                    <w:t>车间</w:t>
                  </w:r>
                </w:p>
              </w:tc>
              <w:tc>
                <w:tcPr>
                  <w:tcW w:w="1050" w:type="pct"/>
                  <w:tcBorders>
                    <w:top w:val="nil"/>
                    <w:left w:val="nil"/>
                    <w:bottom w:val="single" w:sz="4" w:space="0" w:color="auto"/>
                    <w:right w:val="single" w:sz="4" w:space="0" w:color="auto"/>
                  </w:tcBorders>
                  <w:shd w:val="clear" w:color="auto" w:fill="auto"/>
                  <w:vAlign w:val="center"/>
                </w:tcPr>
                <w:p w:rsidR="0001249C" w:rsidRPr="00FA5460" w:rsidRDefault="0001249C" w:rsidP="0001249C">
                  <w:pPr>
                    <w:widowControl/>
                    <w:ind w:firstLineChars="0" w:firstLine="0"/>
                    <w:jc w:val="left"/>
                    <w:rPr>
                      <w:rFonts w:cs="宋体"/>
                      <w:color w:val="000000" w:themeColor="text1"/>
                      <w:kern w:val="0"/>
                      <w:sz w:val="24"/>
                    </w:rPr>
                  </w:pPr>
                  <w:r w:rsidRPr="00FA5460">
                    <w:rPr>
                      <w:rFonts w:cs="宋体" w:hint="eastAsia"/>
                      <w:color w:val="000000" w:themeColor="text1"/>
                      <w:kern w:val="0"/>
                      <w:sz w:val="24"/>
                    </w:rPr>
                    <w:t>正常使用</w:t>
                  </w:r>
                </w:p>
              </w:tc>
            </w:tr>
            <w:tr w:rsidR="0001249C" w:rsidRPr="00FA5460" w:rsidTr="00D35C67">
              <w:trPr>
                <w:trHeight w:val="540"/>
                <w:jc w:val="center"/>
              </w:trPr>
              <w:tc>
                <w:tcPr>
                  <w:tcW w:w="709" w:type="pct"/>
                  <w:tcBorders>
                    <w:top w:val="nil"/>
                    <w:left w:val="single" w:sz="4" w:space="0" w:color="auto"/>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6</w:t>
                  </w:r>
                </w:p>
              </w:tc>
              <w:tc>
                <w:tcPr>
                  <w:tcW w:w="1911" w:type="pct"/>
                  <w:tcBorders>
                    <w:top w:val="nil"/>
                    <w:left w:val="nil"/>
                    <w:bottom w:val="single" w:sz="4" w:space="0" w:color="auto"/>
                    <w:right w:val="single" w:sz="4" w:space="0" w:color="auto"/>
                  </w:tcBorders>
                  <w:shd w:val="clear" w:color="auto" w:fill="auto"/>
                  <w:vAlign w:val="center"/>
                </w:tcPr>
                <w:p w:rsidR="0001249C" w:rsidRPr="00FA5460" w:rsidRDefault="0001249C" w:rsidP="00D35C67">
                  <w:pPr>
                    <w:widowControl/>
                    <w:ind w:firstLineChars="0" w:firstLine="0"/>
                    <w:jc w:val="center"/>
                    <w:rPr>
                      <w:rFonts w:cs="宋体"/>
                      <w:color w:val="000000" w:themeColor="text1"/>
                      <w:kern w:val="0"/>
                      <w:sz w:val="24"/>
                    </w:rPr>
                  </w:pPr>
                  <w:r w:rsidRPr="00FA5460">
                    <w:rPr>
                      <w:rFonts w:cs="宋体" w:hint="eastAsia"/>
                      <w:color w:val="000000" w:themeColor="text1"/>
                      <w:kern w:val="0"/>
                      <w:sz w:val="24"/>
                    </w:rPr>
                    <w:t>屏幕亮度计</w:t>
                  </w:r>
                  <w:r w:rsidRPr="00FA5460">
                    <w:rPr>
                      <w:rFonts w:cs="宋体" w:hint="eastAsia"/>
                      <w:color w:val="000000" w:themeColor="text1"/>
                      <w:kern w:val="0"/>
                      <w:sz w:val="24"/>
                    </w:rPr>
                    <w:t>ST-86LA</w:t>
                  </w:r>
                </w:p>
              </w:tc>
              <w:tc>
                <w:tcPr>
                  <w:tcW w:w="558" w:type="pct"/>
                  <w:tcBorders>
                    <w:top w:val="nil"/>
                    <w:left w:val="nil"/>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1</w:t>
                  </w:r>
                </w:p>
              </w:tc>
              <w:tc>
                <w:tcPr>
                  <w:tcW w:w="772" w:type="pct"/>
                  <w:tcBorders>
                    <w:top w:val="nil"/>
                    <w:left w:val="nil"/>
                    <w:bottom w:val="single" w:sz="4" w:space="0" w:color="auto"/>
                    <w:right w:val="single" w:sz="4" w:space="0" w:color="auto"/>
                  </w:tcBorders>
                  <w:shd w:val="clear" w:color="auto" w:fill="auto"/>
                  <w:vAlign w:val="center"/>
                </w:tcPr>
                <w:p w:rsidR="0001249C" w:rsidRPr="00FA5460" w:rsidRDefault="0001249C" w:rsidP="0001249C">
                  <w:pPr>
                    <w:widowControl/>
                    <w:ind w:firstLineChars="0" w:firstLine="0"/>
                    <w:jc w:val="left"/>
                    <w:rPr>
                      <w:rFonts w:cs="宋体"/>
                      <w:color w:val="000000" w:themeColor="text1"/>
                      <w:kern w:val="0"/>
                      <w:sz w:val="24"/>
                    </w:rPr>
                  </w:pPr>
                  <w:r w:rsidRPr="00FA5460">
                    <w:rPr>
                      <w:rFonts w:cs="宋体" w:hint="eastAsia"/>
                      <w:color w:val="000000" w:themeColor="text1"/>
                      <w:kern w:val="0"/>
                      <w:sz w:val="24"/>
                    </w:rPr>
                    <w:t>车间</w:t>
                  </w:r>
                </w:p>
              </w:tc>
              <w:tc>
                <w:tcPr>
                  <w:tcW w:w="1050" w:type="pct"/>
                  <w:tcBorders>
                    <w:top w:val="nil"/>
                    <w:left w:val="nil"/>
                    <w:bottom w:val="single" w:sz="4" w:space="0" w:color="auto"/>
                    <w:right w:val="single" w:sz="4" w:space="0" w:color="auto"/>
                  </w:tcBorders>
                  <w:shd w:val="clear" w:color="auto" w:fill="auto"/>
                  <w:vAlign w:val="center"/>
                </w:tcPr>
                <w:p w:rsidR="0001249C" w:rsidRPr="00FA5460" w:rsidRDefault="0001249C" w:rsidP="0001249C">
                  <w:pPr>
                    <w:widowControl/>
                    <w:ind w:firstLineChars="0" w:firstLine="0"/>
                    <w:jc w:val="left"/>
                    <w:rPr>
                      <w:rFonts w:cs="宋体"/>
                      <w:color w:val="000000" w:themeColor="text1"/>
                      <w:kern w:val="0"/>
                      <w:sz w:val="24"/>
                    </w:rPr>
                  </w:pPr>
                  <w:r w:rsidRPr="00FA5460">
                    <w:rPr>
                      <w:rFonts w:cs="宋体" w:hint="eastAsia"/>
                      <w:color w:val="000000" w:themeColor="text1"/>
                      <w:kern w:val="0"/>
                      <w:sz w:val="24"/>
                    </w:rPr>
                    <w:t>正常使用</w:t>
                  </w:r>
                </w:p>
              </w:tc>
            </w:tr>
            <w:tr w:rsidR="0001249C" w:rsidRPr="00FA5460" w:rsidTr="00D35C67">
              <w:trPr>
                <w:trHeight w:val="540"/>
                <w:jc w:val="center"/>
              </w:trPr>
              <w:tc>
                <w:tcPr>
                  <w:tcW w:w="709" w:type="pct"/>
                  <w:tcBorders>
                    <w:top w:val="nil"/>
                    <w:left w:val="single" w:sz="4" w:space="0" w:color="auto"/>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7</w:t>
                  </w:r>
                </w:p>
              </w:tc>
              <w:tc>
                <w:tcPr>
                  <w:tcW w:w="1911" w:type="pct"/>
                  <w:tcBorders>
                    <w:top w:val="nil"/>
                    <w:left w:val="nil"/>
                    <w:bottom w:val="single" w:sz="4" w:space="0" w:color="auto"/>
                    <w:right w:val="single" w:sz="4" w:space="0" w:color="auto"/>
                  </w:tcBorders>
                  <w:shd w:val="clear" w:color="auto" w:fill="auto"/>
                  <w:vAlign w:val="center"/>
                </w:tcPr>
                <w:p w:rsidR="0001249C" w:rsidRPr="00FA5460" w:rsidRDefault="0001249C" w:rsidP="00D35C67">
                  <w:pPr>
                    <w:widowControl/>
                    <w:ind w:firstLineChars="0" w:firstLine="0"/>
                    <w:jc w:val="center"/>
                    <w:rPr>
                      <w:rFonts w:cs="宋体"/>
                      <w:color w:val="000000" w:themeColor="text1"/>
                      <w:kern w:val="0"/>
                      <w:sz w:val="24"/>
                    </w:rPr>
                  </w:pPr>
                  <w:r w:rsidRPr="00FA5460">
                    <w:rPr>
                      <w:rFonts w:cs="宋体" w:hint="eastAsia"/>
                      <w:color w:val="000000" w:themeColor="text1"/>
                      <w:kern w:val="0"/>
                      <w:sz w:val="24"/>
                    </w:rPr>
                    <w:t>数字多用表</w:t>
                  </w:r>
                  <w:r w:rsidRPr="00FA5460">
                    <w:rPr>
                      <w:rFonts w:cs="宋体" w:hint="eastAsia"/>
                      <w:color w:val="000000" w:themeColor="text1"/>
                      <w:kern w:val="0"/>
                      <w:sz w:val="24"/>
                    </w:rPr>
                    <w:t>Fluke</w:t>
                  </w:r>
                  <w:smartTag w:uri="urn:schemas-microsoft-com:office:smarttags" w:element="chmetcnv">
                    <w:smartTagPr>
                      <w:attr w:name="UnitName" w:val="a"/>
                      <w:attr w:name="SourceValue" w:val="8808"/>
                      <w:attr w:name="HasSpace" w:val="False"/>
                      <w:attr w:name="Negative" w:val="False"/>
                      <w:attr w:name="NumberType" w:val="1"/>
                      <w:attr w:name="TCSC" w:val="0"/>
                    </w:smartTagPr>
                    <w:r w:rsidRPr="00FA5460">
                      <w:rPr>
                        <w:rFonts w:cs="宋体" w:hint="eastAsia"/>
                        <w:color w:val="000000" w:themeColor="text1"/>
                        <w:kern w:val="0"/>
                        <w:sz w:val="24"/>
                      </w:rPr>
                      <w:t>8808A</w:t>
                    </w:r>
                  </w:smartTag>
                </w:p>
              </w:tc>
              <w:tc>
                <w:tcPr>
                  <w:tcW w:w="558" w:type="pct"/>
                  <w:tcBorders>
                    <w:top w:val="nil"/>
                    <w:left w:val="nil"/>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1</w:t>
                  </w:r>
                </w:p>
              </w:tc>
              <w:tc>
                <w:tcPr>
                  <w:tcW w:w="772" w:type="pct"/>
                  <w:tcBorders>
                    <w:top w:val="nil"/>
                    <w:left w:val="nil"/>
                    <w:bottom w:val="single" w:sz="4" w:space="0" w:color="auto"/>
                    <w:right w:val="single" w:sz="4" w:space="0" w:color="auto"/>
                  </w:tcBorders>
                  <w:shd w:val="clear" w:color="auto" w:fill="auto"/>
                  <w:vAlign w:val="center"/>
                </w:tcPr>
                <w:p w:rsidR="0001249C" w:rsidRPr="00FA5460" w:rsidRDefault="0001249C" w:rsidP="0001249C">
                  <w:pPr>
                    <w:widowControl/>
                    <w:ind w:firstLineChars="0" w:firstLine="0"/>
                    <w:jc w:val="left"/>
                    <w:rPr>
                      <w:rFonts w:cs="宋体"/>
                      <w:color w:val="000000" w:themeColor="text1"/>
                      <w:kern w:val="0"/>
                      <w:sz w:val="24"/>
                    </w:rPr>
                  </w:pPr>
                  <w:r w:rsidRPr="00FA5460">
                    <w:rPr>
                      <w:rFonts w:cs="宋体" w:hint="eastAsia"/>
                      <w:color w:val="000000" w:themeColor="text1"/>
                      <w:kern w:val="0"/>
                      <w:sz w:val="24"/>
                    </w:rPr>
                    <w:t>车间</w:t>
                  </w:r>
                </w:p>
              </w:tc>
              <w:tc>
                <w:tcPr>
                  <w:tcW w:w="1050" w:type="pct"/>
                  <w:tcBorders>
                    <w:top w:val="nil"/>
                    <w:left w:val="nil"/>
                    <w:bottom w:val="single" w:sz="4" w:space="0" w:color="auto"/>
                    <w:right w:val="single" w:sz="4" w:space="0" w:color="auto"/>
                  </w:tcBorders>
                  <w:shd w:val="clear" w:color="auto" w:fill="auto"/>
                  <w:vAlign w:val="center"/>
                </w:tcPr>
                <w:p w:rsidR="0001249C" w:rsidRPr="00FA5460" w:rsidRDefault="0001249C" w:rsidP="0001249C">
                  <w:pPr>
                    <w:widowControl/>
                    <w:ind w:firstLineChars="0" w:firstLine="0"/>
                    <w:jc w:val="left"/>
                    <w:rPr>
                      <w:rFonts w:cs="宋体"/>
                      <w:color w:val="000000" w:themeColor="text1"/>
                      <w:kern w:val="0"/>
                      <w:sz w:val="24"/>
                    </w:rPr>
                  </w:pPr>
                  <w:r w:rsidRPr="00FA5460">
                    <w:rPr>
                      <w:rFonts w:cs="宋体" w:hint="eastAsia"/>
                      <w:color w:val="000000" w:themeColor="text1"/>
                      <w:kern w:val="0"/>
                      <w:sz w:val="24"/>
                    </w:rPr>
                    <w:t>正常使用</w:t>
                  </w:r>
                </w:p>
              </w:tc>
            </w:tr>
            <w:tr w:rsidR="0001249C" w:rsidRPr="00FA5460" w:rsidTr="00D35C67">
              <w:trPr>
                <w:trHeight w:val="540"/>
                <w:jc w:val="center"/>
              </w:trPr>
              <w:tc>
                <w:tcPr>
                  <w:tcW w:w="709" w:type="pct"/>
                  <w:tcBorders>
                    <w:top w:val="nil"/>
                    <w:left w:val="single" w:sz="4" w:space="0" w:color="auto"/>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8</w:t>
                  </w:r>
                </w:p>
              </w:tc>
              <w:tc>
                <w:tcPr>
                  <w:tcW w:w="1911" w:type="pct"/>
                  <w:tcBorders>
                    <w:top w:val="nil"/>
                    <w:left w:val="nil"/>
                    <w:bottom w:val="single" w:sz="4" w:space="0" w:color="auto"/>
                    <w:right w:val="single" w:sz="4" w:space="0" w:color="auto"/>
                  </w:tcBorders>
                  <w:shd w:val="clear" w:color="auto" w:fill="auto"/>
                  <w:vAlign w:val="center"/>
                </w:tcPr>
                <w:p w:rsidR="0001249C" w:rsidRPr="00FA5460" w:rsidRDefault="0001249C" w:rsidP="00D35C67">
                  <w:pPr>
                    <w:widowControl/>
                    <w:ind w:firstLineChars="0" w:firstLine="0"/>
                    <w:jc w:val="center"/>
                    <w:rPr>
                      <w:rFonts w:cs="宋体"/>
                      <w:color w:val="000000" w:themeColor="text1"/>
                      <w:kern w:val="0"/>
                      <w:sz w:val="24"/>
                    </w:rPr>
                  </w:pPr>
                  <w:r w:rsidRPr="00FA5460">
                    <w:rPr>
                      <w:rFonts w:cs="宋体" w:hint="eastAsia"/>
                      <w:color w:val="000000" w:themeColor="text1"/>
                      <w:kern w:val="0"/>
                      <w:sz w:val="24"/>
                    </w:rPr>
                    <w:t>数字多用表</w:t>
                  </w:r>
                  <w:r w:rsidRPr="00FA5460">
                    <w:rPr>
                      <w:rFonts w:cs="宋体" w:hint="eastAsia"/>
                      <w:color w:val="000000" w:themeColor="text1"/>
                      <w:kern w:val="0"/>
                      <w:sz w:val="24"/>
                    </w:rPr>
                    <w:t>Fluke</w:t>
                  </w:r>
                  <w:smartTag w:uri="urn:schemas-microsoft-com:office:smarttags" w:element="chmetcnv">
                    <w:smartTagPr>
                      <w:attr w:name="UnitName" w:val="a"/>
                      <w:attr w:name="SourceValue" w:val="8808"/>
                      <w:attr w:name="HasSpace" w:val="False"/>
                      <w:attr w:name="Negative" w:val="False"/>
                      <w:attr w:name="NumberType" w:val="1"/>
                      <w:attr w:name="TCSC" w:val="0"/>
                    </w:smartTagPr>
                    <w:r w:rsidRPr="00FA5460">
                      <w:rPr>
                        <w:rFonts w:cs="宋体" w:hint="eastAsia"/>
                        <w:color w:val="000000" w:themeColor="text1"/>
                        <w:kern w:val="0"/>
                        <w:sz w:val="24"/>
                      </w:rPr>
                      <w:t>8808A</w:t>
                    </w:r>
                  </w:smartTag>
                </w:p>
              </w:tc>
              <w:tc>
                <w:tcPr>
                  <w:tcW w:w="558" w:type="pct"/>
                  <w:tcBorders>
                    <w:top w:val="nil"/>
                    <w:left w:val="nil"/>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1</w:t>
                  </w:r>
                </w:p>
              </w:tc>
              <w:tc>
                <w:tcPr>
                  <w:tcW w:w="772" w:type="pct"/>
                  <w:tcBorders>
                    <w:top w:val="nil"/>
                    <w:left w:val="nil"/>
                    <w:bottom w:val="single" w:sz="4" w:space="0" w:color="auto"/>
                    <w:right w:val="single" w:sz="4" w:space="0" w:color="auto"/>
                  </w:tcBorders>
                  <w:shd w:val="clear" w:color="auto" w:fill="auto"/>
                  <w:vAlign w:val="center"/>
                </w:tcPr>
                <w:p w:rsidR="0001249C" w:rsidRPr="00FA5460" w:rsidRDefault="0001249C" w:rsidP="0001249C">
                  <w:pPr>
                    <w:widowControl/>
                    <w:ind w:firstLineChars="0" w:firstLine="0"/>
                    <w:jc w:val="left"/>
                    <w:rPr>
                      <w:rFonts w:cs="宋体"/>
                      <w:color w:val="000000" w:themeColor="text1"/>
                      <w:kern w:val="0"/>
                      <w:sz w:val="24"/>
                    </w:rPr>
                  </w:pPr>
                  <w:r w:rsidRPr="00FA5460">
                    <w:rPr>
                      <w:rFonts w:cs="宋体" w:hint="eastAsia"/>
                      <w:color w:val="000000" w:themeColor="text1"/>
                      <w:kern w:val="0"/>
                      <w:sz w:val="24"/>
                    </w:rPr>
                    <w:t>车间</w:t>
                  </w:r>
                </w:p>
              </w:tc>
              <w:tc>
                <w:tcPr>
                  <w:tcW w:w="1050" w:type="pct"/>
                  <w:tcBorders>
                    <w:top w:val="nil"/>
                    <w:left w:val="nil"/>
                    <w:bottom w:val="single" w:sz="4" w:space="0" w:color="auto"/>
                    <w:right w:val="single" w:sz="4" w:space="0" w:color="auto"/>
                  </w:tcBorders>
                  <w:shd w:val="clear" w:color="auto" w:fill="auto"/>
                  <w:vAlign w:val="center"/>
                </w:tcPr>
                <w:p w:rsidR="0001249C" w:rsidRPr="00FA5460" w:rsidRDefault="0001249C" w:rsidP="0001249C">
                  <w:pPr>
                    <w:widowControl/>
                    <w:ind w:firstLineChars="0" w:firstLine="0"/>
                    <w:jc w:val="left"/>
                    <w:rPr>
                      <w:rFonts w:cs="宋体"/>
                      <w:color w:val="000000" w:themeColor="text1"/>
                      <w:kern w:val="0"/>
                      <w:sz w:val="24"/>
                    </w:rPr>
                  </w:pPr>
                  <w:r w:rsidRPr="00FA5460">
                    <w:rPr>
                      <w:rFonts w:cs="宋体" w:hint="eastAsia"/>
                      <w:color w:val="000000" w:themeColor="text1"/>
                      <w:kern w:val="0"/>
                      <w:sz w:val="24"/>
                    </w:rPr>
                    <w:t>正常使用</w:t>
                  </w:r>
                </w:p>
              </w:tc>
            </w:tr>
            <w:tr w:rsidR="0001249C" w:rsidRPr="00FA5460" w:rsidTr="00D35C67">
              <w:trPr>
                <w:trHeight w:val="540"/>
                <w:jc w:val="center"/>
              </w:trPr>
              <w:tc>
                <w:tcPr>
                  <w:tcW w:w="709" w:type="pct"/>
                  <w:tcBorders>
                    <w:top w:val="nil"/>
                    <w:left w:val="single" w:sz="4" w:space="0" w:color="auto"/>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9</w:t>
                  </w:r>
                </w:p>
              </w:tc>
              <w:tc>
                <w:tcPr>
                  <w:tcW w:w="1911" w:type="pct"/>
                  <w:tcBorders>
                    <w:top w:val="nil"/>
                    <w:left w:val="nil"/>
                    <w:bottom w:val="single" w:sz="4" w:space="0" w:color="auto"/>
                    <w:right w:val="single" w:sz="4" w:space="0" w:color="auto"/>
                  </w:tcBorders>
                  <w:shd w:val="clear" w:color="auto" w:fill="auto"/>
                  <w:vAlign w:val="center"/>
                </w:tcPr>
                <w:p w:rsidR="0001249C" w:rsidRPr="00FA5460" w:rsidRDefault="0001249C" w:rsidP="00D35C67">
                  <w:pPr>
                    <w:widowControl/>
                    <w:ind w:firstLineChars="0" w:firstLine="0"/>
                    <w:jc w:val="center"/>
                    <w:rPr>
                      <w:rFonts w:cs="宋体"/>
                      <w:color w:val="000000" w:themeColor="text1"/>
                      <w:kern w:val="0"/>
                      <w:sz w:val="24"/>
                    </w:rPr>
                  </w:pPr>
                  <w:r w:rsidRPr="00FA5460">
                    <w:rPr>
                      <w:rFonts w:cs="宋体" w:hint="eastAsia"/>
                      <w:color w:val="000000" w:themeColor="text1"/>
                      <w:kern w:val="0"/>
                      <w:sz w:val="24"/>
                    </w:rPr>
                    <w:t>数字多用表</w:t>
                  </w:r>
                  <w:r w:rsidRPr="00FA5460">
                    <w:rPr>
                      <w:rFonts w:cs="宋体" w:hint="eastAsia"/>
                      <w:color w:val="000000" w:themeColor="text1"/>
                      <w:kern w:val="0"/>
                      <w:sz w:val="24"/>
                    </w:rPr>
                    <w:t>Fluke</w:t>
                  </w:r>
                  <w:smartTag w:uri="urn:schemas-microsoft-com:office:smarttags" w:element="chmetcnv">
                    <w:smartTagPr>
                      <w:attr w:name="UnitName" w:val="a"/>
                      <w:attr w:name="SourceValue" w:val="8808"/>
                      <w:attr w:name="HasSpace" w:val="False"/>
                      <w:attr w:name="Negative" w:val="False"/>
                      <w:attr w:name="NumberType" w:val="1"/>
                      <w:attr w:name="TCSC" w:val="0"/>
                    </w:smartTagPr>
                    <w:r w:rsidRPr="00FA5460">
                      <w:rPr>
                        <w:rFonts w:cs="宋体" w:hint="eastAsia"/>
                        <w:color w:val="000000" w:themeColor="text1"/>
                        <w:kern w:val="0"/>
                        <w:sz w:val="24"/>
                      </w:rPr>
                      <w:t>8808A</w:t>
                    </w:r>
                  </w:smartTag>
                </w:p>
              </w:tc>
              <w:tc>
                <w:tcPr>
                  <w:tcW w:w="558" w:type="pct"/>
                  <w:tcBorders>
                    <w:top w:val="nil"/>
                    <w:left w:val="nil"/>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1</w:t>
                  </w:r>
                </w:p>
              </w:tc>
              <w:tc>
                <w:tcPr>
                  <w:tcW w:w="772" w:type="pct"/>
                  <w:tcBorders>
                    <w:top w:val="nil"/>
                    <w:left w:val="nil"/>
                    <w:bottom w:val="single" w:sz="4" w:space="0" w:color="auto"/>
                    <w:right w:val="single" w:sz="4" w:space="0" w:color="auto"/>
                  </w:tcBorders>
                  <w:shd w:val="clear" w:color="auto" w:fill="auto"/>
                  <w:vAlign w:val="center"/>
                </w:tcPr>
                <w:p w:rsidR="0001249C" w:rsidRPr="00FA5460" w:rsidRDefault="0001249C" w:rsidP="0001249C">
                  <w:pPr>
                    <w:widowControl/>
                    <w:ind w:firstLineChars="0" w:firstLine="0"/>
                    <w:jc w:val="left"/>
                    <w:rPr>
                      <w:rFonts w:cs="宋体"/>
                      <w:color w:val="000000" w:themeColor="text1"/>
                      <w:kern w:val="0"/>
                      <w:sz w:val="24"/>
                    </w:rPr>
                  </w:pPr>
                  <w:r w:rsidRPr="00FA5460">
                    <w:rPr>
                      <w:rFonts w:cs="宋体" w:hint="eastAsia"/>
                      <w:color w:val="000000" w:themeColor="text1"/>
                      <w:kern w:val="0"/>
                      <w:sz w:val="24"/>
                    </w:rPr>
                    <w:t>车间</w:t>
                  </w:r>
                </w:p>
              </w:tc>
              <w:tc>
                <w:tcPr>
                  <w:tcW w:w="1050" w:type="pct"/>
                  <w:tcBorders>
                    <w:top w:val="nil"/>
                    <w:left w:val="nil"/>
                    <w:bottom w:val="single" w:sz="4" w:space="0" w:color="auto"/>
                    <w:right w:val="single" w:sz="4" w:space="0" w:color="auto"/>
                  </w:tcBorders>
                  <w:shd w:val="clear" w:color="auto" w:fill="auto"/>
                  <w:vAlign w:val="center"/>
                </w:tcPr>
                <w:p w:rsidR="0001249C" w:rsidRPr="00FA5460" w:rsidRDefault="0001249C" w:rsidP="0001249C">
                  <w:pPr>
                    <w:widowControl/>
                    <w:ind w:firstLineChars="0" w:firstLine="0"/>
                    <w:jc w:val="left"/>
                    <w:rPr>
                      <w:rFonts w:cs="宋体"/>
                      <w:color w:val="000000" w:themeColor="text1"/>
                      <w:kern w:val="0"/>
                      <w:sz w:val="24"/>
                    </w:rPr>
                  </w:pPr>
                  <w:r w:rsidRPr="00FA5460">
                    <w:rPr>
                      <w:rFonts w:cs="宋体" w:hint="eastAsia"/>
                      <w:color w:val="000000" w:themeColor="text1"/>
                      <w:kern w:val="0"/>
                      <w:sz w:val="24"/>
                    </w:rPr>
                    <w:t>正常使用</w:t>
                  </w:r>
                </w:p>
              </w:tc>
            </w:tr>
            <w:tr w:rsidR="0001249C" w:rsidRPr="00FA5460" w:rsidTr="00D35C67">
              <w:trPr>
                <w:trHeight w:val="540"/>
                <w:jc w:val="center"/>
              </w:trPr>
              <w:tc>
                <w:tcPr>
                  <w:tcW w:w="709" w:type="pct"/>
                  <w:tcBorders>
                    <w:top w:val="nil"/>
                    <w:left w:val="single" w:sz="4" w:space="0" w:color="auto"/>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10</w:t>
                  </w:r>
                </w:p>
              </w:tc>
              <w:tc>
                <w:tcPr>
                  <w:tcW w:w="1911" w:type="pct"/>
                  <w:tcBorders>
                    <w:top w:val="nil"/>
                    <w:left w:val="nil"/>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电流钳形表</w:t>
                  </w:r>
                </w:p>
              </w:tc>
              <w:tc>
                <w:tcPr>
                  <w:tcW w:w="558" w:type="pct"/>
                  <w:tcBorders>
                    <w:top w:val="nil"/>
                    <w:left w:val="nil"/>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1</w:t>
                  </w:r>
                </w:p>
              </w:tc>
              <w:tc>
                <w:tcPr>
                  <w:tcW w:w="772" w:type="pct"/>
                  <w:tcBorders>
                    <w:top w:val="nil"/>
                    <w:left w:val="nil"/>
                    <w:bottom w:val="single" w:sz="4" w:space="0" w:color="auto"/>
                    <w:right w:val="single" w:sz="4" w:space="0" w:color="auto"/>
                  </w:tcBorders>
                  <w:shd w:val="clear" w:color="auto" w:fill="auto"/>
                  <w:vAlign w:val="center"/>
                </w:tcPr>
                <w:p w:rsidR="0001249C" w:rsidRPr="00FA5460" w:rsidRDefault="0001249C" w:rsidP="0001249C">
                  <w:pPr>
                    <w:widowControl/>
                    <w:ind w:firstLineChars="0" w:firstLine="0"/>
                    <w:jc w:val="left"/>
                    <w:rPr>
                      <w:rFonts w:cs="宋体"/>
                      <w:color w:val="000000" w:themeColor="text1"/>
                      <w:kern w:val="0"/>
                      <w:sz w:val="24"/>
                    </w:rPr>
                  </w:pPr>
                  <w:r w:rsidRPr="00FA5460">
                    <w:rPr>
                      <w:rFonts w:cs="宋体" w:hint="eastAsia"/>
                      <w:color w:val="000000" w:themeColor="text1"/>
                      <w:kern w:val="0"/>
                      <w:sz w:val="24"/>
                    </w:rPr>
                    <w:t>车间</w:t>
                  </w:r>
                </w:p>
              </w:tc>
              <w:tc>
                <w:tcPr>
                  <w:tcW w:w="1050" w:type="pct"/>
                  <w:tcBorders>
                    <w:top w:val="nil"/>
                    <w:left w:val="nil"/>
                    <w:bottom w:val="single" w:sz="4" w:space="0" w:color="auto"/>
                    <w:right w:val="single" w:sz="4" w:space="0" w:color="auto"/>
                  </w:tcBorders>
                  <w:shd w:val="clear" w:color="auto" w:fill="auto"/>
                  <w:vAlign w:val="center"/>
                </w:tcPr>
                <w:p w:rsidR="0001249C" w:rsidRPr="00FA5460" w:rsidRDefault="0001249C" w:rsidP="0001249C">
                  <w:pPr>
                    <w:widowControl/>
                    <w:ind w:firstLineChars="0" w:firstLine="0"/>
                    <w:jc w:val="left"/>
                    <w:rPr>
                      <w:rFonts w:cs="宋体"/>
                      <w:color w:val="000000" w:themeColor="text1"/>
                      <w:kern w:val="0"/>
                      <w:sz w:val="24"/>
                    </w:rPr>
                  </w:pPr>
                  <w:r w:rsidRPr="00FA5460">
                    <w:rPr>
                      <w:rFonts w:cs="宋体" w:hint="eastAsia"/>
                      <w:color w:val="000000" w:themeColor="text1"/>
                      <w:kern w:val="0"/>
                      <w:sz w:val="24"/>
                    </w:rPr>
                    <w:t>正常使用</w:t>
                  </w:r>
                </w:p>
              </w:tc>
            </w:tr>
            <w:tr w:rsidR="0001249C" w:rsidRPr="00FA5460" w:rsidTr="00D35C67">
              <w:trPr>
                <w:trHeight w:val="540"/>
                <w:jc w:val="center"/>
              </w:trPr>
              <w:tc>
                <w:tcPr>
                  <w:tcW w:w="709" w:type="pct"/>
                  <w:tcBorders>
                    <w:top w:val="nil"/>
                    <w:left w:val="single" w:sz="4" w:space="0" w:color="auto"/>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11</w:t>
                  </w:r>
                </w:p>
              </w:tc>
              <w:tc>
                <w:tcPr>
                  <w:tcW w:w="1911" w:type="pct"/>
                  <w:tcBorders>
                    <w:top w:val="nil"/>
                    <w:left w:val="nil"/>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电流钳形表</w:t>
                  </w:r>
                </w:p>
              </w:tc>
              <w:tc>
                <w:tcPr>
                  <w:tcW w:w="558" w:type="pct"/>
                  <w:tcBorders>
                    <w:top w:val="nil"/>
                    <w:left w:val="nil"/>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1</w:t>
                  </w:r>
                </w:p>
              </w:tc>
              <w:tc>
                <w:tcPr>
                  <w:tcW w:w="772" w:type="pct"/>
                  <w:tcBorders>
                    <w:top w:val="nil"/>
                    <w:left w:val="nil"/>
                    <w:bottom w:val="single" w:sz="4" w:space="0" w:color="auto"/>
                    <w:right w:val="single" w:sz="4" w:space="0" w:color="auto"/>
                  </w:tcBorders>
                  <w:shd w:val="clear" w:color="auto" w:fill="auto"/>
                  <w:vAlign w:val="center"/>
                </w:tcPr>
                <w:p w:rsidR="0001249C" w:rsidRPr="00FA5460" w:rsidRDefault="0001249C" w:rsidP="0001249C">
                  <w:pPr>
                    <w:widowControl/>
                    <w:ind w:firstLineChars="0" w:firstLine="0"/>
                    <w:jc w:val="left"/>
                    <w:rPr>
                      <w:rFonts w:cs="宋体"/>
                      <w:color w:val="000000" w:themeColor="text1"/>
                      <w:kern w:val="0"/>
                      <w:sz w:val="24"/>
                    </w:rPr>
                  </w:pPr>
                  <w:r w:rsidRPr="00FA5460">
                    <w:rPr>
                      <w:rFonts w:cs="宋体" w:hint="eastAsia"/>
                      <w:color w:val="000000" w:themeColor="text1"/>
                      <w:kern w:val="0"/>
                      <w:sz w:val="24"/>
                    </w:rPr>
                    <w:t>车间</w:t>
                  </w:r>
                </w:p>
              </w:tc>
              <w:tc>
                <w:tcPr>
                  <w:tcW w:w="1050" w:type="pct"/>
                  <w:tcBorders>
                    <w:top w:val="nil"/>
                    <w:left w:val="nil"/>
                    <w:bottom w:val="single" w:sz="4" w:space="0" w:color="auto"/>
                    <w:right w:val="single" w:sz="4" w:space="0" w:color="auto"/>
                  </w:tcBorders>
                  <w:shd w:val="clear" w:color="auto" w:fill="auto"/>
                  <w:vAlign w:val="center"/>
                </w:tcPr>
                <w:p w:rsidR="0001249C" w:rsidRPr="00FA5460" w:rsidRDefault="0001249C" w:rsidP="0001249C">
                  <w:pPr>
                    <w:widowControl/>
                    <w:ind w:firstLineChars="0" w:firstLine="0"/>
                    <w:jc w:val="left"/>
                    <w:rPr>
                      <w:rFonts w:cs="宋体"/>
                      <w:color w:val="000000" w:themeColor="text1"/>
                      <w:kern w:val="0"/>
                      <w:sz w:val="24"/>
                    </w:rPr>
                  </w:pPr>
                  <w:r w:rsidRPr="00FA5460">
                    <w:rPr>
                      <w:rFonts w:cs="宋体" w:hint="eastAsia"/>
                      <w:color w:val="000000" w:themeColor="text1"/>
                      <w:kern w:val="0"/>
                      <w:sz w:val="24"/>
                    </w:rPr>
                    <w:t>正常使用</w:t>
                  </w:r>
                </w:p>
              </w:tc>
            </w:tr>
            <w:tr w:rsidR="0001249C" w:rsidRPr="00FA5460" w:rsidTr="00D35C67">
              <w:trPr>
                <w:trHeight w:val="540"/>
                <w:jc w:val="center"/>
              </w:trPr>
              <w:tc>
                <w:tcPr>
                  <w:tcW w:w="709" w:type="pct"/>
                  <w:tcBorders>
                    <w:top w:val="nil"/>
                    <w:left w:val="single" w:sz="4" w:space="0" w:color="auto"/>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12</w:t>
                  </w:r>
                </w:p>
              </w:tc>
              <w:tc>
                <w:tcPr>
                  <w:tcW w:w="1911" w:type="pct"/>
                  <w:tcBorders>
                    <w:top w:val="nil"/>
                    <w:left w:val="nil"/>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MX100</w:t>
                  </w:r>
                  <w:r w:rsidRPr="00FA5460">
                    <w:rPr>
                      <w:rFonts w:cs="宋体" w:hint="eastAsia"/>
                      <w:color w:val="000000" w:themeColor="text1"/>
                      <w:kern w:val="0"/>
                      <w:sz w:val="24"/>
                    </w:rPr>
                    <w:t>数据采集器</w:t>
                  </w:r>
                  <w:r w:rsidRPr="00FA5460">
                    <w:rPr>
                      <w:rFonts w:cs="宋体" w:hint="eastAsia"/>
                      <w:color w:val="000000" w:themeColor="text1"/>
                      <w:kern w:val="0"/>
                      <w:sz w:val="24"/>
                    </w:rPr>
                    <w:t>MX100-E-1H</w:t>
                  </w:r>
                </w:p>
              </w:tc>
              <w:tc>
                <w:tcPr>
                  <w:tcW w:w="558" w:type="pct"/>
                  <w:tcBorders>
                    <w:top w:val="nil"/>
                    <w:left w:val="nil"/>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1</w:t>
                  </w:r>
                </w:p>
              </w:tc>
              <w:tc>
                <w:tcPr>
                  <w:tcW w:w="772" w:type="pct"/>
                  <w:tcBorders>
                    <w:top w:val="nil"/>
                    <w:left w:val="nil"/>
                    <w:bottom w:val="single" w:sz="4" w:space="0" w:color="auto"/>
                    <w:right w:val="single" w:sz="4" w:space="0" w:color="auto"/>
                  </w:tcBorders>
                  <w:shd w:val="clear" w:color="auto" w:fill="auto"/>
                  <w:vAlign w:val="center"/>
                </w:tcPr>
                <w:p w:rsidR="0001249C" w:rsidRPr="00FA5460" w:rsidRDefault="0001249C" w:rsidP="0001249C">
                  <w:pPr>
                    <w:widowControl/>
                    <w:ind w:firstLineChars="0" w:firstLine="0"/>
                    <w:jc w:val="left"/>
                    <w:rPr>
                      <w:rFonts w:cs="宋体"/>
                      <w:color w:val="000000" w:themeColor="text1"/>
                      <w:kern w:val="0"/>
                      <w:sz w:val="24"/>
                    </w:rPr>
                  </w:pPr>
                  <w:r w:rsidRPr="00FA5460">
                    <w:rPr>
                      <w:rFonts w:cs="宋体" w:hint="eastAsia"/>
                      <w:color w:val="000000" w:themeColor="text1"/>
                      <w:kern w:val="0"/>
                      <w:sz w:val="24"/>
                    </w:rPr>
                    <w:t>车间</w:t>
                  </w:r>
                </w:p>
              </w:tc>
              <w:tc>
                <w:tcPr>
                  <w:tcW w:w="1050" w:type="pct"/>
                  <w:tcBorders>
                    <w:top w:val="nil"/>
                    <w:left w:val="nil"/>
                    <w:bottom w:val="single" w:sz="4" w:space="0" w:color="auto"/>
                    <w:right w:val="single" w:sz="4" w:space="0" w:color="auto"/>
                  </w:tcBorders>
                  <w:shd w:val="clear" w:color="auto" w:fill="auto"/>
                  <w:vAlign w:val="center"/>
                </w:tcPr>
                <w:p w:rsidR="0001249C" w:rsidRPr="00FA5460" w:rsidRDefault="0001249C" w:rsidP="0001249C">
                  <w:pPr>
                    <w:widowControl/>
                    <w:ind w:firstLineChars="0" w:firstLine="0"/>
                    <w:jc w:val="left"/>
                    <w:rPr>
                      <w:rFonts w:cs="宋体"/>
                      <w:color w:val="000000" w:themeColor="text1"/>
                      <w:kern w:val="0"/>
                      <w:sz w:val="24"/>
                    </w:rPr>
                  </w:pPr>
                  <w:r w:rsidRPr="00FA5460">
                    <w:rPr>
                      <w:rFonts w:cs="宋体" w:hint="eastAsia"/>
                      <w:color w:val="000000" w:themeColor="text1"/>
                      <w:kern w:val="0"/>
                      <w:sz w:val="24"/>
                    </w:rPr>
                    <w:t>正常使用</w:t>
                  </w:r>
                </w:p>
              </w:tc>
            </w:tr>
            <w:tr w:rsidR="0001249C" w:rsidRPr="00FA5460" w:rsidTr="00D35C67">
              <w:trPr>
                <w:trHeight w:val="540"/>
                <w:jc w:val="center"/>
              </w:trPr>
              <w:tc>
                <w:tcPr>
                  <w:tcW w:w="709" w:type="pct"/>
                  <w:tcBorders>
                    <w:top w:val="nil"/>
                    <w:left w:val="single" w:sz="4" w:space="0" w:color="auto"/>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13</w:t>
                  </w:r>
                </w:p>
              </w:tc>
              <w:tc>
                <w:tcPr>
                  <w:tcW w:w="1911" w:type="pct"/>
                  <w:tcBorders>
                    <w:top w:val="nil"/>
                    <w:left w:val="nil"/>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数据采集模块</w:t>
                  </w:r>
                  <w:r w:rsidRPr="00FA5460">
                    <w:rPr>
                      <w:rFonts w:cs="宋体" w:hint="eastAsia"/>
                      <w:color w:val="000000" w:themeColor="text1"/>
                      <w:kern w:val="0"/>
                      <w:sz w:val="24"/>
                    </w:rPr>
                    <w:t>MX110-VTD-L30/H3</w:t>
                  </w:r>
                </w:p>
              </w:tc>
              <w:tc>
                <w:tcPr>
                  <w:tcW w:w="558" w:type="pct"/>
                  <w:tcBorders>
                    <w:top w:val="nil"/>
                    <w:left w:val="nil"/>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1</w:t>
                  </w:r>
                </w:p>
              </w:tc>
              <w:tc>
                <w:tcPr>
                  <w:tcW w:w="772" w:type="pct"/>
                  <w:tcBorders>
                    <w:top w:val="nil"/>
                    <w:left w:val="nil"/>
                    <w:bottom w:val="single" w:sz="4" w:space="0" w:color="auto"/>
                    <w:right w:val="single" w:sz="4" w:space="0" w:color="auto"/>
                  </w:tcBorders>
                  <w:shd w:val="clear" w:color="auto" w:fill="auto"/>
                  <w:vAlign w:val="center"/>
                </w:tcPr>
                <w:p w:rsidR="0001249C" w:rsidRPr="00FA5460" w:rsidRDefault="0001249C" w:rsidP="0001249C">
                  <w:pPr>
                    <w:widowControl/>
                    <w:ind w:firstLineChars="0" w:firstLine="0"/>
                    <w:jc w:val="left"/>
                    <w:rPr>
                      <w:rFonts w:cs="宋体"/>
                      <w:color w:val="000000" w:themeColor="text1"/>
                      <w:kern w:val="0"/>
                      <w:sz w:val="24"/>
                    </w:rPr>
                  </w:pPr>
                  <w:r w:rsidRPr="00FA5460">
                    <w:rPr>
                      <w:rFonts w:cs="宋体" w:hint="eastAsia"/>
                      <w:color w:val="000000" w:themeColor="text1"/>
                      <w:kern w:val="0"/>
                      <w:sz w:val="24"/>
                    </w:rPr>
                    <w:t>车间</w:t>
                  </w:r>
                </w:p>
              </w:tc>
              <w:tc>
                <w:tcPr>
                  <w:tcW w:w="1050" w:type="pct"/>
                  <w:tcBorders>
                    <w:top w:val="nil"/>
                    <w:left w:val="nil"/>
                    <w:bottom w:val="single" w:sz="4" w:space="0" w:color="auto"/>
                    <w:right w:val="single" w:sz="4" w:space="0" w:color="auto"/>
                  </w:tcBorders>
                  <w:shd w:val="clear" w:color="auto" w:fill="auto"/>
                  <w:vAlign w:val="center"/>
                </w:tcPr>
                <w:p w:rsidR="0001249C" w:rsidRPr="00FA5460" w:rsidRDefault="0001249C" w:rsidP="0001249C">
                  <w:pPr>
                    <w:widowControl/>
                    <w:ind w:firstLineChars="0" w:firstLine="0"/>
                    <w:jc w:val="left"/>
                    <w:rPr>
                      <w:rFonts w:cs="宋体"/>
                      <w:color w:val="000000" w:themeColor="text1"/>
                      <w:kern w:val="0"/>
                      <w:sz w:val="24"/>
                    </w:rPr>
                  </w:pPr>
                  <w:r w:rsidRPr="00FA5460">
                    <w:rPr>
                      <w:rFonts w:cs="宋体" w:hint="eastAsia"/>
                      <w:color w:val="000000" w:themeColor="text1"/>
                      <w:kern w:val="0"/>
                      <w:sz w:val="24"/>
                    </w:rPr>
                    <w:t>正常使用</w:t>
                  </w:r>
                </w:p>
              </w:tc>
            </w:tr>
            <w:tr w:rsidR="0001249C" w:rsidRPr="00FA5460" w:rsidTr="00D35C67">
              <w:trPr>
                <w:trHeight w:val="540"/>
                <w:jc w:val="center"/>
              </w:trPr>
              <w:tc>
                <w:tcPr>
                  <w:tcW w:w="709" w:type="pct"/>
                  <w:tcBorders>
                    <w:top w:val="nil"/>
                    <w:left w:val="single" w:sz="4" w:space="0" w:color="auto"/>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lastRenderedPageBreak/>
                    <w:t>14</w:t>
                  </w:r>
                </w:p>
              </w:tc>
              <w:tc>
                <w:tcPr>
                  <w:tcW w:w="1911" w:type="pct"/>
                  <w:tcBorders>
                    <w:top w:val="nil"/>
                    <w:left w:val="nil"/>
                    <w:bottom w:val="single" w:sz="4" w:space="0" w:color="auto"/>
                    <w:right w:val="single" w:sz="4" w:space="0" w:color="auto"/>
                  </w:tcBorders>
                  <w:shd w:val="clear" w:color="auto" w:fill="auto"/>
                  <w:vAlign w:val="center"/>
                </w:tcPr>
                <w:p w:rsidR="0001249C" w:rsidRPr="00FA5460" w:rsidRDefault="0001249C" w:rsidP="00D35C67">
                  <w:pPr>
                    <w:widowControl/>
                    <w:ind w:firstLineChars="0" w:firstLine="0"/>
                    <w:jc w:val="center"/>
                    <w:rPr>
                      <w:rFonts w:cs="宋体"/>
                      <w:color w:val="000000" w:themeColor="text1"/>
                      <w:kern w:val="0"/>
                      <w:sz w:val="24"/>
                    </w:rPr>
                  </w:pPr>
                  <w:r w:rsidRPr="00FA5460">
                    <w:rPr>
                      <w:rFonts w:cs="宋体" w:hint="eastAsia"/>
                      <w:color w:val="000000" w:themeColor="text1"/>
                      <w:kern w:val="0"/>
                      <w:sz w:val="24"/>
                    </w:rPr>
                    <w:t>数据采集背板</w:t>
                  </w:r>
                  <w:r w:rsidRPr="00FA5460">
                    <w:rPr>
                      <w:rFonts w:cs="宋体" w:hint="eastAsia"/>
                      <w:color w:val="000000" w:themeColor="text1"/>
                      <w:kern w:val="0"/>
                      <w:sz w:val="24"/>
                    </w:rPr>
                    <w:t>MX150-6</w:t>
                  </w:r>
                </w:p>
              </w:tc>
              <w:tc>
                <w:tcPr>
                  <w:tcW w:w="558" w:type="pct"/>
                  <w:tcBorders>
                    <w:top w:val="nil"/>
                    <w:left w:val="nil"/>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1</w:t>
                  </w:r>
                </w:p>
              </w:tc>
              <w:tc>
                <w:tcPr>
                  <w:tcW w:w="772" w:type="pct"/>
                  <w:tcBorders>
                    <w:top w:val="nil"/>
                    <w:left w:val="nil"/>
                    <w:bottom w:val="single" w:sz="4" w:space="0" w:color="auto"/>
                    <w:right w:val="single" w:sz="4" w:space="0" w:color="auto"/>
                  </w:tcBorders>
                  <w:shd w:val="clear" w:color="auto" w:fill="auto"/>
                  <w:vAlign w:val="center"/>
                </w:tcPr>
                <w:p w:rsidR="0001249C" w:rsidRPr="00FA5460" w:rsidRDefault="0001249C" w:rsidP="0001249C">
                  <w:pPr>
                    <w:widowControl/>
                    <w:ind w:firstLineChars="0" w:firstLine="0"/>
                    <w:jc w:val="left"/>
                    <w:rPr>
                      <w:rFonts w:cs="宋体"/>
                      <w:color w:val="000000" w:themeColor="text1"/>
                      <w:kern w:val="0"/>
                      <w:sz w:val="24"/>
                    </w:rPr>
                  </w:pPr>
                  <w:r w:rsidRPr="00FA5460">
                    <w:rPr>
                      <w:rFonts w:cs="宋体" w:hint="eastAsia"/>
                      <w:color w:val="000000" w:themeColor="text1"/>
                      <w:kern w:val="0"/>
                      <w:sz w:val="24"/>
                    </w:rPr>
                    <w:t>车间</w:t>
                  </w:r>
                </w:p>
              </w:tc>
              <w:tc>
                <w:tcPr>
                  <w:tcW w:w="1050" w:type="pct"/>
                  <w:tcBorders>
                    <w:top w:val="nil"/>
                    <w:left w:val="nil"/>
                    <w:bottom w:val="single" w:sz="4" w:space="0" w:color="auto"/>
                    <w:right w:val="single" w:sz="4" w:space="0" w:color="auto"/>
                  </w:tcBorders>
                  <w:shd w:val="clear" w:color="auto" w:fill="auto"/>
                  <w:vAlign w:val="center"/>
                </w:tcPr>
                <w:p w:rsidR="0001249C" w:rsidRPr="00FA5460" w:rsidRDefault="0001249C" w:rsidP="0001249C">
                  <w:pPr>
                    <w:widowControl/>
                    <w:ind w:firstLineChars="0" w:firstLine="0"/>
                    <w:jc w:val="left"/>
                    <w:rPr>
                      <w:rFonts w:cs="宋体"/>
                      <w:color w:val="000000" w:themeColor="text1"/>
                      <w:kern w:val="0"/>
                      <w:sz w:val="24"/>
                    </w:rPr>
                  </w:pPr>
                  <w:r w:rsidRPr="00FA5460">
                    <w:rPr>
                      <w:rFonts w:cs="宋体" w:hint="eastAsia"/>
                      <w:color w:val="000000" w:themeColor="text1"/>
                      <w:kern w:val="0"/>
                      <w:sz w:val="24"/>
                    </w:rPr>
                    <w:t>正常使用</w:t>
                  </w:r>
                </w:p>
              </w:tc>
            </w:tr>
            <w:tr w:rsidR="0001249C" w:rsidRPr="00FA5460" w:rsidTr="00D35C67">
              <w:trPr>
                <w:trHeight w:val="540"/>
                <w:jc w:val="center"/>
              </w:trPr>
              <w:tc>
                <w:tcPr>
                  <w:tcW w:w="709" w:type="pct"/>
                  <w:tcBorders>
                    <w:top w:val="nil"/>
                    <w:left w:val="single" w:sz="4" w:space="0" w:color="auto"/>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1</w:t>
                  </w:r>
                  <w:r w:rsidR="0064450E" w:rsidRPr="00FA5460">
                    <w:rPr>
                      <w:rFonts w:cs="宋体" w:hint="eastAsia"/>
                      <w:color w:val="000000" w:themeColor="text1"/>
                      <w:kern w:val="0"/>
                      <w:sz w:val="24"/>
                    </w:rPr>
                    <w:t>5</w:t>
                  </w:r>
                </w:p>
              </w:tc>
              <w:tc>
                <w:tcPr>
                  <w:tcW w:w="1911" w:type="pct"/>
                  <w:tcBorders>
                    <w:top w:val="nil"/>
                    <w:left w:val="nil"/>
                    <w:bottom w:val="single" w:sz="4" w:space="0" w:color="auto"/>
                    <w:right w:val="single" w:sz="4" w:space="0" w:color="auto"/>
                  </w:tcBorders>
                  <w:shd w:val="clear" w:color="auto" w:fill="auto"/>
                  <w:vAlign w:val="center"/>
                </w:tcPr>
                <w:p w:rsidR="0001249C" w:rsidRPr="00FA5460" w:rsidRDefault="0001249C" w:rsidP="00D35C67">
                  <w:pPr>
                    <w:widowControl/>
                    <w:ind w:firstLineChars="0" w:firstLine="0"/>
                    <w:jc w:val="center"/>
                    <w:rPr>
                      <w:rFonts w:cs="宋体"/>
                      <w:color w:val="000000" w:themeColor="text1"/>
                      <w:kern w:val="0"/>
                      <w:sz w:val="24"/>
                    </w:rPr>
                  </w:pPr>
                  <w:r w:rsidRPr="00FA5460">
                    <w:rPr>
                      <w:rFonts w:cs="宋体" w:hint="eastAsia"/>
                      <w:color w:val="000000" w:themeColor="text1"/>
                      <w:kern w:val="0"/>
                      <w:sz w:val="24"/>
                    </w:rPr>
                    <w:t>数字显示传感器</w:t>
                  </w:r>
                  <w:r w:rsidRPr="00FA5460">
                    <w:rPr>
                      <w:rFonts w:cs="宋体" w:hint="eastAsia"/>
                      <w:color w:val="000000" w:themeColor="text1"/>
                      <w:kern w:val="0"/>
                      <w:sz w:val="24"/>
                    </w:rPr>
                    <w:t>TN3010/22/G</w:t>
                  </w:r>
                </w:p>
              </w:tc>
              <w:tc>
                <w:tcPr>
                  <w:tcW w:w="558" w:type="pct"/>
                  <w:tcBorders>
                    <w:top w:val="nil"/>
                    <w:left w:val="nil"/>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2</w:t>
                  </w:r>
                </w:p>
              </w:tc>
              <w:tc>
                <w:tcPr>
                  <w:tcW w:w="772" w:type="pct"/>
                  <w:tcBorders>
                    <w:top w:val="nil"/>
                    <w:left w:val="nil"/>
                    <w:bottom w:val="single" w:sz="4" w:space="0" w:color="auto"/>
                    <w:right w:val="single" w:sz="4" w:space="0" w:color="auto"/>
                  </w:tcBorders>
                  <w:shd w:val="clear" w:color="auto" w:fill="auto"/>
                  <w:vAlign w:val="center"/>
                </w:tcPr>
                <w:p w:rsidR="0001249C" w:rsidRPr="00FA5460" w:rsidRDefault="0001249C" w:rsidP="0001249C">
                  <w:pPr>
                    <w:widowControl/>
                    <w:ind w:firstLineChars="0" w:firstLine="0"/>
                    <w:jc w:val="left"/>
                    <w:rPr>
                      <w:rFonts w:cs="宋体"/>
                      <w:color w:val="000000" w:themeColor="text1"/>
                      <w:kern w:val="0"/>
                      <w:sz w:val="24"/>
                    </w:rPr>
                  </w:pPr>
                  <w:r w:rsidRPr="00FA5460">
                    <w:rPr>
                      <w:rFonts w:cs="宋体" w:hint="eastAsia"/>
                      <w:color w:val="000000" w:themeColor="text1"/>
                      <w:kern w:val="0"/>
                      <w:sz w:val="24"/>
                    </w:rPr>
                    <w:t>车间</w:t>
                  </w:r>
                </w:p>
              </w:tc>
              <w:tc>
                <w:tcPr>
                  <w:tcW w:w="1050" w:type="pct"/>
                  <w:tcBorders>
                    <w:top w:val="nil"/>
                    <w:left w:val="nil"/>
                    <w:bottom w:val="single" w:sz="4" w:space="0" w:color="auto"/>
                    <w:right w:val="single" w:sz="4" w:space="0" w:color="auto"/>
                  </w:tcBorders>
                  <w:shd w:val="clear" w:color="auto" w:fill="auto"/>
                  <w:vAlign w:val="center"/>
                </w:tcPr>
                <w:p w:rsidR="0001249C" w:rsidRPr="00FA5460" w:rsidRDefault="0001249C" w:rsidP="0001249C">
                  <w:pPr>
                    <w:widowControl/>
                    <w:ind w:firstLineChars="0" w:firstLine="0"/>
                    <w:jc w:val="left"/>
                    <w:rPr>
                      <w:rFonts w:cs="宋体"/>
                      <w:color w:val="000000" w:themeColor="text1"/>
                      <w:kern w:val="0"/>
                      <w:sz w:val="24"/>
                    </w:rPr>
                  </w:pPr>
                  <w:r w:rsidRPr="00FA5460">
                    <w:rPr>
                      <w:rFonts w:cs="宋体" w:hint="eastAsia"/>
                      <w:color w:val="000000" w:themeColor="text1"/>
                      <w:kern w:val="0"/>
                      <w:sz w:val="24"/>
                    </w:rPr>
                    <w:t>正常使用</w:t>
                  </w:r>
                </w:p>
              </w:tc>
            </w:tr>
            <w:tr w:rsidR="0001249C" w:rsidRPr="00FA5460" w:rsidTr="00D35C67">
              <w:trPr>
                <w:trHeight w:val="540"/>
                <w:jc w:val="center"/>
              </w:trPr>
              <w:tc>
                <w:tcPr>
                  <w:tcW w:w="709" w:type="pct"/>
                  <w:tcBorders>
                    <w:top w:val="nil"/>
                    <w:left w:val="single" w:sz="4" w:space="0" w:color="auto"/>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1</w:t>
                  </w:r>
                  <w:r w:rsidR="0064450E" w:rsidRPr="00FA5460">
                    <w:rPr>
                      <w:rFonts w:cs="宋体" w:hint="eastAsia"/>
                      <w:color w:val="000000" w:themeColor="text1"/>
                      <w:kern w:val="0"/>
                      <w:sz w:val="24"/>
                    </w:rPr>
                    <w:t>6</w:t>
                  </w:r>
                </w:p>
              </w:tc>
              <w:tc>
                <w:tcPr>
                  <w:tcW w:w="1911" w:type="pct"/>
                  <w:tcBorders>
                    <w:top w:val="nil"/>
                    <w:left w:val="nil"/>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手持式超声波流量计</w:t>
                  </w:r>
                  <w:r w:rsidRPr="00FA5460">
                    <w:rPr>
                      <w:rFonts w:cs="宋体" w:hint="eastAsia"/>
                      <w:color w:val="000000" w:themeColor="text1"/>
                      <w:kern w:val="0"/>
                      <w:sz w:val="24"/>
                    </w:rPr>
                    <w:t>OHS1(DN15-1)</w:t>
                  </w:r>
                </w:p>
              </w:tc>
              <w:tc>
                <w:tcPr>
                  <w:tcW w:w="558" w:type="pct"/>
                  <w:tcBorders>
                    <w:top w:val="nil"/>
                    <w:left w:val="nil"/>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1</w:t>
                  </w:r>
                </w:p>
              </w:tc>
              <w:tc>
                <w:tcPr>
                  <w:tcW w:w="772" w:type="pct"/>
                  <w:tcBorders>
                    <w:top w:val="nil"/>
                    <w:left w:val="nil"/>
                    <w:bottom w:val="single" w:sz="4" w:space="0" w:color="auto"/>
                    <w:right w:val="single" w:sz="4" w:space="0" w:color="auto"/>
                  </w:tcBorders>
                  <w:shd w:val="clear" w:color="auto" w:fill="auto"/>
                  <w:vAlign w:val="center"/>
                </w:tcPr>
                <w:p w:rsidR="0001249C" w:rsidRPr="00FA5460" w:rsidRDefault="0001249C" w:rsidP="0001249C">
                  <w:pPr>
                    <w:widowControl/>
                    <w:ind w:firstLineChars="0" w:firstLine="0"/>
                    <w:jc w:val="left"/>
                    <w:rPr>
                      <w:rFonts w:cs="宋体"/>
                      <w:color w:val="000000" w:themeColor="text1"/>
                      <w:kern w:val="0"/>
                      <w:sz w:val="24"/>
                    </w:rPr>
                  </w:pPr>
                  <w:r w:rsidRPr="00FA5460">
                    <w:rPr>
                      <w:rFonts w:cs="宋体" w:hint="eastAsia"/>
                      <w:color w:val="000000" w:themeColor="text1"/>
                      <w:kern w:val="0"/>
                      <w:sz w:val="24"/>
                    </w:rPr>
                    <w:t>车间</w:t>
                  </w:r>
                </w:p>
              </w:tc>
              <w:tc>
                <w:tcPr>
                  <w:tcW w:w="1050" w:type="pct"/>
                  <w:tcBorders>
                    <w:top w:val="nil"/>
                    <w:left w:val="nil"/>
                    <w:bottom w:val="single" w:sz="4" w:space="0" w:color="auto"/>
                    <w:right w:val="single" w:sz="4" w:space="0" w:color="auto"/>
                  </w:tcBorders>
                  <w:shd w:val="clear" w:color="auto" w:fill="auto"/>
                  <w:vAlign w:val="center"/>
                </w:tcPr>
                <w:p w:rsidR="0001249C" w:rsidRPr="00FA5460" w:rsidRDefault="0001249C" w:rsidP="0001249C">
                  <w:pPr>
                    <w:widowControl/>
                    <w:ind w:firstLineChars="0" w:firstLine="0"/>
                    <w:jc w:val="left"/>
                    <w:rPr>
                      <w:rFonts w:cs="宋体"/>
                      <w:color w:val="000000" w:themeColor="text1"/>
                      <w:kern w:val="0"/>
                      <w:sz w:val="24"/>
                    </w:rPr>
                  </w:pPr>
                  <w:r w:rsidRPr="00FA5460">
                    <w:rPr>
                      <w:rFonts w:cs="宋体" w:hint="eastAsia"/>
                      <w:color w:val="000000" w:themeColor="text1"/>
                      <w:kern w:val="0"/>
                      <w:sz w:val="24"/>
                    </w:rPr>
                    <w:t>正常使用</w:t>
                  </w:r>
                </w:p>
              </w:tc>
            </w:tr>
            <w:tr w:rsidR="0001249C" w:rsidRPr="00FA5460" w:rsidTr="00D35C67">
              <w:trPr>
                <w:trHeight w:val="540"/>
                <w:jc w:val="center"/>
              </w:trPr>
              <w:tc>
                <w:tcPr>
                  <w:tcW w:w="709" w:type="pct"/>
                  <w:tcBorders>
                    <w:top w:val="nil"/>
                    <w:left w:val="single" w:sz="4" w:space="0" w:color="auto"/>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1</w:t>
                  </w:r>
                  <w:r w:rsidR="0064450E" w:rsidRPr="00FA5460">
                    <w:rPr>
                      <w:rFonts w:cs="宋体" w:hint="eastAsia"/>
                      <w:color w:val="000000" w:themeColor="text1"/>
                      <w:kern w:val="0"/>
                      <w:sz w:val="24"/>
                    </w:rPr>
                    <w:t>7</w:t>
                  </w:r>
                </w:p>
              </w:tc>
              <w:tc>
                <w:tcPr>
                  <w:tcW w:w="1911" w:type="pct"/>
                  <w:tcBorders>
                    <w:top w:val="nil"/>
                    <w:left w:val="nil"/>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电桥</w:t>
                  </w:r>
                  <w:r w:rsidRPr="00FA5460">
                    <w:rPr>
                      <w:rFonts w:cs="宋体" w:hint="eastAsia"/>
                      <w:color w:val="000000" w:themeColor="text1"/>
                      <w:kern w:val="0"/>
                      <w:sz w:val="24"/>
                    </w:rPr>
                    <w:t>MT4090</w:t>
                  </w:r>
                </w:p>
              </w:tc>
              <w:tc>
                <w:tcPr>
                  <w:tcW w:w="558" w:type="pct"/>
                  <w:tcBorders>
                    <w:top w:val="nil"/>
                    <w:left w:val="nil"/>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1</w:t>
                  </w:r>
                </w:p>
              </w:tc>
              <w:tc>
                <w:tcPr>
                  <w:tcW w:w="772" w:type="pct"/>
                  <w:tcBorders>
                    <w:top w:val="nil"/>
                    <w:left w:val="nil"/>
                    <w:bottom w:val="single" w:sz="4" w:space="0" w:color="auto"/>
                    <w:right w:val="single" w:sz="4" w:space="0" w:color="auto"/>
                  </w:tcBorders>
                  <w:shd w:val="clear" w:color="auto" w:fill="auto"/>
                  <w:vAlign w:val="center"/>
                </w:tcPr>
                <w:p w:rsidR="0001249C" w:rsidRPr="00FA5460" w:rsidRDefault="0001249C" w:rsidP="0001249C">
                  <w:pPr>
                    <w:widowControl/>
                    <w:ind w:firstLineChars="0" w:firstLine="0"/>
                    <w:jc w:val="left"/>
                    <w:rPr>
                      <w:rFonts w:cs="宋体"/>
                      <w:color w:val="000000" w:themeColor="text1"/>
                      <w:kern w:val="0"/>
                      <w:sz w:val="24"/>
                    </w:rPr>
                  </w:pPr>
                  <w:r w:rsidRPr="00FA5460">
                    <w:rPr>
                      <w:rFonts w:cs="宋体" w:hint="eastAsia"/>
                      <w:color w:val="000000" w:themeColor="text1"/>
                      <w:kern w:val="0"/>
                      <w:sz w:val="24"/>
                    </w:rPr>
                    <w:t>车间</w:t>
                  </w:r>
                </w:p>
              </w:tc>
              <w:tc>
                <w:tcPr>
                  <w:tcW w:w="1050" w:type="pct"/>
                  <w:tcBorders>
                    <w:top w:val="nil"/>
                    <w:left w:val="nil"/>
                    <w:bottom w:val="single" w:sz="4" w:space="0" w:color="auto"/>
                    <w:right w:val="single" w:sz="4" w:space="0" w:color="auto"/>
                  </w:tcBorders>
                  <w:shd w:val="clear" w:color="auto" w:fill="auto"/>
                  <w:vAlign w:val="center"/>
                </w:tcPr>
                <w:p w:rsidR="0001249C" w:rsidRPr="00FA5460" w:rsidRDefault="0001249C" w:rsidP="0001249C">
                  <w:pPr>
                    <w:widowControl/>
                    <w:ind w:firstLineChars="0" w:firstLine="0"/>
                    <w:jc w:val="left"/>
                    <w:rPr>
                      <w:rFonts w:cs="宋体"/>
                      <w:color w:val="000000" w:themeColor="text1"/>
                      <w:kern w:val="0"/>
                      <w:sz w:val="24"/>
                    </w:rPr>
                  </w:pPr>
                  <w:r w:rsidRPr="00FA5460">
                    <w:rPr>
                      <w:rFonts w:cs="宋体" w:hint="eastAsia"/>
                      <w:color w:val="000000" w:themeColor="text1"/>
                      <w:kern w:val="0"/>
                      <w:sz w:val="24"/>
                    </w:rPr>
                    <w:t>正常使用</w:t>
                  </w:r>
                </w:p>
              </w:tc>
            </w:tr>
            <w:tr w:rsidR="0001249C" w:rsidRPr="00FA5460" w:rsidTr="00D35C67">
              <w:trPr>
                <w:trHeight w:val="540"/>
                <w:jc w:val="center"/>
              </w:trPr>
              <w:tc>
                <w:tcPr>
                  <w:tcW w:w="709" w:type="pct"/>
                  <w:tcBorders>
                    <w:top w:val="nil"/>
                    <w:left w:val="single" w:sz="4" w:space="0" w:color="auto"/>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1</w:t>
                  </w:r>
                  <w:r w:rsidR="0064450E" w:rsidRPr="00FA5460">
                    <w:rPr>
                      <w:rFonts w:cs="宋体" w:hint="eastAsia"/>
                      <w:color w:val="000000" w:themeColor="text1"/>
                      <w:kern w:val="0"/>
                      <w:sz w:val="24"/>
                    </w:rPr>
                    <w:t>8</w:t>
                  </w:r>
                </w:p>
              </w:tc>
              <w:tc>
                <w:tcPr>
                  <w:tcW w:w="1911" w:type="pct"/>
                  <w:tcBorders>
                    <w:top w:val="nil"/>
                    <w:left w:val="nil"/>
                    <w:bottom w:val="single" w:sz="4" w:space="0" w:color="auto"/>
                    <w:right w:val="single" w:sz="4" w:space="0" w:color="auto"/>
                  </w:tcBorders>
                  <w:shd w:val="clear" w:color="auto" w:fill="auto"/>
                  <w:vAlign w:val="center"/>
                </w:tcPr>
                <w:p w:rsidR="0001249C" w:rsidRPr="00FA5460" w:rsidRDefault="0001249C" w:rsidP="00D35C67">
                  <w:pPr>
                    <w:widowControl/>
                    <w:ind w:firstLineChars="0" w:firstLine="0"/>
                    <w:jc w:val="center"/>
                    <w:rPr>
                      <w:rFonts w:cs="宋体"/>
                      <w:color w:val="000000" w:themeColor="text1"/>
                      <w:kern w:val="0"/>
                      <w:sz w:val="24"/>
                    </w:rPr>
                  </w:pPr>
                  <w:r w:rsidRPr="00FA5460">
                    <w:rPr>
                      <w:rFonts w:cs="宋体" w:hint="eastAsia"/>
                      <w:color w:val="000000" w:themeColor="text1"/>
                      <w:kern w:val="0"/>
                      <w:sz w:val="24"/>
                    </w:rPr>
                    <w:t>变压器</w:t>
                  </w:r>
                  <w:r w:rsidRPr="00FA5460">
                    <w:rPr>
                      <w:rFonts w:cs="宋体" w:hint="eastAsia"/>
                      <w:color w:val="000000" w:themeColor="text1"/>
                      <w:kern w:val="0"/>
                      <w:sz w:val="24"/>
                    </w:rPr>
                    <w:t>DPV100-T01-M1</w:t>
                  </w:r>
                </w:p>
              </w:tc>
              <w:tc>
                <w:tcPr>
                  <w:tcW w:w="558" w:type="pct"/>
                  <w:tcBorders>
                    <w:top w:val="nil"/>
                    <w:left w:val="nil"/>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1</w:t>
                  </w:r>
                </w:p>
              </w:tc>
              <w:tc>
                <w:tcPr>
                  <w:tcW w:w="772" w:type="pct"/>
                  <w:tcBorders>
                    <w:top w:val="nil"/>
                    <w:left w:val="nil"/>
                    <w:bottom w:val="single" w:sz="4" w:space="0" w:color="auto"/>
                    <w:right w:val="single" w:sz="4" w:space="0" w:color="auto"/>
                  </w:tcBorders>
                  <w:shd w:val="clear" w:color="auto" w:fill="auto"/>
                  <w:vAlign w:val="center"/>
                </w:tcPr>
                <w:p w:rsidR="0001249C" w:rsidRPr="00FA5460" w:rsidRDefault="0001249C" w:rsidP="0001249C">
                  <w:pPr>
                    <w:widowControl/>
                    <w:ind w:firstLineChars="0" w:firstLine="0"/>
                    <w:jc w:val="left"/>
                    <w:rPr>
                      <w:rFonts w:cs="宋体"/>
                      <w:color w:val="000000" w:themeColor="text1"/>
                      <w:kern w:val="0"/>
                      <w:sz w:val="24"/>
                    </w:rPr>
                  </w:pPr>
                  <w:r w:rsidRPr="00FA5460">
                    <w:rPr>
                      <w:rFonts w:cs="宋体" w:hint="eastAsia"/>
                      <w:color w:val="000000" w:themeColor="text1"/>
                      <w:kern w:val="0"/>
                      <w:sz w:val="24"/>
                    </w:rPr>
                    <w:t>车间</w:t>
                  </w:r>
                </w:p>
              </w:tc>
              <w:tc>
                <w:tcPr>
                  <w:tcW w:w="1050" w:type="pct"/>
                  <w:tcBorders>
                    <w:top w:val="nil"/>
                    <w:left w:val="nil"/>
                    <w:bottom w:val="single" w:sz="4" w:space="0" w:color="auto"/>
                    <w:right w:val="single" w:sz="4" w:space="0" w:color="auto"/>
                  </w:tcBorders>
                  <w:shd w:val="clear" w:color="auto" w:fill="auto"/>
                  <w:vAlign w:val="center"/>
                </w:tcPr>
                <w:p w:rsidR="0001249C" w:rsidRPr="00FA5460" w:rsidRDefault="0001249C" w:rsidP="0001249C">
                  <w:pPr>
                    <w:widowControl/>
                    <w:ind w:firstLineChars="0" w:firstLine="0"/>
                    <w:jc w:val="left"/>
                    <w:rPr>
                      <w:rFonts w:cs="宋体"/>
                      <w:color w:val="000000" w:themeColor="text1"/>
                      <w:kern w:val="0"/>
                      <w:sz w:val="24"/>
                    </w:rPr>
                  </w:pPr>
                  <w:r w:rsidRPr="00FA5460">
                    <w:rPr>
                      <w:rFonts w:cs="宋体" w:hint="eastAsia"/>
                      <w:color w:val="000000" w:themeColor="text1"/>
                      <w:kern w:val="0"/>
                      <w:sz w:val="24"/>
                    </w:rPr>
                    <w:t>正常使用</w:t>
                  </w:r>
                </w:p>
              </w:tc>
            </w:tr>
            <w:tr w:rsidR="0001249C" w:rsidRPr="00FA5460" w:rsidTr="00D35C67">
              <w:trPr>
                <w:trHeight w:val="540"/>
                <w:jc w:val="center"/>
              </w:trPr>
              <w:tc>
                <w:tcPr>
                  <w:tcW w:w="709" w:type="pct"/>
                  <w:tcBorders>
                    <w:top w:val="nil"/>
                    <w:left w:val="single" w:sz="4" w:space="0" w:color="auto"/>
                    <w:bottom w:val="single" w:sz="4" w:space="0" w:color="auto"/>
                    <w:right w:val="single" w:sz="4" w:space="0" w:color="auto"/>
                  </w:tcBorders>
                  <w:shd w:val="clear" w:color="auto" w:fill="auto"/>
                  <w:vAlign w:val="center"/>
                </w:tcPr>
                <w:p w:rsidR="0001249C" w:rsidRPr="00FA5460" w:rsidRDefault="0064450E"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19</w:t>
                  </w:r>
                </w:p>
              </w:tc>
              <w:tc>
                <w:tcPr>
                  <w:tcW w:w="1911" w:type="pct"/>
                  <w:tcBorders>
                    <w:top w:val="nil"/>
                    <w:left w:val="nil"/>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DSP</w:t>
                  </w:r>
                  <w:r w:rsidRPr="00FA5460">
                    <w:rPr>
                      <w:rFonts w:cs="宋体" w:hint="eastAsia"/>
                      <w:color w:val="000000" w:themeColor="text1"/>
                      <w:kern w:val="0"/>
                      <w:sz w:val="24"/>
                    </w:rPr>
                    <w:t>烧写器</w:t>
                  </w:r>
                  <w:r w:rsidRPr="00FA5460">
                    <w:rPr>
                      <w:rFonts w:cs="宋体" w:hint="eastAsia"/>
                      <w:color w:val="000000" w:themeColor="text1"/>
                      <w:kern w:val="0"/>
                      <w:sz w:val="24"/>
                    </w:rPr>
                    <w:t>SEED-XDS510PLU</w:t>
                  </w:r>
                </w:p>
              </w:tc>
              <w:tc>
                <w:tcPr>
                  <w:tcW w:w="558" w:type="pct"/>
                  <w:tcBorders>
                    <w:top w:val="nil"/>
                    <w:left w:val="nil"/>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1</w:t>
                  </w:r>
                </w:p>
              </w:tc>
              <w:tc>
                <w:tcPr>
                  <w:tcW w:w="772" w:type="pct"/>
                  <w:tcBorders>
                    <w:top w:val="nil"/>
                    <w:left w:val="nil"/>
                    <w:bottom w:val="single" w:sz="4" w:space="0" w:color="auto"/>
                    <w:right w:val="single" w:sz="4" w:space="0" w:color="auto"/>
                  </w:tcBorders>
                  <w:shd w:val="clear" w:color="auto" w:fill="auto"/>
                  <w:vAlign w:val="center"/>
                </w:tcPr>
                <w:p w:rsidR="0001249C" w:rsidRPr="00FA5460" w:rsidRDefault="0001249C" w:rsidP="0001249C">
                  <w:pPr>
                    <w:widowControl/>
                    <w:ind w:firstLineChars="0" w:firstLine="0"/>
                    <w:jc w:val="left"/>
                    <w:rPr>
                      <w:rFonts w:cs="宋体"/>
                      <w:color w:val="000000" w:themeColor="text1"/>
                      <w:kern w:val="0"/>
                      <w:sz w:val="24"/>
                    </w:rPr>
                  </w:pPr>
                  <w:r w:rsidRPr="00FA5460">
                    <w:rPr>
                      <w:rFonts w:cs="宋体" w:hint="eastAsia"/>
                      <w:color w:val="000000" w:themeColor="text1"/>
                      <w:kern w:val="0"/>
                      <w:sz w:val="24"/>
                    </w:rPr>
                    <w:t>车间</w:t>
                  </w:r>
                </w:p>
              </w:tc>
              <w:tc>
                <w:tcPr>
                  <w:tcW w:w="1050" w:type="pct"/>
                  <w:tcBorders>
                    <w:top w:val="nil"/>
                    <w:left w:val="nil"/>
                    <w:bottom w:val="single" w:sz="4" w:space="0" w:color="auto"/>
                    <w:right w:val="single" w:sz="4" w:space="0" w:color="auto"/>
                  </w:tcBorders>
                  <w:shd w:val="clear" w:color="auto" w:fill="auto"/>
                  <w:vAlign w:val="center"/>
                </w:tcPr>
                <w:p w:rsidR="0001249C" w:rsidRPr="00FA5460" w:rsidRDefault="0001249C" w:rsidP="0001249C">
                  <w:pPr>
                    <w:widowControl/>
                    <w:ind w:firstLineChars="0" w:firstLine="0"/>
                    <w:jc w:val="left"/>
                    <w:rPr>
                      <w:rFonts w:cs="宋体"/>
                      <w:color w:val="000000" w:themeColor="text1"/>
                      <w:kern w:val="0"/>
                      <w:sz w:val="24"/>
                    </w:rPr>
                  </w:pPr>
                  <w:r w:rsidRPr="00FA5460">
                    <w:rPr>
                      <w:rFonts w:cs="宋体" w:hint="eastAsia"/>
                      <w:color w:val="000000" w:themeColor="text1"/>
                      <w:kern w:val="0"/>
                      <w:sz w:val="24"/>
                    </w:rPr>
                    <w:t>正常使用</w:t>
                  </w:r>
                </w:p>
              </w:tc>
            </w:tr>
            <w:tr w:rsidR="0001249C" w:rsidRPr="00FA5460" w:rsidTr="00D35C67">
              <w:trPr>
                <w:trHeight w:val="540"/>
                <w:jc w:val="center"/>
              </w:trPr>
              <w:tc>
                <w:tcPr>
                  <w:tcW w:w="709" w:type="pct"/>
                  <w:tcBorders>
                    <w:top w:val="nil"/>
                    <w:left w:val="single" w:sz="4" w:space="0" w:color="auto"/>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2</w:t>
                  </w:r>
                  <w:r w:rsidR="0064450E" w:rsidRPr="00FA5460">
                    <w:rPr>
                      <w:rFonts w:cs="宋体" w:hint="eastAsia"/>
                      <w:color w:val="000000" w:themeColor="text1"/>
                      <w:kern w:val="0"/>
                      <w:sz w:val="24"/>
                    </w:rPr>
                    <w:t>0</w:t>
                  </w:r>
                </w:p>
              </w:tc>
              <w:tc>
                <w:tcPr>
                  <w:tcW w:w="1911" w:type="pct"/>
                  <w:tcBorders>
                    <w:top w:val="nil"/>
                    <w:left w:val="nil"/>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电抗器</w:t>
                  </w:r>
                  <w:r w:rsidRPr="00FA5460">
                    <w:rPr>
                      <w:rFonts w:cs="宋体" w:hint="eastAsia"/>
                      <w:color w:val="000000" w:themeColor="text1"/>
                      <w:kern w:val="0"/>
                      <w:sz w:val="24"/>
                    </w:rPr>
                    <w:t>2.87mh</w:t>
                  </w:r>
                </w:p>
              </w:tc>
              <w:tc>
                <w:tcPr>
                  <w:tcW w:w="558" w:type="pct"/>
                  <w:tcBorders>
                    <w:top w:val="nil"/>
                    <w:left w:val="nil"/>
                    <w:bottom w:val="single" w:sz="4" w:space="0" w:color="auto"/>
                    <w:right w:val="single" w:sz="4" w:space="0" w:color="auto"/>
                  </w:tcBorders>
                  <w:shd w:val="clear" w:color="auto" w:fill="auto"/>
                  <w:vAlign w:val="center"/>
                </w:tcPr>
                <w:p w:rsidR="0001249C" w:rsidRPr="00FA5460" w:rsidRDefault="0001249C" w:rsidP="00D35C67">
                  <w:pPr>
                    <w:widowControl/>
                    <w:ind w:firstLine="480"/>
                    <w:jc w:val="center"/>
                    <w:rPr>
                      <w:rFonts w:cs="宋体"/>
                      <w:color w:val="000000" w:themeColor="text1"/>
                      <w:kern w:val="0"/>
                      <w:sz w:val="24"/>
                    </w:rPr>
                  </w:pPr>
                  <w:r w:rsidRPr="00FA5460">
                    <w:rPr>
                      <w:rFonts w:cs="宋体" w:hint="eastAsia"/>
                      <w:color w:val="000000" w:themeColor="text1"/>
                      <w:kern w:val="0"/>
                      <w:sz w:val="24"/>
                    </w:rPr>
                    <w:t>1</w:t>
                  </w:r>
                </w:p>
              </w:tc>
              <w:tc>
                <w:tcPr>
                  <w:tcW w:w="772" w:type="pct"/>
                  <w:tcBorders>
                    <w:top w:val="nil"/>
                    <w:left w:val="nil"/>
                    <w:bottom w:val="single" w:sz="4" w:space="0" w:color="auto"/>
                    <w:right w:val="single" w:sz="4" w:space="0" w:color="auto"/>
                  </w:tcBorders>
                  <w:shd w:val="clear" w:color="auto" w:fill="auto"/>
                  <w:vAlign w:val="center"/>
                </w:tcPr>
                <w:p w:rsidR="0001249C" w:rsidRPr="00FA5460" w:rsidRDefault="0001249C" w:rsidP="0001249C">
                  <w:pPr>
                    <w:widowControl/>
                    <w:ind w:firstLineChars="0" w:firstLine="0"/>
                    <w:jc w:val="left"/>
                    <w:rPr>
                      <w:rFonts w:cs="宋体"/>
                      <w:color w:val="000000" w:themeColor="text1"/>
                      <w:kern w:val="0"/>
                      <w:sz w:val="24"/>
                    </w:rPr>
                  </w:pPr>
                  <w:r w:rsidRPr="00FA5460">
                    <w:rPr>
                      <w:rFonts w:cs="宋体" w:hint="eastAsia"/>
                      <w:color w:val="000000" w:themeColor="text1"/>
                      <w:kern w:val="0"/>
                      <w:sz w:val="24"/>
                    </w:rPr>
                    <w:t>车间</w:t>
                  </w:r>
                </w:p>
              </w:tc>
              <w:tc>
                <w:tcPr>
                  <w:tcW w:w="1050" w:type="pct"/>
                  <w:tcBorders>
                    <w:top w:val="nil"/>
                    <w:left w:val="nil"/>
                    <w:bottom w:val="single" w:sz="4" w:space="0" w:color="auto"/>
                    <w:right w:val="single" w:sz="4" w:space="0" w:color="auto"/>
                  </w:tcBorders>
                  <w:shd w:val="clear" w:color="auto" w:fill="auto"/>
                  <w:vAlign w:val="center"/>
                </w:tcPr>
                <w:p w:rsidR="0001249C" w:rsidRPr="00FA5460" w:rsidRDefault="0001249C" w:rsidP="0001249C">
                  <w:pPr>
                    <w:widowControl/>
                    <w:ind w:firstLineChars="0" w:firstLine="0"/>
                    <w:jc w:val="left"/>
                    <w:rPr>
                      <w:rFonts w:cs="宋体"/>
                      <w:color w:val="000000" w:themeColor="text1"/>
                      <w:kern w:val="0"/>
                      <w:sz w:val="24"/>
                    </w:rPr>
                  </w:pPr>
                  <w:r w:rsidRPr="00FA5460">
                    <w:rPr>
                      <w:rFonts w:cs="宋体" w:hint="eastAsia"/>
                      <w:color w:val="000000" w:themeColor="text1"/>
                      <w:kern w:val="0"/>
                      <w:sz w:val="24"/>
                    </w:rPr>
                    <w:t>正常使用</w:t>
                  </w:r>
                </w:p>
              </w:tc>
            </w:tr>
          </w:tbl>
          <w:p w:rsidR="0001249C" w:rsidRPr="00FA5460" w:rsidRDefault="0001249C" w:rsidP="00D73AC9">
            <w:pPr>
              <w:ind w:firstLineChars="0" w:firstLine="0"/>
              <w:rPr>
                <w:rFonts w:cs="宋体"/>
                <w:color w:val="000000" w:themeColor="text1"/>
                <w:kern w:val="0"/>
                <w:sz w:val="24"/>
              </w:rPr>
            </w:pPr>
          </w:p>
          <w:p w:rsidR="007324AB" w:rsidRPr="00FA5460" w:rsidRDefault="00FE2BB5" w:rsidP="00D73AC9">
            <w:pPr>
              <w:ind w:firstLineChars="0" w:firstLine="0"/>
              <w:rPr>
                <w:rFonts w:cs="宋体"/>
                <w:color w:val="000000" w:themeColor="text1"/>
                <w:kern w:val="0"/>
                <w:sz w:val="24"/>
              </w:rPr>
            </w:pPr>
            <w:r w:rsidRPr="00FA5460">
              <w:rPr>
                <w:rFonts w:cs="宋体" w:hint="eastAsia"/>
                <w:color w:val="000000" w:themeColor="text1"/>
                <w:kern w:val="0"/>
                <w:sz w:val="24"/>
              </w:rPr>
              <w:t>五、</w:t>
            </w:r>
            <w:r w:rsidR="007324AB" w:rsidRPr="00FA5460">
              <w:rPr>
                <w:rFonts w:cs="宋体" w:hint="eastAsia"/>
                <w:color w:val="000000" w:themeColor="text1"/>
                <w:kern w:val="0"/>
                <w:sz w:val="24"/>
              </w:rPr>
              <w:t>生产条件</w:t>
            </w:r>
          </w:p>
          <w:p w:rsidR="00F47074" w:rsidRPr="00FE4846" w:rsidRDefault="00E1105E" w:rsidP="00D73AC9">
            <w:pPr>
              <w:ind w:firstLineChars="0" w:firstLine="0"/>
              <w:rPr>
                <w:rFonts w:cs="宋体"/>
                <w:color w:val="000000" w:themeColor="text1"/>
                <w:kern w:val="0"/>
                <w:sz w:val="24"/>
              </w:rPr>
            </w:pPr>
            <w:r>
              <w:rPr>
                <w:rFonts w:cs="宋体" w:hint="eastAsia"/>
                <w:color w:val="000000" w:themeColor="text1"/>
                <w:kern w:val="0"/>
                <w:sz w:val="24"/>
              </w:rPr>
              <w:t xml:space="preserve"> </w:t>
            </w:r>
            <w:r w:rsidRPr="00FA5460">
              <w:rPr>
                <w:rFonts w:cs="宋体" w:hint="eastAsia"/>
                <w:color w:val="000000" w:themeColor="text1"/>
                <w:kern w:val="0"/>
                <w:sz w:val="24"/>
              </w:rPr>
              <w:t>近三年，我司投入大量资金，用于设备、仪器仪表的购置及研发、工具工装、人力资源等，预计完成后将提升电子装联、模块生产、系统生产的能力，全部建设到位后将具备年产值</w:t>
            </w:r>
            <w:r w:rsidRPr="00FA5460">
              <w:rPr>
                <w:rFonts w:cs="宋体" w:hint="eastAsia"/>
                <w:color w:val="000000" w:themeColor="text1"/>
                <w:kern w:val="0"/>
                <w:sz w:val="24"/>
              </w:rPr>
              <w:t>20</w:t>
            </w:r>
            <w:r w:rsidRPr="00FA5460">
              <w:rPr>
                <w:rFonts w:cs="宋体" w:hint="eastAsia"/>
                <w:color w:val="000000" w:themeColor="text1"/>
                <w:kern w:val="0"/>
                <w:sz w:val="24"/>
              </w:rPr>
              <w:t>亿元的生产</w:t>
            </w:r>
            <w:r w:rsidRPr="00E1105E">
              <w:rPr>
                <w:rFonts w:cs="宋体" w:hint="eastAsia"/>
                <w:color w:val="000000" w:themeColor="text1"/>
                <w:kern w:val="0"/>
                <w:sz w:val="24"/>
              </w:rPr>
              <w:t>规模。</w:t>
            </w:r>
          </w:p>
          <w:p w:rsidR="00E95F5C" w:rsidRDefault="00E95F5C" w:rsidP="00D73AC9">
            <w:pPr>
              <w:ind w:firstLineChars="0" w:firstLine="0"/>
              <w:rPr>
                <w:rFonts w:cs="宋体"/>
                <w:color w:val="000000" w:themeColor="text1"/>
                <w:kern w:val="0"/>
                <w:sz w:val="24"/>
              </w:rPr>
            </w:pPr>
          </w:p>
          <w:p w:rsidR="00E1105E" w:rsidRDefault="00E1105E" w:rsidP="00D73AC9">
            <w:pPr>
              <w:ind w:firstLineChars="0" w:firstLine="0"/>
              <w:rPr>
                <w:rFonts w:cs="宋体"/>
                <w:color w:val="000000" w:themeColor="text1"/>
                <w:kern w:val="0"/>
                <w:sz w:val="24"/>
              </w:rPr>
            </w:pPr>
            <w:r w:rsidRPr="00E1105E">
              <w:rPr>
                <w:rFonts w:cs="宋体"/>
                <w:noProof/>
                <w:color w:val="000000" w:themeColor="text1"/>
                <w:kern w:val="0"/>
                <w:sz w:val="24"/>
              </w:rPr>
              <w:drawing>
                <wp:inline distT="0" distB="0" distL="0" distR="0">
                  <wp:extent cx="2032000" cy="1485900"/>
                  <wp:effectExtent l="19050" t="0" r="6350" b="0"/>
                  <wp:docPr id="1" name="图片 1" descr="IMG_1282"/>
                  <wp:cNvGraphicFramePr/>
                  <a:graphic xmlns:a="http://schemas.openxmlformats.org/drawingml/2006/main">
                    <a:graphicData uri="http://schemas.openxmlformats.org/drawingml/2006/picture">
                      <pic:pic xmlns:pic="http://schemas.openxmlformats.org/drawingml/2006/picture">
                        <pic:nvPicPr>
                          <pic:cNvPr id="190467" name="Picture 3" descr="IMG_1282"/>
                          <pic:cNvPicPr>
                            <a:picLocks noChangeAspect="1" noChangeArrowheads="1"/>
                          </pic:cNvPicPr>
                        </pic:nvPicPr>
                        <pic:blipFill>
                          <a:blip r:embed="rId7" cstate="print">
                            <a:lum bright="-6000" contrast="24000"/>
                          </a:blip>
                          <a:srcRect/>
                          <a:stretch>
                            <a:fillRect/>
                          </a:stretch>
                        </pic:blipFill>
                        <pic:spPr bwMode="auto">
                          <a:xfrm>
                            <a:off x="0" y="0"/>
                            <a:ext cx="2032000" cy="1485900"/>
                          </a:xfrm>
                          <a:prstGeom prst="rect">
                            <a:avLst/>
                          </a:prstGeom>
                          <a:noFill/>
                          <a:ln w="9525">
                            <a:noFill/>
                            <a:miter lim="800000"/>
                            <a:headEnd/>
                            <a:tailEnd/>
                          </a:ln>
                        </pic:spPr>
                      </pic:pic>
                    </a:graphicData>
                  </a:graphic>
                </wp:inline>
              </w:drawing>
            </w:r>
            <w:r w:rsidRPr="00FA5460">
              <w:rPr>
                <w:rFonts w:cs="宋体"/>
                <w:color w:val="000000" w:themeColor="text1"/>
                <w:kern w:val="0"/>
                <w:sz w:val="24"/>
              </w:rPr>
              <w:t xml:space="preserve"> </w:t>
            </w:r>
            <w:r w:rsidRPr="00E1105E">
              <w:rPr>
                <w:rFonts w:cs="宋体"/>
                <w:noProof/>
                <w:color w:val="000000" w:themeColor="text1"/>
                <w:kern w:val="0"/>
                <w:sz w:val="24"/>
              </w:rPr>
              <w:drawing>
                <wp:inline distT="0" distB="0" distL="0" distR="0">
                  <wp:extent cx="1924050" cy="1485900"/>
                  <wp:effectExtent l="19050" t="0" r="0" b="0"/>
                  <wp:docPr id="2" name="图片 2" descr="SMT1"/>
                  <wp:cNvGraphicFramePr/>
                  <a:graphic xmlns:a="http://schemas.openxmlformats.org/drawingml/2006/main">
                    <a:graphicData uri="http://schemas.openxmlformats.org/drawingml/2006/picture">
                      <pic:pic xmlns:pic="http://schemas.openxmlformats.org/drawingml/2006/picture">
                        <pic:nvPicPr>
                          <pic:cNvPr id="190468" name="Picture 4" descr="SMT1"/>
                          <pic:cNvPicPr>
                            <a:picLocks noChangeAspect="1" noChangeArrowheads="1"/>
                          </pic:cNvPicPr>
                        </pic:nvPicPr>
                        <pic:blipFill>
                          <a:blip r:embed="rId8" cstate="print">
                            <a:lum bright="18000" contrast="6000"/>
                          </a:blip>
                          <a:srcRect/>
                          <a:stretch>
                            <a:fillRect/>
                          </a:stretch>
                        </pic:blipFill>
                        <pic:spPr bwMode="auto">
                          <a:xfrm>
                            <a:off x="0" y="0"/>
                            <a:ext cx="1924050" cy="1485900"/>
                          </a:xfrm>
                          <a:prstGeom prst="rect">
                            <a:avLst/>
                          </a:prstGeom>
                          <a:noFill/>
                          <a:ln w="9525">
                            <a:noFill/>
                            <a:miter lim="800000"/>
                            <a:headEnd/>
                            <a:tailEnd/>
                          </a:ln>
                        </pic:spPr>
                      </pic:pic>
                    </a:graphicData>
                  </a:graphic>
                </wp:inline>
              </w:drawing>
            </w:r>
          </w:p>
          <w:p w:rsidR="00E1105E" w:rsidRPr="00FA5460" w:rsidRDefault="00E1105E" w:rsidP="00D73AC9">
            <w:pPr>
              <w:ind w:firstLineChars="0" w:firstLine="0"/>
              <w:rPr>
                <w:rFonts w:cs="宋体"/>
                <w:color w:val="000000" w:themeColor="text1"/>
                <w:kern w:val="0"/>
                <w:sz w:val="24"/>
              </w:rPr>
            </w:pPr>
            <w:r w:rsidRPr="00E1105E">
              <w:rPr>
                <w:rFonts w:cs="宋体"/>
                <w:noProof/>
                <w:color w:val="000000" w:themeColor="text1"/>
                <w:kern w:val="0"/>
                <w:sz w:val="24"/>
              </w:rPr>
              <w:drawing>
                <wp:inline distT="0" distB="0" distL="0" distR="0">
                  <wp:extent cx="2032000" cy="1562100"/>
                  <wp:effectExtent l="19050" t="0" r="6350" b="0"/>
                  <wp:docPr id="3" name="图片 3" descr="复件 单板调试"/>
                  <wp:cNvGraphicFramePr/>
                  <a:graphic xmlns:a="http://schemas.openxmlformats.org/drawingml/2006/main">
                    <a:graphicData uri="http://schemas.openxmlformats.org/drawingml/2006/picture">
                      <pic:pic xmlns:pic="http://schemas.openxmlformats.org/drawingml/2006/picture">
                        <pic:nvPicPr>
                          <pic:cNvPr id="190470" name="Picture 6" descr="复件 单板调试"/>
                          <pic:cNvPicPr>
                            <a:picLocks noChangeAspect="1" noChangeArrowheads="1"/>
                          </pic:cNvPicPr>
                        </pic:nvPicPr>
                        <pic:blipFill>
                          <a:blip r:embed="rId9" cstate="print">
                            <a:lum bright="24000" contrast="24000"/>
                          </a:blip>
                          <a:srcRect/>
                          <a:stretch>
                            <a:fillRect/>
                          </a:stretch>
                        </pic:blipFill>
                        <pic:spPr bwMode="auto">
                          <a:xfrm>
                            <a:off x="0" y="0"/>
                            <a:ext cx="2032000" cy="1562100"/>
                          </a:xfrm>
                          <a:prstGeom prst="rect">
                            <a:avLst/>
                          </a:prstGeom>
                          <a:noFill/>
                          <a:ln w="9525">
                            <a:noFill/>
                            <a:miter lim="800000"/>
                            <a:headEnd/>
                            <a:tailEnd/>
                          </a:ln>
                        </pic:spPr>
                      </pic:pic>
                    </a:graphicData>
                  </a:graphic>
                </wp:inline>
              </w:drawing>
            </w:r>
            <w:r w:rsidRPr="00FA5460">
              <w:rPr>
                <w:rFonts w:cs="宋体"/>
                <w:color w:val="000000" w:themeColor="text1"/>
                <w:kern w:val="0"/>
                <w:sz w:val="24"/>
              </w:rPr>
              <w:t xml:space="preserve"> </w:t>
            </w:r>
            <w:r w:rsidRPr="00E1105E">
              <w:rPr>
                <w:rFonts w:cs="宋体"/>
                <w:noProof/>
                <w:color w:val="000000" w:themeColor="text1"/>
                <w:kern w:val="0"/>
                <w:sz w:val="24"/>
              </w:rPr>
              <w:drawing>
                <wp:inline distT="0" distB="0" distL="0" distR="0">
                  <wp:extent cx="1936750" cy="1562100"/>
                  <wp:effectExtent l="19050" t="0" r="6350" b="0"/>
                  <wp:docPr id="4" name="图片 4" descr="复件 IMG_1289"/>
                  <wp:cNvGraphicFramePr/>
                  <a:graphic xmlns:a="http://schemas.openxmlformats.org/drawingml/2006/main">
                    <a:graphicData uri="http://schemas.openxmlformats.org/drawingml/2006/picture">
                      <pic:pic xmlns:pic="http://schemas.openxmlformats.org/drawingml/2006/picture">
                        <pic:nvPicPr>
                          <pic:cNvPr id="190469" name="Picture 5" descr="复件 IMG_1289"/>
                          <pic:cNvPicPr>
                            <a:picLocks noChangeAspect="1" noChangeArrowheads="1"/>
                          </pic:cNvPicPr>
                        </pic:nvPicPr>
                        <pic:blipFill>
                          <a:blip r:embed="rId10" cstate="print">
                            <a:lum bright="12000" contrast="12000"/>
                          </a:blip>
                          <a:srcRect/>
                          <a:stretch>
                            <a:fillRect/>
                          </a:stretch>
                        </pic:blipFill>
                        <pic:spPr bwMode="auto">
                          <a:xfrm>
                            <a:off x="0" y="0"/>
                            <a:ext cx="1936750" cy="1562100"/>
                          </a:xfrm>
                          <a:prstGeom prst="rect">
                            <a:avLst/>
                          </a:prstGeom>
                          <a:noFill/>
                          <a:ln w="9525">
                            <a:noFill/>
                            <a:miter lim="800000"/>
                            <a:headEnd/>
                            <a:tailEnd/>
                          </a:ln>
                        </pic:spPr>
                      </pic:pic>
                    </a:graphicData>
                  </a:graphic>
                </wp:inline>
              </w:drawing>
            </w:r>
          </w:p>
          <w:p w:rsidR="00E1105E" w:rsidRPr="00FE4846" w:rsidRDefault="00E1105E" w:rsidP="00D73AC9">
            <w:pPr>
              <w:ind w:firstLineChars="0" w:firstLine="0"/>
              <w:rPr>
                <w:rFonts w:cs="宋体"/>
                <w:color w:val="000000" w:themeColor="text1"/>
                <w:kern w:val="0"/>
                <w:sz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396"/>
              <w:gridCol w:w="3763"/>
              <w:gridCol w:w="1920"/>
            </w:tblGrid>
            <w:tr w:rsidR="00FE4846" w:rsidRPr="00FA5460" w:rsidTr="00D35C67">
              <w:trPr>
                <w:trHeight w:val="589"/>
                <w:jc w:val="center"/>
              </w:trPr>
              <w:tc>
                <w:tcPr>
                  <w:tcW w:w="986" w:type="pct"/>
                  <w:tcMar>
                    <w:top w:w="13" w:type="dxa"/>
                    <w:left w:w="13" w:type="dxa"/>
                    <w:bottom w:w="0" w:type="dxa"/>
                    <w:right w:w="13" w:type="dxa"/>
                  </w:tcMar>
                  <w:vAlign w:val="center"/>
                </w:tcPr>
                <w:p w:rsidR="00FE4846" w:rsidRPr="00FA5460" w:rsidRDefault="00FE4846" w:rsidP="00E95F5C">
                  <w:pPr>
                    <w:spacing w:line="360" w:lineRule="auto"/>
                    <w:ind w:firstLineChars="0" w:firstLine="0"/>
                    <w:jc w:val="center"/>
                    <w:rPr>
                      <w:rFonts w:cs="宋体"/>
                      <w:color w:val="000000" w:themeColor="text1"/>
                      <w:kern w:val="0"/>
                      <w:sz w:val="24"/>
                    </w:rPr>
                  </w:pPr>
                  <w:bookmarkStart w:id="0" w:name="OLE_LINK8"/>
                  <w:r w:rsidRPr="00FA5460">
                    <w:rPr>
                      <w:rFonts w:cs="宋体" w:hint="eastAsia"/>
                      <w:color w:val="000000" w:themeColor="text1"/>
                      <w:kern w:val="0"/>
                      <w:sz w:val="24"/>
                    </w:rPr>
                    <w:t>序号</w:t>
                  </w:r>
                </w:p>
              </w:tc>
              <w:tc>
                <w:tcPr>
                  <w:tcW w:w="2658" w:type="pct"/>
                  <w:tcMar>
                    <w:top w:w="13" w:type="dxa"/>
                    <w:left w:w="13" w:type="dxa"/>
                    <w:bottom w:w="0" w:type="dxa"/>
                    <w:right w:w="13" w:type="dxa"/>
                  </w:tcMar>
                  <w:vAlign w:val="center"/>
                </w:tcPr>
                <w:p w:rsidR="00FE4846" w:rsidRPr="00FA5460" w:rsidRDefault="00FE4846" w:rsidP="00FA5460">
                  <w:pPr>
                    <w:spacing w:line="360" w:lineRule="auto"/>
                    <w:ind w:firstLine="480"/>
                    <w:rPr>
                      <w:rFonts w:cs="宋体"/>
                      <w:color w:val="000000" w:themeColor="text1"/>
                      <w:kern w:val="0"/>
                      <w:sz w:val="24"/>
                    </w:rPr>
                  </w:pPr>
                  <w:r w:rsidRPr="00FA5460">
                    <w:rPr>
                      <w:rFonts w:cs="宋体" w:hint="eastAsia"/>
                      <w:color w:val="000000" w:themeColor="text1"/>
                      <w:kern w:val="0"/>
                      <w:sz w:val="24"/>
                    </w:rPr>
                    <w:t>项目名称</w:t>
                  </w:r>
                </w:p>
              </w:tc>
              <w:tc>
                <w:tcPr>
                  <w:tcW w:w="1356" w:type="pct"/>
                </w:tcPr>
                <w:p w:rsidR="00FE4846" w:rsidRPr="00FA5460" w:rsidRDefault="00FE4846" w:rsidP="00FE4846">
                  <w:pPr>
                    <w:spacing w:line="360" w:lineRule="auto"/>
                    <w:ind w:firstLineChars="0" w:firstLine="0"/>
                    <w:jc w:val="center"/>
                    <w:rPr>
                      <w:rFonts w:cs="宋体"/>
                      <w:color w:val="000000" w:themeColor="text1"/>
                      <w:kern w:val="0"/>
                      <w:sz w:val="24"/>
                    </w:rPr>
                  </w:pPr>
                  <w:r w:rsidRPr="00FA5460">
                    <w:rPr>
                      <w:rFonts w:cs="宋体" w:hint="eastAsia"/>
                      <w:color w:val="000000" w:themeColor="text1"/>
                      <w:kern w:val="0"/>
                      <w:sz w:val="24"/>
                    </w:rPr>
                    <w:t>方</w:t>
                  </w:r>
                  <w:r w:rsidRPr="00FA5460">
                    <w:rPr>
                      <w:rFonts w:cs="宋体" w:hint="eastAsia"/>
                      <w:color w:val="000000" w:themeColor="text1"/>
                      <w:kern w:val="0"/>
                      <w:sz w:val="24"/>
                    </w:rPr>
                    <w:t xml:space="preserve"> </w:t>
                  </w:r>
                  <w:r w:rsidRPr="00FA5460">
                    <w:rPr>
                      <w:rFonts w:cs="宋体" w:hint="eastAsia"/>
                      <w:color w:val="000000" w:themeColor="text1"/>
                      <w:kern w:val="0"/>
                      <w:sz w:val="24"/>
                    </w:rPr>
                    <w:t>式</w:t>
                  </w:r>
                </w:p>
              </w:tc>
            </w:tr>
            <w:tr w:rsidR="00FE4846" w:rsidRPr="00FA5460" w:rsidTr="00D35C67">
              <w:trPr>
                <w:trHeight w:val="459"/>
                <w:jc w:val="center"/>
              </w:trPr>
              <w:tc>
                <w:tcPr>
                  <w:tcW w:w="986" w:type="pct"/>
                  <w:tcMar>
                    <w:top w:w="13" w:type="dxa"/>
                    <w:left w:w="13" w:type="dxa"/>
                    <w:bottom w:w="0" w:type="dxa"/>
                    <w:right w:w="13" w:type="dxa"/>
                  </w:tcMar>
                  <w:vAlign w:val="center"/>
                </w:tcPr>
                <w:p w:rsidR="00FE4846" w:rsidRPr="00FA5460" w:rsidRDefault="00FE4846" w:rsidP="00FA5460">
                  <w:pPr>
                    <w:spacing w:line="360" w:lineRule="auto"/>
                    <w:ind w:firstLine="480"/>
                    <w:jc w:val="center"/>
                    <w:rPr>
                      <w:rFonts w:cs="宋体"/>
                      <w:color w:val="000000" w:themeColor="text1"/>
                      <w:kern w:val="0"/>
                      <w:sz w:val="24"/>
                    </w:rPr>
                  </w:pPr>
                  <w:r w:rsidRPr="00FA5460">
                    <w:rPr>
                      <w:rFonts w:cs="宋体" w:hint="eastAsia"/>
                      <w:color w:val="000000" w:themeColor="text1"/>
                      <w:kern w:val="0"/>
                      <w:sz w:val="24"/>
                    </w:rPr>
                    <w:t>1</w:t>
                  </w:r>
                </w:p>
              </w:tc>
              <w:tc>
                <w:tcPr>
                  <w:tcW w:w="2658" w:type="pct"/>
                  <w:shd w:val="clear" w:color="auto" w:fill="FFFFFF"/>
                  <w:tcMar>
                    <w:top w:w="13" w:type="dxa"/>
                    <w:left w:w="13" w:type="dxa"/>
                    <w:bottom w:w="0" w:type="dxa"/>
                    <w:right w:w="13" w:type="dxa"/>
                  </w:tcMar>
                  <w:vAlign w:val="center"/>
                </w:tcPr>
                <w:p w:rsidR="00FE4846" w:rsidRPr="00FA5460" w:rsidRDefault="00FE4846" w:rsidP="00AE5530">
                  <w:pPr>
                    <w:spacing w:line="360" w:lineRule="auto"/>
                    <w:ind w:firstLineChars="0" w:firstLine="0"/>
                    <w:rPr>
                      <w:rFonts w:cs="宋体"/>
                      <w:color w:val="000000" w:themeColor="text1"/>
                      <w:kern w:val="0"/>
                      <w:sz w:val="24"/>
                    </w:rPr>
                  </w:pPr>
                  <w:r w:rsidRPr="00FA5460">
                    <w:rPr>
                      <w:rFonts w:cs="宋体" w:hint="eastAsia"/>
                      <w:color w:val="000000" w:themeColor="text1"/>
                      <w:kern w:val="0"/>
                      <w:sz w:val="24"/>
                    </w:rPr>
                    <w:t>整机老化试验室</w:t>
                  </w:r>
                </w:p>
              </w:tc>
              <w:tc>
                <w:tcPr>
                  <w:tcW w:w="1356" w:type="pct"/>
                </w:tcPr>
                <w:p w:rsidR="00FE4846" w:rsidRPr="00FA5460" w:rsidRDefault="00E1105E" w:rsidP="00FA5460">
                  <w:pPr>
                    <w:spacing w:line="360" w:lineRule="auto"/>
                    <w:ind w:firstLine="480"/>
                    <w:rPr>
                      <w:rFonts w:cs="宋体"/>
                      <w:color w:val="000000" w:themeColor="text1"/>
                      <w:kern w:val="0"/>
                      <w:sz w:val="24"/>
                    </w:rPr>
                  </w:pPr>
                  <w:r w:rsidRPr="00FA5460">
                    <w:rPr>
                      <w:rFonts w:cs="宋体" w:hint="eastAsia"/>
                      <w:color w:val="000000" w:themeColor="text1"/>
                      <w:kern w:val="0"/>
                      <w:sz w:val="24"/>
                    </w:rPr>
                    <w:t>自建</w:t>
                  </w:r>
                </w:p>
              </w:tc>
            </w:tr>
            <w:tr w:rsidR="00FE4846" w:rsidRPr="00FA5460" w:rsidTr="00D35C67">
              <w:trPr>
                <w:trHeight w:val="111"/>
                <w:jc w:val="center"/>
              </w:trPr>
              <w:tc>
                <w:tcPr>
                  <w:tcW w:w="986" w:type="pct"/>
                  <w:tcMar>
                    <w:top w:w="13" w:type="dxa"/>
                    <w:left w:w="13" w:type="dxa"/>
                    <w:bottom w:w="0" w:type="dxa"/>
                    <w:right w:w="13" w:type="dxa"/>
                  </w:tcMar>
                  <w:vAlign w:val="center"/>
                </w:tcPr>
                <w:p w:rsidR="00FE4846" w:rsidRPr="00FA5460" w:rsidRDefault="00FE4846" w:rsidP="00FA5460">
                  <w:pPr>
                    <w:spacing w:line="360" w:lineRule="auto"/>
                    <w:ind w:firstLine="480"/>
                    <w:jc w:val="center"/>
                    <w:rPr>
                      <w:rFonts w:cs="宋体"/>
                      <w:color w:val="000000" w:themeColor="text1"/>
                      <w:kern w:val="0"/>
                      <w:sz w:val="24"/>
                    </w:rPr>
                  </w:pPr>
                  <w:r w:rsidRPr="00FA5460">
                    <w:rPr>
                      <w:rFonts w:cs="宋体" w:hint="eastAsia"/>
                      <w:color w:val="000000" w:themeColor="text1"/>
                      <w:kern w:val="0"/>
                      <w:sz w:val="24"/>
                    </w:rPr>
                    <w:t>2</w:t>
                  </w:r>
                </w:p>
              </w:tc>
              <w:tc>
                <w:tcPr>
                  <w:tcW w:w="2658" w:type="pct"/>
                  <w:shd w:val="clear" w:color="auto" w:fill="FFFFFF"/>
                  <w:tcMar>
                    <w:top w:w="13" w:type="dxa"/>
                    <w:left w:w="13" w:type="dxa"/>
                    <w:bottom w:w="0" w:type="dxa"/>
                    <w:right w:w="13" w:type="dxa"/>
                  </w:tcMar>
                  <w:vAlign w:val="center"/>
                </w:tcPr>
                <w:p w:rsidR="00FE4846" w:rsidRPr="00FA5460" w:rsidRDefault="00FE4846" w:rsidP="00AE5530">
                  <w:pPr>
                    <w:spacing w:line="360" w:lineRule="auto"/>
                    <w:ind w:firstLineChars="0" w:firstLine="0"/>
                    <w:rPr>
                      <w:rFonts w:cs="宋体"/>
                      <w:color w:val="000000" w:themeColor="text1"/>
                      <w:kern w:val="0"/>
                      <w:sz w:val="24"/>
                    </w:rPr>
                  </w:pPr>
                  <w:r w:rsidRPr="00FA5460">
                    <w:rPr>
                      <w:rFonts w:cs="宋体" w:hint="eastAsia"/>
                      <w:color w:val="000000" w:themeColor="text1"/>
                      <w:kern w:val="0"/>
                      <w:sz w:val="24"/>
                    </w:rPr>
                    <w:t>高温高湿试验室</w:t>
                  </w:r>
                </w:p>
              </w:tc>
              <w:tc>
                <w:tcPr>
                  <w:tcW w:w="1356" w:type="pct"/>
                </w:tcPr>
                <w:p w:rsidR="00FE4846" w:rsidRPr="00FA5460" w:rsidRDefault="00E1105E" w:rsidP="00FA5460">
                  <w:pPr>
                    <w:spacing w:line="360" w:lineRule="auto"/>
                    <w:ind w:firstLine="480"/>
                    <w:rPr>
                      <w:rFonts w:cs="宋体"/>
                      <w:color w:val="000000" w:themeColor="text1"/>
                      <w:kern w:val="0"/>
                      <w:sz w:val="24"/>
                    </w:rPr>
                  </w:pPr>
                  <w:r w:rsidRPr="00FA5460">
                    <w:rPr>
                      <w:rFonts w:cs="宋体" w:hint="eastAsia"/>
                      <w:color w:val="000000" w:themeColor="text1"/>
                      <w:kern w:val="0"/>
                      <w:sz w:val="24"/>
                    </w:rPr>
                    <w:t>自建</w:t>
                  </w:r>
                </w:p>
              </w:tc>
            </w:tr>
            <w:tr w:rsidR="00FE4846" w:rsidRPr="00FA5460" w:rsidTr="00D35C67">
              <w:trPr>
                <w:trHeight w:val="37"/>
                <w:jc w:val="center"/>
              </w:trPr>
              <w:tc>
                <w:tcPr>
                  <w:tcW w:w="986" w:type="pct"/>
                  <w:tcMar>
                    <w:top w:w="13" w:type="dxa"/>
                    <w:left w:w="13" w:type="dxa"/>
                    <w:bottom w:w="0" w:type="dxa"/>
                    <w:right w:w="13" w:type="dxa"/>
                  </w:tcMar>
                  <w:vAlign w:val="center"/>
                </w:tcPr>
                <w:p w:rsidR="00FE4846" w:rsidRPr="00FA5460" w:rsidRDefault="00FE4846" w:rsidP="00FA5460">
                  <w:pPr>
                    <w:spacing w:line="360" w:lineRule="auto"/>
                    <w:ind w:firstLine="480"/>
                    <w:jc w:val="center"/>
                    <w:rPr>
                      <w:rFonts w:cs="宋体"/>
                      <w:color w:val="000000" w:themeColor="text1"/>
                      <w:kern w:val="0"/>
                      <w:sz w:val="24"/>
                    </w:rPr>
                  </w:pPr>
                  <w:r w:rsidRPr="00FA5460">
                    <w:rPr>
                      <w:rFonts w:cs="宋体" w:hint="eastAsia"/>
                      <w:color w:val="000000" w:themeColor="text1"/>
                      <w:kern w:val="0"/>
                      <w:sz w:val="24"/>
                    </w:rPr>
                    <w:t>3</w:t>
                  </w:r>
                </w:p>
              </w:tc>
              <w:tc>
                <w:tcPr>
                  <w:tcW w:w="2658" w:type="pct"/>
                  <w:shd w:val="clear" w:color="auto" w:fill="FFFFFF"/>
                  <w:tcMar>
                    <w:top w:w="13" w:type="dxa"/>
                    <w:left w:w="13" w:type="dxa"/>
                    <w:bottom w:w="0" w:type="dxa"/>
                    <w:right w:w="13" w:type="dxa"/>
                  </w:tcMar>
                  <w:vAlign w:val="center"/>
                </w:tcPr>
                <w:p w:rsidR="00FE4846" w:rsidRPr="00FA5460" w:rsidRDefault="00FE4846" w:rsidP="00AE5530">
                  <w:pPr>
                    <w:spacing w:line="360" w:lineRule="auto"/>
                    <w:ind w:firstLineChars="0" w:firstLine="0"/>
                    <w:rPr>
                      <w:rFonts w:cs="宋体"/>
                      <w:color w:val="000000" w:themeColor="text1"/>
                      <w:kern w:val="0"/>
                      <w:sz w:val="24"/>
                    </w:rPr>
                  </w:pPr>
                  <w:r w:rsidRPr="00FA5460">
                    <w:rPr>
                      <w:rFonts w:cs="宋体" w:hint="eastAsia"/>
                      <w:color w:val="000000" w:themeColor="text1"/>
                      <w:kern w:val="0"/>
                      <w:sz w:val="24"/>
                    </w:rPr>
                    <w:t>电磁兼容试系统</w:t>
                  </w:r>
                </w:p>
              </w:tc>
              <w:tc>
                <w:tcPr>
                  <w:tcW w:w="1356" w:type="pct"/>
                </w:tcPr>
                <w:p w:rsidR="00FE4846" w:rsidRPr="00FA5460" w:rsidRDefault="00FE4846" w:rsidP="00FA5460">
                  <w:pPr>
                    <w:spacing w:line="360" w:lineRule="auto"/>
                    <w:ind w:firstLine="480"/>
                    <w:rPr>
                      <w:rFonts w:cs="宋体"/>
                      <w:color w:val="000000" w:themeColor="text1"/>
                      <w:kern w:val="0"/>
                      <w:sz w:val="24"/>
                    </w:rPr>
                  </w:pPr>
                  <w:r w:rsidRPr="00FA5460">
                    <w:rPr>
                      <w:rFonts w:cs="宋体" w:hint="eastAsia"/>
                      <w:color w:val="000000" w:themeColor="text1"/>
                      <w:kern w:val="0"/>
                      <w:sz w:val="24"/>
                    </w:rPr>
                    <w:t>自建</w:t>
                  </w:r>
                </w:p>
              </w:tc>
            </w:tr>
            <w:tr w:rsidR="00FE4846" w:rsidRPr="00FA5460" w:rsidTr="00D35C67">
              <w:trPr>
                <w:trHeight w:val="37"/>
                <w:jc w:val="center"/>
              </w:trPr>
              <w:tc>
                <w:tcPr>
                  <w:tcW w:w="986" w:type="pct"/>
                  <w:tcMar>
                    <w:top w:w="13" w:type="dxa"/>
                    <w:left w:w="13" w:type="dxa"/>
                    <w:bottom w:w="0" w:type="dxa"/>
                    <w:right w:w="13" w:type="dxa"/>
                  </w:tcMar>
                  <w:vAlign w:val="center"/>
                </w:tcPr>
                <w:p w:rsidR="00FE4846" w:rsidRPr="00FA5460" w:rsidRDefault="00FE4846" w:rsidP="00FA5460">
                  <w:pPr>
                    <w:spacing w:line="360" w:lineRule="auto"/>
                    <w:ind w:firstLine="480"/>
                    <w:jc w:val="center"/>
                    <w:rPr>
                      <w:rFonts w:cs="宋体"/>
                      <w:color w:val="000000" w:themeColor="text1"/>
                      <w:kern w:val="0"/>
                      <w:sz w:val="24"/>
                    </w:rPr>
                  </w:pPr>
                  <w:r w:rsidRPr="00FA5460">
                    <w:rPr>
                      <w:rFonts w:cs="宋体" w:hint="eastAsia"/>
                      <w:color w:val="000000" w:themeColor="text1"/>
                      <w:kern w:val="0"/>
                      <w:sz w:val="24"/>
                    </w:rPr>
                    <w:t>4</w:t>
                  </w:r>
                </w:p>
              </w:tc>
              <w:tc>
                <w:tcPr>
                  <w:tcW w:w="2658" w:type="pct"/>
                  <w:shd w:val="clear" w:color="auto" w:fill="FFFFFF"/>
                  <w:tcMar>
                    <w:top w:w="13" w:type="dxa"/>
                    <w:left w:w="13" w:type="dxa"/>
                    <w:bottom w:w="0" w:type="dxa"/>
                    <w:right w:w="13" w:type="dxa"/>
                  </w:tcMar>
                  <w:vAlign w:val="center"/>
                </w:tcPr>
                <w:p w:rsidR="00FE4846" w:rsidRPr="00FA5460" w:rsidRDefault="00FE4846" w:rsidP="00AE5530">
                  <w:pPr>
                    <w:spacing w:line="360" w:lineRule="auto"/>
                    <w:ind w:firstLineChars="0" w:firstLine="0"/>
                    <w:rPr>
                      <w:rFonts w:cs="宋体"/>
                      <w:color w:val="000000" w:themeColor="text1"/>
                      <w:kern w:val="0"/>
                      <w:sz w:val="24"/>
                    </w:rPr>
                  </w:pPr>
                  <w:r w:rsidRPr="00FA5460">
                    <w:rPr>
                      <w:rFonts w:cs="宋体" w:hint="eastAsia"/>
                      <w:color w:val="000000" w:themeColor="text1"/>
                      <w:kern w:val="0"/>
                      <w:sz w:val="24"/>
                    </w:rPr>
                    <w:t>模块震动实验系统</w:t>
                  </w:r>
                </w:p>
              </w:tc>
              <w:tc>
                <w:tcPr>
                  <w:tcW w:w="1356" w:type="pct"/>
                </w:tcPr>
                <w:p w:rsidR="00FE4846" w:rsidRPr="00FA5460" w:rsidRDefault="00FE4846" w:rsidP="00FA5460">
                  <w:pPr>
                    <w:spacing w:line="360" w:lineRule="auto"/>
                    <w:ind w:firstLine="480"/>
                    <w:rPr>
                      <w:rFonts w:cs="宋体"/>
                      <w:color w:val="000000" w:themeColor="text1"/>
                      <w:kern w:val="0"/>
                      <w:sz w:val="24"/>
                    </w:rPr>
                  </w:pPr>
                  <w:r w:rsidRPr="00FA5460">
                    <w:rPr>
                      <w:rFonts w:cs="宋体" w:hint="eastAsia"/>
                      <w:color w:val="000000" w:themeColor="text1"/>
                      <w:kern w:val="0"/>
                      <w:sz w:val="24"/>
                    </w:rPr>
                    <w:t>自建</w:t>
                  </w:r>
                </w:p>
              </w:tc>
            </w:tr>
            <w:tr w:rsidR="00FE4846" w:rsidRPr="00FA5460" w:rsidTr="00D35C67">
              <w:trPr>
                <w:trHeight w:val="37"/>
                <w:jc w:val="center"/>
              </w:trPr>
              <w:tc>
                <w:tcPr>
                  <w:tcW w:w="986" w:type="pct"/>
                  <w:tcMar>
                    <w:top w:w="13" w:type="dxa"/>
                    <w:left w:w="13" w:type="dxa"/>
                    <w:bottom w:w="0" w:type="dxa"/>
                    <w:right w:w="13" w:type="dxa"/>
                  </w:tcMar>
                  <w:vAlign w:val="center"/>
                </w:tcPr>
                <w:p w:rsidR="00FE4846" w:rsidRPr="00FA5460" w:rsidRDefault="00FE4846" w:rsidP="00FA5460">
                  <w:pPr>
                    <w:spacing w:line="360" w:lineRule="auto"/>
                    <w:ind w:firstLine="480"/>
                    <w:jc w:val="center"/>
                    <w:rPr>
                      <w:rFonts w:cs="宋体"/>
                      <w:color w:val="000000" w:themeColor="text1"/>
                      <w:kern w:val="0"/>
                      <w:sz w:val="24"/>
                    </w:rPr>
                  </w:pPr>
                  <w:r w:rsidRPr="00FA5460">
                    <w:rPr>
                      <w:rFonts w:cs="宋体" w:hint="eastAsia"/>
                      <w:color w:val="000000" w:themeColor="text1"/>
                      <w:kern w:val="0"/>
                      <w:sz w:val="24"/>
                    </w:rPr>
                    <w:lastRenderedPageBreak/>
                    <w:t>5</w:t>
                  </w:r>
                </w:p>
              </w:tc>
              <w:tc>
                <w:tcPr>
                  <w:tcW w:w="2658" w:type="pct"/>
                  <w:shd w:val="clear" w:color="auto" w:fill="FFFFFF"/>
                  <w:tcMar>
                    <w:top w:w="13" w:type="dxa"/>
                    <w:left w:w="13" w:type="dxa"/>
                    <w:bottom w:w="0" w:type="dxa"/>
                    <w:right w:w="13" w:type="dxa"/>
                  </w:tcMar>
                  <w:vAlign w:val="center"/>
                </w:tcPr>
                <w:p w:rsidR="00FE4846" w:rsidRPr="00FA5460" w:rsidRDefault="00FE4846" w:rsidP="00AE5530">
                  <w:pPr>
                    <w:spacing w:line="360" w:lineRule="auto"/>
                    <w:ind w:firstLineChars="0" w:firstLine="0"/>
                    <w:rPr>
                      <w:rFonts w:cs="宋体"/>
                      <w:color w:val="000000" w:themeColor="text1"/>
                      <w:kern w:val="0"/>
                      <w:sz w:val="24"/>
                    </w:rPr>
                  </w:pPr>
                  <w:r w:rsidRPr="00FA5460">
                    <w:rPr>
                      <w:rFonts w:cs="宋体" w:hint="eastAsia"/>
                      <w:color w:val="000000" w:themeColor="text1"/>
                      <w:kern w:val="0"/>
                      <w:sz w:val="24"/>
                    </w:rPr>
                    <w:t>板件调试工装</w:t>
                  </w:r>
                </w:p>
              </w:tc>
              <w:tc>
                <w:tcPr>
                  <w:tcW w:w="1356" w:type="pct"/>
                </w:tcPr>
                <w:p w:rsidR="00FE4846" w:rsidRPr="00FA5460" w:rsidRDefault="00FE4846" w:rsidP="00FA5460">
                  <w:pPr>
                    <w:spacing w:line="360" w:lineRule="auto"/>
                    <w:ind w:firstLine="480"/>
                    <w:rPr>
                      <w:rFonts w:cs="宋体"/>
                      <w:color w:val="000000" w:themeColor="text1"/>
                      <w:kern w:val="0"/>
                      <w:sz w:val="24"/>
                    </w:rPr>
                  </w:pPr>
                  <w:r w:rsidRPr="00FA5460">
                    <w:rPr>
                      <w:rFonts w:cs="宋体" w:hint="eastAsia"/>
                      <w:color w:val="000000" w:themeColor="text1"/>
                      <w:kern w:val="0"/>
                      <w:sz w:val="24"/>
                    </w:rPr>
                    <w:t>自建</w:t>
                  </w:r>
                </w:p>
              </w:tc>
            </w:tr>
            <w:tr w:rsidR="00FE4846" w:rsidRPr="00FA5460" w:rsidTr="00D35C67">
              <w:trPr>
                <w:trHeight w:val="37"/>
                <w:jc w:val="center"/>
              </w:trPr>
              <w:tc>
                <w:tcPr>
                  <w:tcW w:w="986" w:type="pct"/>
                  <w:tcMar>
                    <w:top w:w="13" w:type="dxa"/>
                    <w:left w:w="13" w:type="dxa"/>
                    <w:bottom w:w="0" w:type="dxa"/>
                    <w:right w:w="13" w:type="dxa"/>
                  </w:tcMar>
                  <w:vAlign w:val="center"/>
                </w:tcPr>
                <w:p w:rsidR="00FE4846" w:rsidRPr="00FA5460" w:rsidRDefault="00FE4846" w:rsidP="00FA5460">
                  <w:pPr>
                    <w:spacing w:line="360" w:lineRule="auto"/>
                    <w:ind w:firstLine="480"/>
                    <w:jc w:val="center"/>
                    <w:rPr>
                      <w:rFonts w:cs="宋体"/>
                      <w:color w:val="000000" w:themeColor="text1"/>
                      <w:kern w:val="0"/>
                      <w:sz w:val="24"/>
                    </w:rPr>
                  </w:pPr>
                  <w:r w:rsidRPr="00FA5460">
                    <w:rPr>
                      <w:rFonts w:cs="宋体" w:hint="eastAsia"/>
                      <w:color w:val="000000" w:themeColor="text1"/>
                      <w:kern w:val="0"/>
                      <w:sz w:val="24"/>
                    </w:rPr>
                    <w:t>6</w:t>
                  </w:r>
                </w:p>
              </w:tc>
              <w:tc>
                <w:tcPr>
                  <w:tcW w:w="2658" w:type="pct"/>
                  <w:shd w:val="clear" w:color="auto" w:fill="FFFFFF"/>
                  <w:tcMar>
                    <w:top w:w="13" w:type="dxa"/>
                    <w:left w:w="13" w:type="dxa"/>
                    <w:bottom w:w="0" w:type="dxa"/>
                    <w:right w:w="13" w:type="dxa"/>
                  </w:tcMar>
                  <w:vAlign w:val="center"/>
                </w:tcPr>
                <w:p w:rsidR="00FE4846" w:rsidRPr="00FA5460" w:rsidRDefault="00FE4846" w:rsidP="00AE5530">
                  <w:pPr>
                    <w:spacing w:line="360" w:lineRule="auto"/>
                    <w:ind w:firstLineChars="0" w:firstLine="0"/>
                    <w:rPr>
                      <w:rFonts w:cs="宋体"/>
                      <w:color w:val="000000" w:themeColor="text1"/>
                      <w:kern w:val="0"/>
                      <w:sz w:val="24"/>
                    </w:rPr>
                  </w:pPr>
                  <w:r w:rsidRPr="00FA5460">
                    <w:rPr>
                      <w:rFonts w:cs="宋体" w:hint="eastAsia"/>
                      <w:color w:val="000000" w:themeColor="text1"/>
                      <w:kern w:val="0"/>
                      <w:sz w:val="24"/>
                    </w:rPr>
                    <w:t>控制器调试工装</w:t>
                  </w:r>
                </w:p>
              </w:tc>
              <w:tc>
                <w:tcPr>
                  <w:tcW w:w="1356" w:type="pct"/>
                </w:tcPr>
                <w:p w:rsidR="00FE4846" w:rsidRPr="00FA5460" w:rsidRDefault="00FE4846" w:rsidP="00FA5460">
                  <w:pPr>
                    <w:spacing w:line="360" w:lineRule="auto"/>
                    <w:ind w:firstLine="480"/>
                    <w:rPr>
                      <w:rFonts w:cs="宋体"/>
                      <w:color w:val="000000" w:themeColor="text1"/>
                      <w:kern w:val="0"/>
                      <w:sz w:val="24"/>
                    </w:rPr>
                  </w:pPr>
                  <w:r w:rsidRPr="00FA5460">
                    <w:rPr>
                      <w:rFonts w:cs="宋体" w:hint="eastAsia"/>
                      <w:color w:val="000000" w:themeColor="text1"/>
                      <w:kern w:val="0"/>
                      <w:sz w:val="24"/>
                    </w:rPr>
                    <w:t>自建</w:t>
                  </w:r>
                </w:p>
              </w:tc>
            </w:tr>
            <w:tr w:rsidR="00FE4846" w:rsidRPr="00FA5460" w:rsidTr="00D35C67">
              <w:trPr>
                <w:trHeight w:val="37"/>
                <w:jc w:val="center"/>
              </w:trPr>
              <w:tc>
                <w:tcPr>
                  <w:tcW w:w="986" w:type="pct"/>
                  <w:tcMar>
                    <w:top w:w="13" w:type="dxa"/>
                    <w:left w:w="13" w:type="dxa"/>
                    <w:bottom w:w="0" w:type="dxa"/>
                    <w:right w:w="13" w:type="dxa"/>
                  </w:tcMar>
                  <w:vAlign w:val="center"/>
                </w:tcPr>
                <w:p w:rsidR="00FE4846" w:rsidRPr="00FA5460" w:rsidRDefault="00FE4846" w:rsidP="00FA5460">
                  <w:pPr>
                    <w:spacing w:line="360" w:lineRule="auto"/>
                    <w:ind w:firstLine="480"/>
                    <w:jc w:val="center"/>
                    <w:rPr>
                      <w:rFonts w:cs="宋体"/>
                      <w:color w:val="000000" w:themeColor="text1"/>
                      <w:kern w:val="0"/>
                      <w:sz w:val="24"/>
                    </w:rPr>
                  </w:pPr>
                  <w:r w:rsidRPr="00FA5460">
                    <w:rPr>
                      <w:rFonts w:cs="宋体" w:hint="eastAsia"/>
                      <w:color w:val="000000" w:themeColor="text1"/>
                      <w:kern w:val="0"/>
                      <w:sz w:val="24"/>
                    </w:rPr>
                    <w:t>7</w:t>
                  </w:r>
                </w:p>
              </w:tc>
              <w:tc>
                <w:tcPr>
                  <w:tcW w:w="2658" w:type="pct"/>
                  <w:shd w:val="clear" w:color="auto" w:fill="FFFFFF"/>
                  <w:tcMar>
                    <w:top w:w="13" w:type="dxa"/>
                    <w:left w:w="13" w:type="dxa"/>
                    <w:bottom w:w="0" w:type="dxa"/>
                    <w:right w:w="13" w:type="dxa"/>
                  </w:tcMar>
                  <w:vAlign w:val="center"/>
                </w:tcPr>
                <w:p w:rsidR="00FE4846" w:rsidRPr="00FA5460" w:rsidRDefault="00FE4846" w:rsidP="00AE5530">
                  <w:pPr>
                    <w:spacing w:line="360" w:lineRule="auto"/>
                    <w:ind w:firstLineChars="0" w:firstLine="0"/>
                    <w:rPr>
                      <w:rFonts w:cs="宋体"/>
                      <w:color w:val="000000" w:themeColor="text1"/>
                      <w:kern w:val="0"/>
                      <w:sz w:val="24"/>
                    </w:rPr>
                  </w:pPr>
                  <w:r w:rsidRPr="00FA5460">
                    <w:rPr>
                      <w:rFonts w:cs="宋体" w:hint="eastAsia"/>
                      <w:color w:val="000000" w:themeColor="text1"/>
                      <w:kern w:val="0"/>
                      <w:sz w:val="24"/>
                    </w:rPr>
                    <w:t>整机调试工装</w:t>
                  </w:r>
                </w:p>
              </w:tc>
              <w:tc>
                <w:tcPr>
                  <w:tcW w:w="1356" w:type="pct"/>
                </w:tcPr>
                <w:p w:rsidR="00FE4846" w:rsidRPr="00FA5460" w:rsidRDefault="00FE4846" w:rsidP="00FA5460">
                  <w:pPr>
                    <w:spacing w:line="360" w:lineRule="auto"/>
                    <w:ind w:firstLine="480"/>
                    <w:rPr>
                      <w:rFonts w:cs="宋体"/>
                      <w:color w:val="000000" w:themeColor="text1"/>
                      <w:kern w:val="0"/>
                      <w:sz w:val="24"/>
                    </w:rPr>
                  </w:pPr>
                  <w:r w:rsidRPr="00FA5460">
                    <w:rPr>
                      <w:rFonts w:cs="宋体" w:hint="eastAsia"/>
                      <w:color w:val="000000" w:themeColor="text1"/>
                      <w:kern w:val="0"/>
                      <w:sz w:val="24"/>
                    </w:rPr>
                    <w:t>自建</w:t>
                  </w:r>
                </w:p>
              </w:tc>
            </w:tr>
            <w:tr w:rsidR="00D35C67" w:rsidRPr="00FA5460" w:rsidTr="00D35C67">
              <w:trPr>
                <w:trHeight w:val="37"/>
                <w:jc w:val="center"/>
              </w:trPr>
              <w:tc>
                <w:tcPr>
                  <w:tcW w:w="986" w:type="pct"/>
                  <w:tcMar>
                    <w:top w:w="13" w:type="dxa"/>
                    <w:left w:w="13" w:type="dxa"/>
                    <w:bottom w:w="0" w:type="dxa"/>
                    <w:right w:w="13" w:type="dxa"/>
                  </w:tcMar>
                  <w:vAlign w:val="center"/>
                </w:tcPr>
                <w:p w:rsidR="00D35C67" w:rsidRPr="00FA5460" w:rsidRDefault="00D35C67" w:rsidP="00FA5460">
                  <w:pPr>
                    <w:spacing w:line="360" w:lineRule="auto"/>
                    <w:ind w:firstLine="480"/>
                    <w:jc w:val="center"/>
                    <w:rPr>
                      <w:rFonts w:cs="宋体"/>
                      <w:color w:val="000000" w:themeColor="text1"/>
                      <w:kern w:val="0"/>
                      <w:sz w:val="24"/>
                    </w:rPr>
                  </w:pPr>
                  <w:r>
                    <w:rPr>
                      <w:rFonts w:cs="宋体" w:hint="eastAsia"/>
                      <w:color w:val="000000" w:themeColor="text1"/>
                      <w:kern w:val="0"/>
                      <w:sz w:val="24"/>
                    </w:rPr>
                    <w:t>8</w:t>
                  </w:r>
                </w:p>
              </w:tc>
              <w:tc>
                <w:tcPr>
                  <w:tcW w:w="2658" w:type="pct"/>
                  <w:shd w:val="clear" w:color="auto" w:fill="FFFFFF"/>
                  <w:tcMar>
                    <w:top w:w="13" w:type="dxa"/>
                    <w:left w:w="13" w:type="dxa"/>
                    <w:bottom w:w="0" w:type="dxa"/>
                    <w:right w:w="13" w:type="dxa"/>
                  </w:tcMar>
                  <w:vAlign w:val="center"/>
                </w:tcPr>
                <w:p w:rsidR="00D35C67" w:rsidRPr="00FA5460" w:rsidRDefault="00D35C67" w:rsidP="00AE5530">
                  <w:pPr>
                    <w:spacing w:line="360" w:lineRule="auto"/>
                    <w:ind w:firstLineChars="0" w:firstLine="0"/>
                    <w:rPr>
                      <w:rFonts w:cs="宋体"/>
                      <w:color w:val="000000" w:themeColor="text1"/>
                      <w:kern w:val="0"/>
                      <w:sz w:val="24"/>
                    </w:rPr>
                  </w:pPr>
                  <w:r>
                    <w:rPr>
                      <w:rFonts w:cs="宋体" w:hint="eastAsia"/>
                      <w:color w:val="000000" w:themeColor="text1"/>
                      <w:kern w:val="0"/>
                      <w:sz w:val="24"/>
                    </w:rPr>
                    <w:t>环境可靠性实验室</w:t>
                  </w:r>
                </w:p>
              </w:tc>
              <w:tc>
                <w:tcPr>
                  <w:tcW w:w="1356" w:type="pct"/>
                </w:tcPr>
                <w:p w:rsidR="00D35C67" w:rsidRPr="00FA5460" w:rsidRDefault="00D35C67" w:rsidP="00FA5460">
                  <w:pPr>
                    <w:spacing w:line="360" w:lineRule="auto"/>
                    <w:ind w:firstLine="480"/>
                    <w:rPr>
                      <w:rFonts w:cs="宋体"/>
                      <w:color w:val="000000" w:themeColor="text1"/>
                      <w:kern w:val="0"/>
                      <w:sz w:val="24"/>
                    </w:rPr>
                  </w:pPr>
                  <w:r>
                    <w:rPr>
                      <w:rFonts w:cs="宋体" w:hint="eastAsia"/>
                      <w:color w:val="000000" w:themeColor="text1"/>
                      <w:kern w:val="0"/>
                      <w:sz w:val="24"/>
                    </w:rPr>
                    <w:t>自建</w:t>
                  </w:r>
                </w:p>
              </w:tc>
            </w:tr>
            <w:bookmarkEnd w:id="0"/>
          </w:tbl>
          <w:p w:rsidR="00363695" w:rsidRPr="00FE4846" w:rsidRDefault="00363695" w:rsidP="00D73AC9">
            <w:pPr>
              <w:ind w:firstLineChars="0" w:firstLine="0"/>
              <w:rPr>
                <w:rFonts w:cs="宋体"/>
                <w:color w:val="000000" w:themeColor="text1"/>
                <w:kern w:val="0"/>
                <w:sz w:val="24"/>
              </w:rPr>
            </w:pPr>
          </w:p>
        </w:tc>
      </w:tr>
      <w:tr w:rsidR="00F47074" w:rsidRPr="00FE4846" w:rsidTr="00D35C67">
        <w:trPr>
          <w:trHeight w:val="1664"/>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F47074" w:rsidRPr="00FE4846" w:rsidRDefault="00F47074" w:rsidP="00D73AC9">
            <w:pPr>
              <w:ind w:firstLineChars="0" w:firstLine="0"/>
              <w:jc w:val="center"/>
              <w:rPr>
                <w:rFonts w:cs="宋体"/>
                <w:color w:val="000000" w:themeColor="text1"/>
                <w:kern w:val="0"/>
                <w:sz w:val="24"/>
              </w:rPr>
            </w:pPr>
            <w:r w:rsidRPr="00FE4846">
              <w:rPr>
                <w:rFonts w:cs="宋体" w:hint="eastAsia"/>
                <w:color w:val="000000" w:themeColor="text1"/>
                <w:kern w:val="0"/>
                <w:sz w:val="24"/>
              </w:rPr>
              <w:lastRenderedPageBreak/>
              <w:t>产学研合作要求</w:t>
            </w:r>
          </w:p>
        </w:tc>
        <w:tc>
          <w:tcPr>
            <w:tcW w:w="0" w:type="auto"/>
            <w:tcBorders>
              <w:top w:val="single" w:sz="4" w:space="0" w:color="auto"/>
              <w:left w:val="single" w:sz="4" w:space="0" w:color="auto"/>
              <w:bottom w:val="single" w:sz="4" w:space="0" w:color="auto"/>
              <w:right w:val="single" w:sz="4" w:space="0" w:color="auto"/>
            </w:tcBorders>
            <w:vAlign w:val="center"/>
          </w:tcPr>
          <w:p w:rsidR="00F47074" w:rsidRPr="00FE4846" w:rsidRDefault="00F47074" w:rsidP="00D73AC9">
            <w:pPr>
              <w:ind w:firstLineChars="0" w:firstLine="0"/>
              <w:jc w:val="center"/>
              <w:rPr>
                <w:rFonts w:cs="宋体"/>
                <w:color w:val="000000" w:themeColor="text1"/>
                <w:kern w:val="0"/>
                <w:sz w:val="24"/>
              </w:rPr>
            </w:pPr>
            <w:r w:rsidRPr="00FE4846">
              <w:rPr>
                <w:rFonts w:cs="宋体" w:hint="eastAsia"/>
                <w:color w:val="000000" w:themeColor="text1"/>
                <w:kern w:val="0"/>
                <w:sz w:val="24"/>
              </w:rPr>
              <w:t>简要</w:t>
            </w:r>
          </w:p>
          <w:p w:rsidR="00F47074" w:rsidRPr="00FE4846" w:rsidRDefault="00F47074" w:rsidP="00D73AC9">
            <w:pPr>
              <w:ind w:firstLineChars="0" w:firstLine="0"/>
              <w:jc w:val="center"/>
              <w:rPr>
                <w:rFonts w:cs="宋体"/>
                <w:color w:val="000000" w:themeColor="text1"/>
                <w:kern w:val="0"/>
                <w:sz w:val="24"/>
              </w:rPr>
            </w:pPr>
            <w:r w:rsidRPr="00FE4846">
              <w:rPr>
                <w:rFonts w:cs="宋体" w:hint="eastAsia"/>
                <w:color w:val="000000" w:themeColor="text1"/>
                <w:kern w:val="0"/>
                <w:sz w:val="24"/>
              </w:rPr>
              <w:t>描述</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F47074" w:rsidRPr="00FE4846" w:rsidRDefault="00F47074" w:rsidP="00D73AC9">
            <w:pPr>
              <w:ind w:firstLineChars="0" w:firstLine="0"/>
              <w:rPr>
                <w:rFonts w:cs="宋体"/>
                <w:color w:val="000000" w:themeColor="text1"/>
                <w:sz w:val="24"/>
              </w:rPr>
            </w:pPr>
            <w:r w:rsidRPr="00FE4846">
              <w:rPr>
                <w:rFonts w:cs="宋体" w:hint="eastAsia"/>
                <w:color w:val="000000" w:themeColor="text1"/>
                <w:sz w:val="24"/>
              </w:rPr>
              <w:t>（希望与哪类高校、科研院所开展产学研合作，共建创新载体，以及对专家及团队所属领域和水平的要求）</w:t>
            </w:r>
          </w:p>
          <w:p w:rsidR="00F47074" w:rsidRPr="00FE4846" w:rsidRDefault="00FE2BB5" w:rsidP="00D73AC9">
            <w:pPr>
              <w:ind w:firstLineChars="0" w:firstLine="0"/>
              <w:rPr>
                <w:rFonts w:cs="宋体"/>
                <w:color w:val="000000" w:themeColor="text1"/>
                <w:sz w:val="24"/>
              </w:rPr>
            </w:pPr>
            <w:r w:rsidRPr="00FE4846">
              <w:rPr>
                <w:rFonts w:cs="宋体" w:hint="eastAsia"/>
                <w:color w:val="000000" w:themeColor="text1"/>
                <w:sz w:val="24"/>
              </w:rPr>
              <w:t xml:space="preserve">     </w:t>
            </w:r>
            <w:r w:rsidRPr="00FE4846">
              <w:rPr>
                <w:rFonts w:cs="宋体" w:hint="eastAsia"/>
                <w:color w:val="000000" w:themeColor="text1"/>
                <w:sz w:val="24"/>
              </w:rPr>
              <w:t>我司希望与北京理工大学、西安交通大学等国内知名大学的的专家团队合作。</w:t>
            </w:r>
          </w:p>
          <w:p w:rsidR="00FE4846" w:rsidRDefault="00FE2BB5" w:rsidP="00C31321">
            <w:pPr>
              <w:ind w:firstLineChars="0" w:firstLine="480"/>
              <w:rPr>
                <w:rFonts w:cs="宋体"/>
                <w:color w:val="000000" w:themeColor="text1"/>
                <w:sz w:val="24"/>
              </w:rPr>
            </w:pPr>
            <w:r w:rsidRPr="00FE4846">
              <w:rPr>
                <w:rFonts w:cs="宋体" w:hint="eastAsia"/>
                <w:color w:val="000000" w:themeColor="text1"/>
                <w:sz w:val="24"/>
              </w:rPr>
              <w:t>要求校方团队骨干成员有电力电子、电气传动、自动化、机电一体化等相关人员组成，</w:t>
            </w:r>
            <w:r w:rsidR="00E95F5C" w:rsidRPr="00FE4846">
              <w:rPr>
                <w:rFonts w:cs="宋体" w:hint="eastAsia"/>
                <w:color w:val="000000" w:themeColor="text1"/>
                <w:sz w:val="24"/>
              </w:rPr>
              <w:t>具有</w:t>
            </w:r>
            <w:r w:rsidRPr="00FE4846">
              <w:rPr>
                <w:rFonts w:cs="宋体" w:hint="eastAsia"/>
                <w:color w:val="000000" w:themeColor="text1"/>
                <w:sz w:val="24"/>
              </w:rPr>
              <w:t>电机传动，</w:t>
            </w:r>
            <w:r w:rsidRPr="00FE4846">
              <w:rPr>
                <w:rFonts w:cs="宋体"/>
                <w:color w:val="000000" w:themeColor="text1"/>
                <w:sz w:val="24"/>
              </w:rPr>
              <w:t>电子设备热设计</w:t>
            </w:r>
            <w:r w:rsidRPr="00FE4846">
              <w:rPr>
                <w:rFonts w:cs="宋体" w:hint="eastAsia"/>
                <w:color w:val="000000" w:themeColor="text1"/>
                <w:sz w:val="24"/>
              </w:rPr>
              <w:t>、</w:t>
            </w:r>
            <w:r w:rsidRPr="00FE4846">
              <w:rPr>
                <w:rFonts w:cs="宋体"/>
                <w:color w:val="000000" w:themeColor="text1"/>
                <w:sz w:val="24"/>
              </w:rPr>
              <w:t>电子产品结构设计或</w:t>
            </w:r>
            <w:r w:rsidR="00E95F5C" w:rsidRPr="00FE4846">
              <w:rPr>
                <w:rFonts w:cs="宋体"/>
                <w:color w:val="000000" w:themeColor="text1"/>
                <w:sz w:val="24"/>
              </w:rPr>
              <w:t>电磁兼容</w:t>
            </w:r>
            <w:r w:rsidR="00E95F5C" w:rsidRPr="00FE4846">
              <w:rPr>
                <w:rFonts w:cs="宋体" w:hint="eastAsia"/>
                <w:color w:val="000000" w:themeColor="text1"/>
                <w:sz w:val="24"/>
              </w:rPr>
              <w:t>等</w:t>
            </w:r>
            <w:r w:rsidRPr="00FE4846">
              <w:rPr>
                <w:rFonts w:cs="宋体"/>
                <w:color w:val="000000" w:themeColor="text1"/>
                <w:sz w:val="24"/>
              </w:rPr>
              <w:t>相关可靠性分析设计经验</w:t>
            </w:r>
            <w:r w:rsidRPr="00FE4846">
              <w:rPr>
                <w:rFonts w:cs="宋体" w:hint="eastAsia"/>
                <w:color w:val="000000" w:themeColor="text1"/>
                <w:sz w:val="24"/>
              </w:rPr>
              <w:t>。</w:t>
            </w:r>
          </w:p>
          <w:p w:rsidR="00C31321" w:rsidRPr="00C31321" w:rsidRDefault="00C31321" w:rsidP="00C31321">
            <w:pPr>
              <w:ind w:firstLineChars="0" w:firstLine="480"/>
              <w:rPr>
                <w:rFonts w:cs="宋体"/>
                <w:color w:val="000000" w:themeColor="text1"/>
                <w:sz w:val="24"/>
              </w:rPr>
            </w:pPr>
          </w:p>
        </w:tc>
      </w:tr>
      <w:tr w:rsidR="00F47074" w:rsidRPr="00976F81" w:rsidTr="00D35C67">
        <w:trPr>
          <w:trHeight w:val="530"/>
        </w:trPr>
        <w:tc>
          <w:tcPr>
            <w:tcW w:w="0" w:type="auto"/>
            <w:vMerge/>
            <w:tcBorders>
              <w:top w:val="single" w:sz="4" w:space="0" w:color="auto"/>
              <w:left w:val="single" w:sz="4" w:space="0" w:color="auto"/>
              <w:bottom w:val="single" w:sz="4" w:space="0" w:color="auto"/>
              <w:right w:val="single" w:sz="4" w:space="0" w:color="auto"/>
            </w:tcBorders>
            <w:vAlign w:val="center"/>
          </w:tcPr>
          <w:p w:rsidR="00F47074" w:rsidRPr="00976F81" w:rsidRDefault="00F47074" w:rsidP="00D73AC9">
            <w:pPr>
              <w:ind w:firstLineChars="0" w:firstLine="0"/>
              <w:rPr>
                <w:rFonts w:cs="宋体"/>
                <w:kern w:val="0"/>
                <w:sz w:val="24"/>
              </w:rPr>
            </w:pPr>
          </w:p>
        </w:tc>
        <w:tc>
          <w:tcPr>
            <w:tcW w:w="0" w:type="auto"/>
            <w:tcBorders>
              <w:top w:val="single" w:sz="4" w:space="0" w:color="auto"/>
              <w:left w:val="nil"/>
              <w:bottom w:val="single" w:sz="4" w:space="0" w:color="auto"/>
              <w:right w:val="single" w:sz="4" w:space="0" w:color="auto"/>
            </w:tcBorders>
            <w:vAlign w:val="center"/>
          </w:tcPr>
          <w:p w:rsidR="00F47074" w:rsidRPr="00976F81" w:rsidRDefault="00F47074" w:rsidP="00D73AC9">
            <w:pPr>
              <w:ind w:firstLineChars="0" w:firstLine="0"/>
              <w:jc w:val="center"/>
              <w:rPr>
                <w:rFonts w:cs="宋体"/>
                <w:kern w:val="0"/>
                <w:sz w:val="24"/>
              </w:rPr>
            </w:pPr>
            <w:r w:rsidRPr="00976F81">
              <w:rPr>
                <w:rFonts w:cs="宋体" w:hint="eastAsia"/>
                <w:kern w:val="0"/>
                <w:sz w:val="24"/>
              </w:rPr>
              <w:t>合作</w:t>
            </w:r>
          </w:p>
          <w:p w:rsidR="00F47074" w:rsidRPr="00976F81" w:rsidRDefault="00F47074" w:rsidP="00D73AC9">
            <w:pPr>
              <w:ind w:firstLineChars="0" w:firstLine="0"/>
              <w:jc w:val="center"/>
              <w:rPr>
                <w:rFonts w:cs="宋体"/>
                <w:kern w:val="0"/>
                <w:sz w:val="24"/>
              </w:rPr>
            </w:pPr>
            <w:r w:rsidRPr="00976F81">
              <w:rPr>
                <w:rFonts w:cs="宋体" w:hint="eastAsia"/>
                <w:kern w:val="0"/>
                <w:sz w:val="24"/>
              </w:rPr>
              <w:t>方式</w:t>
            </w:r>
          </w:p>
        </w:tc>
        <w:tc>
          <w:tcPr>
            <w:tcW w:w="0" w:type="auto"/>
            <w:gridSpan w:val="3"/>
            <w:tcBorders>
              <w:top w:val="single" w:sz="4" w:space="0" w:color="auto"/>
              <w:left w:val="nil"/>
              <w:bottom w:val="single" w:sz="4" w:space="0" w:color="auto"/>
              <w:right w:val="single" w:sz="4" w:space="0" w:color="auto"/>
            </w:tcBorders>
            <w:vAlign w:val="center"/>
          </w:tcPr>
          <w:p w:rsidR="00F47074" w:rsidRPr="00976F81" w:rsidRDefault="00F47074" w:rsidP="00D73AC9">
            <w:pPr>
              <w:ind w:firstLineChars="0" w:firstLine="0"/>
              <w:rPr>
                <w:rFonts w:cs="宋体"/>
                <w:sz w:val="24"/>
              </w:rPr>
            </w:pPr>
            <w:r w:rsidRPr="00976F81">
              <w:rPr>
                <w:rFonts w:cs="宋体" w:hint="eastAsia"/>
                <w:sz w:val="24"/>
              </w:rPr>
              <w:t>□技术转让□技术入股</w:t>
            </w:r>
            <w:r w:rsidR="007324AB" w:rsidRPr="00976F81">
              <w:rPr>
                <w:rFonts w:ascii="仿宋" w:eastAsia="仿宋" w:hAnsi="仿宋" w:cs="宋体" w:hint="eastAsia"/>
                <w:sz w:val="21"/>
                <w:szCs w:val="21"/>
              </w:rPr>
              <w:t>■</w:t>
            </w:r>
            <w:r w:rsidRPr="00976F81">
              <w:rPr>
                <w:rFonts w:cs="宋体" w:hint="eastAsia"/>
                <w:sz w:val="24"/>
              </w:rPr>
              <w:t>联合开发□委托研发</w:t>
            </w:r>
          </w:p>
          <w:p w:rsidR="00F47074" w:rsidRPr="00976F81" w:rsidRDefault="00F47074" w:rsidP="00D73AC9">
            <w:pPr>
              <w:ind w:firstLineChars="0" w:firstLine="0"/>
              <w:rPr>
                <w:rFonts w:cs="宋体"/>
                <w:sz w:val="24"/>
              </w:rPr>
            </w:pPr>
            <w:r w:rsidRPr="00976F81">
              <w:rPr>
                <w:rFonts w:cs="宋体" w:hint="eastAsia"/>
                <w:sz w:val="24"/>
              </w:rPr>
              <w:t>□委托团队、专家长期技术服务□共建新研发、生产实体</w:t>
            </w:r>
          </w:p>
        </w:tc>
      </w:tr>
      <w:tr w:rsidR="00F47074" w:rsidRPr="00976F81" w:rsidTr="00D35C67">
        <w:trPr>
          <w:trHeight w:val="530"/>
        </w:trPr>
        <w:tc>
          <w:tcPr>
            <w:tcW w:w="0" w:type="auto"/>
            <w:tcBorders>
              <w:top w:val="single" w:sz="4" w:space="0" w:color="auto"/>
              <w:left w:val="single" w:sz="4" w:space="0" w:color="auto"/>
              <w:bottom w:val="single" w:sz="4" w:space="0" w:color="auto"/>
              <w:right w:val="single" w:sz="4" w:space="0" w:color="auto"/>
            </w:tcBorders>
            <w:vAlign w:val="center"/>
          </w:tcPr>
          <w:p w:rsidR="00F47074" w:rsidRPr="00976F81" w:rsidRDefault="00F47074" w:rsidP="00D73AC9">
            <w:pPr>
              <w:ind w:firstLineChars="0" w:firstLine="0"/>
              <w:jc w:val="center"/>
              <w:rPr>
                <w:rFonts w:cs="宋体"/>
                <w:kern w:val="0"/>
                <w:sz w:val="24"/>
              </w:rPr>
            </w:pPr>
            <w:r w:rsidRPr="00976F81">
              <w:rPr>
                <w:rFonts w:cs="宋体" w:hint="eastAsia"/>
                <w:kern w:val="0"/>
                <w:sz w:val="24"/>
              </w:rPr>
              <w:t>其他需求</w:t>
            </w:r>
          </w:p>
        </w:tc>
        <w:tc>
          <w:tcPr>
            <w:tcW w:w="0" w:type="auto"/>
            <w:gridSpan w:val="4"/>
            <w:tcBorders>
              <w:top w:val="single" w:sz="4" w:space="0" w:color="auto"/>
              <w:left w:val="nil"/>
              <w:bottom w:val="single" w:sz="4" w:space="0" w:color="auto"/>
              <w:right w:val="single" w:sz="4" w:space="0" w:color="auto"/>
            </w:tcBorders>
            <w:vAlign w:val="center"/>
          </w:tcPr>
          <w:p w:rsidR="00F47074" w:rsidRPr="00976F81" w:rsidRDefault="00F47074" w:rsidP="00D73AC9">
            <w:pPr>
              <w:pStyle w:val="ListParagraph1"/>
              <w:ind w:firstLineChars="0" w:firstLine="0"/>
              <w:jc w:val="left"/>
              <w:rPr>
                <w:rFonts w:ascii="Times New Roman" w:hAnsi="Times New Roman" w:cs="宋体"/>
                <w:sz w:val="24"/>
                <w:szCs w:val="24"/>
              </w:rPr>
            </w:pPr>
            <w:r w:rsidRPr="00976F81">
              <w:rPr>
                <w:rFonts w:ascii="Times New Roman" w:hAnsi="Times New Roman" w:cs="宋体" w:hint="eastAsia"/>
                <w:sz w:val="24"/>
                <w:szCs w:val="24"/>
              </w:rPr>
              <w:t>□技术转移</w:t>
            </w:r>
            <w:r w:rsidR="00D35C67" w:rsidRPr="00976F81">
              <w:rPr>
                <w:rFonts w:ascii="仿宋" w:eastAsia="仿宋" w:hAnsi="仿宋" w:cs="宋体" w:hint="eastAsia"/>
                <w:sz w:val="21"/>
                <w:szCs w:val="21"/>
              </w:rPr>
              <w:t>■</w:t>
            </w:r>
            <w:r w:rsidRPr="00976F81">
              <w:rPr>
                <w:rFonts w:ascii="Times New Roman" w:hAnsi="Times New Roman" w:cs="宋体" w:hint="eastAsia"/>
                <w:sz w:val="24"/>
                <w:szCs w:val="24"/>
              </w:rPr>
              <w:t>研发费用加计扣除□知识产权□科技金融</w:t>
            </w:r>
          </w:p>
          <w:p w:rsidR="00F47074" w:rsidRPr="00976F81" w:rsidRDefault="00F47074" w:rsidP="00D73AC9">
            <w:pPr>
              <w:pStyle w:val="ListParagraph1"/>
              <w:ind w:firstLineChars="0" w:firstLine="0"/>
              <w:jc w:val="left"/>
              <w:rPr>
                <w:rFonts w:ascii="Times New Roman" w:hAnsi="Times New Roman"/>
                <w:sz w:val="24"/>
                <w:szCs w:val="24"/>
              </w:rPr>
            </w:pPr>
            <w:r w:rsidRPr="00976F81">
              <w:rPr>
                <w:rFonts w:ascii="Times New Roman" w:hAnsi="Times New Roman" w:cs="宋体" w:hint="eastAsia"/>
                <w:sz w:val="24"/>
                <w:szCs w:val="24"/>
              </w:rPr>
              <w:t>□检验检测□质量体系</w:t>
            </w:r>
            <w:r w:rsidR="00D35C67" w:rsidRPr="00976F81">
              <w:rPr>
                <w:rFonts w:ascii="仿宋" w:eastAsia="仿宋" w:hAnsi="仿宋" w:cs="宋体" w:hint="eastAsia"/>
                <w:sz w:val="21"/>
                <w:szCs w:val="21"/>
              </w:rPr>
              <w:t>■</w:t>
            </w:r>
            <w:r w:rsidRPr="00976F81">
              <w:rPr>
                <w:rFonts w:ascii="Times New Roman" w:hAnsi="Times New Roman" w:hint="eastAsia"/>
                <w:sz w:val="24"/>
                <w:szCs w:val="24"/>
              </w:rPr>
              <w:t>行业政策□科技政策□招标采购</w:t>
            </w:r>
          </w:p>
          <w:p w:rsidR="00F47074" w:rsidRPr="00976F81" w:rsidRDefault="00D35C67" w:rsidP="00D73AC9">
            <w:pPr>
              <w:pStyle w:val="ListParagraph1"/>
              <w:ind w:firstLineChars="0" w:firstLine="0"/>
              <w:jc w:val="left"/>
              <w:rPr>
                <w:rFonts w:ascii="Times New Roman" w:hAnsi="Times New Roman" w:cs="宋体"/>
                <w:sz w:val="24"/>
                <w:szCs w:val="24"/>
              </w:rPr>
            </w:pPr>
            <w:r w:rsidRPr="00976F81">
              <w:rPr>
                <w:rFonts w:ascii="仿宋" w:eastAsia="仿宋" w:hAnsi="仿宋" w:cs="宋体" w:hint="eastAsia"/>
                <w:sz w:val="21"/>
                <w:szCs w:val="21"/>
              </w:rPr>
              <w:t>■</w:t>
            </w:r>
            <w:r w:rsidR="00F47074" w:rsidRPr="00976F81">
              <w:rPr>
                <w:rFonts w:ascii="Times New Roman" w:hAnsi="Times New Roman" w:hint="eastAsia"/>
                <w:sz w:val="24"/>
                <w:szCs w:val="24"/>
              </w:rPr>
              <w:t>产品</w:t>
            </w:r>
            <w:r w:rsidR="00F47074" w:rsidRPr="00976F81">
              <w:rPr>
                <w:rFonts w:ascii="Times New Roman" w:hAnsi="Times New Roman" w:hint="eastAsia"/>
                <w:sz w:val="24"/>
                <w:szCs w:val="24"/>
              </w:rPr>
              <w:t>/</w:t>
            </w:r>
            <w:r w:rsidR="00F47074" w:rsidRPr="00976F81">
              <w:rPr>
                <w:rFonts w:ascii="Times New Roman" w:hAnsi="Times New Roman" w:hint="eastAsia"/>
                <w:sz w:val="24"/>
                <w:szCs w:val="24"/>
              </w:rPr>
              <w:t>服务市场占有率分析□市场前景分析□企业发展战略咨询□其他</w:t>
            </w:r>
          </w:p>
        </w:tc>
      </w:tr>
      <w:tr w:rsidR="00F47074" w:rsidRPr="00976F81" w:rsidTr="00D35C67">
        <w:tc>
          <w:tcPr>
            <w:tcW w:w="0" w:type="auto"/>
            <w:gridSpan w:val="5"/>
            <w:tcBorders>
              <w:top w:val="single" w:sz="4" w:space="0" w:color="auto"/>
              <w:left w:val="single" w:sz="4" w:space="0" w:color="auto"/>
              <w:bottom w:val="single" w:sz="4" w:space="0" w:color="auto"/>
              <w:right w:val="single" w:sz="4" w:space="0" w:color="auto"/>
            </w:tcBorders>
          </w:tcPr>
          <w:p w:rsidR="00F47074" w:rsidRPr="00976F81" w:rsidRDefault="00F47074" w:rsidP="00D73AC9">
            <w:pPr>
              <w:ind w:firstLineChars="0" w:firstLine="0"/>
              <w:jc w:val="center"/>
              <w:rPr>
                <w:rFonts w:cs="宋体"/>
                <w:sz w:val="24"/>
                <w:u w:val="single"/>
              </w:rPr>
            </w:pPr>
            <w:r w:rsidRPr="00976F81">
              <w:rPr>
                <w:rFonts w:cs="宋体" w:hint="eastAsia"/>
                <w:b/>
                <w:bCs/>
                <w:sz w:val="24"/>
              </w:rPr>
              <w:t>管理信息</w:t>
            </w:r>
          </w:p>
        </w:tc>
      </w:tr>
      <w:tr w:rsidR="00F47074" w:rsidRPr="00976F81" w:rsidTr="00D35C67">
        <w:trPr>
          <w:trHeight w:val="629"/>
        </w:trPr>
        <w:tc>
          <w:tcPr>
            <w:tcW w:w="0" w:type="auto"/>
            <w:gridSpan w:val="2"/>
            <w:tcBorders>
              <w:top w:val="single" w:sz="4" w:space="0" w:color="auto"/>
              <w:left w:val="single" w:sz="4" w:space="0" w:color="auto"/>
              <w:bottom w:val="single" w:sz="4" w:space="0" w:color="auto"/>
              <w:right w:val="single" w:sz="4" w:space="0" w:color="auto"/>
            </w:tcBorders>
            <w:vAlign w:val="center"/>
          </w:tcPr>
          <w:p w:rsidR="00F47074" w:rsidRPr="00976F81" w:rsidRDefault="00F47074" w:rsidP="00D73AC9">
            <w:pPr>
              <w:ind w:firstLineChars="0" w:firstLine="0"/>
              <w:jc w:val="center"/>
              <w:rPr>
                <w:rFonts w:cs="宋体"/>
                <w:kern w:val="0"/>
                <w:sz w:val="24"/>
              </w:rPr>
            </w:pPr>
            <w:r w:rsidRPr="00976F81">
              <w:rPr>
                <w:rFonts w:cs="宋体" w:hint="eastAsia"/>
                <w:kern w:val="0"/>
                <w:sz w:val="24"/>
              </w:rPr>
              <w:t>同意公开</w:t>
            </w:r>
          </w:p>
          <w:p w:rsidR="00F47074" w:rsidRPr="00976F81" w:rsidRDefault="00F47074" w:rsidP="00D73AC9">
            <w:pPr>
              <w:ind w:firstLineChars="0" w:firstLine="0"/>
              <w:jc w:val="center"/>
              <w:rPr>
                <w:rFonts w:cs="宋体"/>
                <w:kern w:val="0"/>
                <w:sz w:val="24"/>
              </w:rPr>
            </w:pPr>
            <w:r w:rsidRPr="00976F81">
              <w:rPr>
                <w:rFonts w:cs="宋体" w:hint="eastAsia"/>
                <w:kern w:val="0"/>
                <w:sz w:val="24"/>
              </w:rPr>
              <w:t>需求信息</w:t>
            </w:r>
          </w:p>
        </w:tc>
        <w:tc>
          <w:tcPr>
            <w:tcW w:w="0" w:type="auto"/>
            <w:gridSpan w:val="3"/>
            <w:tcBorders>
              <w:top w:val="single" w:sz="4" w:space="0" w:color="auto"/>
              <w:left w:val="single" w:sz="4" w:space="0" w:color="auto"/>
              <w:bottom w:val="single" w:sz="4" w:space="0" w:color="auto"/>
              <w:right w:val="single" w:sz="4" w:space="0" w:color="auto"/>
            </w:tcBorders>
          </w:tcPr>
          <w:p w:rsidR="00F47074" w:rsidRPr="00976F81" w:rsidRDefault="007324AB" w:rsidP="00D73AC9">
            <w:pPr>
              <w:ind w:firstLineChars="0" w:firstLine="0"/>
              <w:rPr>
                <w:rFonts w:cs="宋体"/>
                <w:sz w:val="24"/>
              </w:rPr>
            </w:pPr>
            <w:r w:rsidRPr="00976F81">
              <w:rPr>
                <w:rFonts w:ascii="仿宋" w:eastAsia="仿宋" w:hAnsi="仿宋" w:cs="宋体" w:hint="eastAsia"/>
                <w:sz w:val="21"/>
                <w:szCs w:val="21"/>
              </w:rPr>
              <w:t>■</w:t>
            </w:r>
            <w:r w:rsidR="00F47074" w:rsidRPr="00976F81">
              <w:rPr>
                <w:rFonts w:cs="宋体" w:hint="eastAsia"/>
                <w:kern w:val="0"/>
                <w:sz w:val="24"/>
              </w:rPr>
              <w:t>是</w:t>
            </w:r>
            <w:r w:rsidR="00F47074" w:rsidRPr="00976F81">
              <w:rPr>
                <w:rFonts w:cs="宋体" w:hint="eastAsia"/>
                <w:sz w:val="24"/>
              </w:rPr>
              <w:t>□否</w:t>
            </w:r>
          </w:p>
          <w:p w:rsidR="00F47074" w:rsidRPr="00976F81" w:rsidRDefault="00F47074" w:rsidP="00D73AC9">
            <w:pPr>
              <w:ind w:firstLineChars="0" w:firstLine="0"/>
              <w:rPr>
                <w:rFonts w:cs="宋体"/>
                <w:sz w:val="24"/>
                <w:u w:val="single"/>
              </w:rPr>
            </w:pPr>
            <w:r w:rsidRPr="00976F81">
              <w:rPr>
                <w:rFonts w:cs="宋体" w:hint="eastAsia"/>
                <w:sz w:val="24"/>
              </w:rPr>
              <w:t>□</w:t>
            </w:r>
            <w:r w:rsidRPr="00976F81">
              <w:rPr>
                <w:rFonts w:cs="宋体" w:hint="eastAsia"/>
                <w:kern w:val="0"/>
                <w:sz w:val="24"/>
              </w:rPr>
              <w:t>部分公开（说明）</w:t>
            </w:r>
          </w:p>
        </w:tc>
      </w:tr>
      <w:tr w:rsidR="00F47074" w:rsidRPr="00976F81" w:rsidTr="00D35C67">
        <w:tc>
          <w:tcPr>
            <w:tcW w:w="0" w:type="auto"/>
            <w:gridSpan w:val="2"/>
            <w:tcBorders>
              <w:top w:val="single" w:sz="4" w:space="0" w:color="auto"/>
              <w:left w:val="single" w:sz="4" w:space="0" w:color="auto"/>
              <w:bottom w:val="single" w:sz="4" w:space="0" w:color="auto"/>
              <w:right w:val="single" w:sz="4" w:space="0" w:color="auto"/>
            </w:tcBorders>
            <w:vAlign w:val="center"/>
          </w:tcPr>
          <w:p w:rsidR="00F47074" w:rsidRPr="00976F81" w:rsidRDefault="00F47074" w:rsidP="00D73AC9">
            <w:pPr>
              <w:ind w:firstLineChars="0" w:firstLine="0"/>
              <w:jc w:val="center"/>
              <w:rPr>
                <w:rFonts w:cs="宋体"/>
                <w:kern w:val="0"/>
                <w:sz w:val="24"/>
              </w:rPr>
            </w:pPr>
            <w:r w:rsidRPr="00976F81">
              <w:rPr>
                <w:rFonts w:cs="宋体" w:hint="eastAsia"/>
                <w:kern w:val="0"/>
                <w:sz w:val="24"/>
              </w:rPr>
              <w:t>同意接受</w:t>
            </w:r>
          </w:p>
          <w:p w:rsidR="00F47074" w:rsidRPr="00976F81" w:rsidRDefault="00F47074" w:rsidP="00D73AC9">
            <w:pPr>
              <w:ind w:firstLineChars="0" w:firstLine="0"/>
              <w:jc w:val="center"/>
              <w:rPr>
                <w:rFonts w:cs="宋体"/>
                <w:kern w:val="0"/>
                <w:sz w:val="24"/>
              </w:rPr>
            </w:pPr>
            <w:r w:rsidRPr="00976F81">
              <w:rPr>
                <w:rFonts w:cs="宋体" w:hint="eastAsia"/>
                <w:kern w:val="0"/>
                <w:sz w:val="24"/>
              </w:rPr>
              <w:t>专家服务</w:t>
            </w:r>
          </w:p>
        </w:tc>
        <w:tc>
          <w:tcPr>
            <w:tcW w:w="0" w:type="auto"/>
            <w:gridSpan w:val="3"/>
            <w:tcBorders>
              <w:top w:val="single" w:sz="4" w:space="0" w:color="auto"/>
              <w:left w:val="single" w:sz="4" w:space="0" w:color="auto"/>
              <w:bottom w:val="single" w:sz="4" w:space="0" w:color="auto"/>
              <w:right w:val="single" w:sz="4" w:space="0" w:color="auto"/>
            </w:tcBorders>
          </w:tcPr>
          <w:p w:rsidR="00F47074" w:rsidRPr="00976F81" w:rsidRDefault="007324AB" w:rsidP="00D73AC9">
            <w:pPr>
              <w:ind w:firstLineChars="0" w:firstLine="0"/>
              <w:rPr>
                <w:rFonts w:cs="宋体"/>
                <w:kern w:val="0"/>
                <w:sz w:val="24"/>
              </w:rPr>
            </w:pPr>
            <w:r w:rsidRPr="00976F81">
              <w:rPr>
                <w:rFonts w:ascii="仿宋" w:eastAsia="仿宋" w:hAnsi="仿宋" w:cs="宋体" w:hint="eastAsia"/>
                <w:sz w:val="21"/>
                <w:szCs w:val="21"/>
              </w:rPr>
              <w:t>■</w:t>
            </w:r>
            <w:r w:rsidR="00F47074" w:rsidRPr="00976F81">
              <w:rPr>
                <w:rFonts w:cs="宋体" w:hint="eastAsia"/>
                <w:kern w:val="0"/>
                <w:sz w:val="24"/>
              </w:rPr>
              <w:t>是</w:t>
            </w:r>
          </w:p>
          <w:p w:rsidR="00F47074" w:rsidRPr="00976F81" w:rsidRDefault="00F47074" w:rsidP="00D73AC9">
            <w:pPr>
              <w:ind w:firstLineChars="0" w:firstLine="0"/>
              <w:rPr>
                <w:rFonts w:cs="宋体"/>
                <w:kern w:val="0"/>
                <w:sz w:val="24"/>
              </w:rPr>
            </w:pPr>
            <w:r w:rsidRPr="00976F81">
              <w:rPr>
                <w:rFonts w:cs="宋体" w:hint="eastAsia"/>
                <w:sz w:val="24"/>
              </w:rPr>
              <w:t>□</w:t>
            </w:r>
            <w:r w:rsidRPr="00976F81">
              <w:rPr>
                <w:rFonts w:cs="宋体" w:hint="eastAsia"/>
                <w:kern w:val="0"/>
                <w:sz w:val="24"/>
              </w:rPr>
              <w:t>否</w:t>
            </w:r>
          </w:p>
        </w:tc>
      </w:tr>
      <w:tr w:rsidR="00F47074" w:rsidRPr="00976F81" w:rsidTr="00D35C67">
        <w:tc>
          <w:tcPr>
            <w:tcW w:w="0" w:type="auto"/>
            <w:gridSpan w:val="2"/>
            <w:tcBorders>
              <w:top w:val="single" w:sz="4" w:space="0" w:color="auto"/>
              <w:left w:val="single" w:sz="4" w:space="0" w:color="auto"/>
              <w:bottom w:val="single" w:sz="4" w:space="0" w:color="auto"/>
              <w:right w:val="single" w:sz="4" w:space="0" w:color="auto"/>
            </w:tcBorders>
            <w:vAlign w:val="center"/>
          </w:tcPr>
          <w:p w:rsidR="00F47074" w:rsidRPr="00976F81" w:rsidRDefault="00F47074" w:rsidP="00D73AC9">
            <w:pPr>
              <w:ind w:firstLineChars="0" w:firstLine="0"/>
              <w:jc w:val="center"/>
              <w:rPr>
                <w:rFonts w:cs="宋体"/>
                <w:kern w:val="0"/>
                <w:sz w:val="24"/>
              </w:rPr>
            </w:pPr>
            <w:r w:rsidRPr="00976F81">
              <w:rPr>
                <w:rFonts w:cs="宋体" w:hint="eastAsia"/>
                <w:kern w:val="0"/>
                <w:sz w:val="24"/>
              </w:rPr>
              <w:t>同意参与解决方案筛选评价</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F47074" w:rsidRPr="00976F81" w:rsidRDefault="007324AB" w:rsidP="00D73AC9">
            <w:pPr>
              <w:ind w:firstLineChars="0" w:firstLine="0"/>
              <w:rPr>
                <w:rFonts w:cs="宋体"/>
                <w:kern w:val="0"/>
                <w:sz w:val="24"/>
              </w:rPr>
            </w:pPr>
            <w:r w:rsidRPr="00976F81">
              <w:rPr>
                <w:rFonts w:ascii="仿宋" w:eastAsia="仿宋" w:hAnsi="仿宋" w:cs="宋体" w:hint="eastAsia"/>
                <w:sz w:val="21"/>
                <w:szCs w:val="21"/>
              </w:rPr>
              <w:t>■</w:t>
            </w:r>
            <w:r w:rsidR="00F47074" w:rsidRPr="00976F81">
              <w:rPr>
                <w:rFonts w:cs="宋体" w:hint="eastAsia"/>
                <w:kern w:val="0"/>
                <w:sz w:val="24"/>
              </w:rPr>
              <w:t>是</w:t>
            </w:r>
          </w:p>
          <w:p w:rsidR="00F47074" w:rsidRPr="00976F81" w:rsidRDefault="00F47074" w:rsidP="00D73AC9">
            <w:pPr>
              <w:ind w:firstLineChars="0" w:firstLine="0"/>
              <w:rPr>
                <w:rFonts w:cs="宋体"/>
                <w:kern w:val="0"/>
                <w:sz w:val="24"/>
              </w:rPr>
            </w:pPr>
            <w:r w:rsidRPr="00976F81">
              <w:rPr>
                <w:rFonts w:cs="宋体" w:hint="eastAsia"/>
                <w:sz w:val="24"/>
              </w:rPr>
              <w:t>□</w:t>
            </w:r>
            <w:r w:rsidRPr="00976F81">
              <w:rPr>
                <w:rFonts w:cs="宋体" w:hint="eastAsia"/>
                <w:kern w:val="0"/>
                <w:sz w:val="24"/>
              </w:rPr>
              <w:t>否</w:t>
            </w:r>
          </w:p>
        </w:tc>
      </w:tr>
      <w:tr w:rsidR="00F47074" w:rsidRPr="00976F81" w:rsidTr="00D35C67">
        <w:tc>
          <w:tcPr>
            <w:tcW w:w="0" w:type="auto"/>
            <w:gridSpan w:val="2"/>
            <w:tcBorders>
              <w:top w:val="single" w:sz="4" w:space="0" w:color="auto"/>
              <w:left w:val="single" w:sz="4" w:space="0" w:color="auto"/>
              <w:bottom w:val="single" w:sz="4" w:space="0" w:color="auto"/>
              <w:right w:val="single" w:sz="4" w:space="0" w:color="auto"/>
            </w:tcBorders>
            <w:vAlign w:val="center"/>
          </w:tcPr>
          <w:p w:rsidR="00F47074" w:rsidRPr="00976F81" w:rsidRDefault="00F47074" w:rsidP="00D73AC9">
            <w:pPr>
              <w:ind w:firstLineChars="0" w:firstLine="0"/>
              <w:jc w:val="center"/>
              <w:rPr>
                <w:rFonts w:cs="宋体"/>
                <w:kern w:val="0"/>
                <w:sz w:val="24"/>
              </w:rPr>
            </w:pPr>
            <w:r w:rsidRPr="00976F81">
              <w:rPr>
                <w:rFonts w:cs="宋体" w:hint="eastAsia"/>
                <w:kern w:val="0"/>
                <w:sz w:val="24"/>
              </w:rPr>
              <w:t>同意出资奖励优秀解决方案</w:t>
            </w:r>
          </w:p>
        </w:tc>
        <w:tc>
          <w:tcPr>
            <w:tcW w:w="0" w:type="auto"/>
            <w:gridSpan w:val="3"/>
            <w:tcBorders>
              <w:top w:val="single" w:sz="4" w:space="0" w:color="auto"/>
              <w:left w:val="single" w:sz="4" w:space="0" w:color="auto"/>
              <w:bottom w:val="single" w:sz="4" w:space="0" w:color="auto"/>
              <w:right w:val="single" w:sz="4" w:space="0" w:color="auto"/>
            </w:tcBorders>
          </w:tcPr>
          <w:p w:rsidR="00F47074" w:rsidRPr="00976F81" w:rsidRDefault="00976F81" w:rsidP="00D73AC9">
            <w:pPr>
              <w:ind w:firstLineChars="0" w:firstLine="0"/>
              <w:rPr>
                <w:rFonts w:cs="宋体"/>
                <w:sz w:val="24"/>
              </w:rPr>
            </w:pPr>
            <w:r w:rsidRPr="00976F81">
              <w:rPr>
                <w:rFonts w:cs="宋体" w:hint="eastAsia"/>
                <w:sz w:val="24"/>
              </w:rPr>
              <w:t>□</w:t>
            </w:r>
            <w:r w:rsidR="00F47074" w:rsidRPr="00976F81">
              <w:rPr>
                <w:rFonts w:cs="宋体" w:hint="eastAsia"/>
                <w:kern w:val="0"/>
                <w:sz w:val="24"/>
              </w:rPr>
              <w:t>是，金额</w:t>
            </w:r>
            <w:r w:rsidR="00F47074" w:rsidRPr="00976F81">
              <w:rPr>
                <w:rFonts w:cs="宋体" w:hint="eastAsia"/>
                <w:sz w:val="24"/>
              </w:rPr>
              <w:t>万元。</w:t>
            </w:r>
            <w:r w:rsidR="00F47074" w:rsidRPr="00976F81">
              <w:rPr>
                <w:rFonts w:cs="宋体" w:hint="eastAsia"/>
                <w:kern w:val="0"/>
                <w:sz w:val="24"/>
              </w:rPr>
              <w:t>（奖金仅用作鼓励挑战者，不作为技术转让、技术许可或其他独占性合作的前提条件）</w:t>
            </w:r>
          </w:p>
          <w:p w:rsidR="00F47074" w:rsidRPr="00976F81" w:rsidRDefault="00976F81" w:rsidP="00D73AC9">
            <w:pPr>
              <w:ind w:firstLineChars="0" w:firstLine="0"/>
              <w:rPr>
                <w:rFonts w:cs="宋体"/>
                <w:kern w:val="0"/>
                <w:sz w:val="24"/>
              </w:rPr>
            </w:pPr>
            <w:r w:rsidRPr="00976F81">
              <w:rPr>
                <w:rFonts w:ascii="仿宋" w:eastAsia="仿宋" w:hAnsi="仿宋" w:cs="宋体" w:hint="eastAsia"/>
                <w:sz w:val="21"/>
                <w:szCs w:val="21"/>
              </w:rPr>
              <w:t>■</w:t>
            </w:r>
            <w:r w:rsidR="00F47074" w:rsidRPr="00976F81">
              <w:rPr>
                <w:rFonts w:cs="宋体" w:hint="eastAsia"/>
                <w:kern w:val="0"/>
                <w:sz w:val="24"/>
              </w:rPr>
              <w:t>否</w:t>
            </w:r>
            <w:r w:rsidR="00F47074" w:rsidRPr="00976F81">
              <w:rPr>
                <w:rFonts w:cs="宋体" w:hint="eastAsia"/>
                <w:kern w:val="0"/>
                <w:sz w:val="24"/>
              </w:rPr>
              <w:br/>
            </w:r>
            <w:r w:rsidR="00F47074" w:rsidRPr="00976F81">
              <w:rPr>
                <w:rFonts w:cs="宋体" w:hint="eastAsia"/>
                <w:kern w:val="0"/>
                <w:sz w:val="24"/>
              </w:rPr>
              <w:t>法人代表：</w:t>
            </w:r>
            <w:r w:rsidR="00C31321">
              <w:rPr>
                <w:rFonts w:cs="宋体" w:hint="eastAsia"/>
                <w:kern w:val="0"/>
                <w:sz w:val="24"/>
              </w:rPr>
              <w:t xml:space="preserve">              </w:t>
            </w:r>
            <w:r w:rsidR="00F47074" w:rsidRPr="00976F81">
              <w:rPr>
                <w:rFonts w:cs="宋体" w:hint="eastAsia"/>
                <w:kern w:val="0"/>
                <w:sz w:val="24"/>
              </w:rPr>
              <w:t>年</w:t>
            </w:r>
            <w:r w:rsidR="00C31321">
              <w:rPr>
                <w:rFonts w:cs="宋体" w:hint="eastAsia"/>
                <w:kern w:val="0"/>
                <w:sz w:val="24"/>
              </w:rPr>
              <w:t xml:space="preserve">   </w:t>
            </w:r>
            <w:r w:rsidR="00F47074" w:rsidRPr="00976F81">
              <w:rPr>
                <w:rFonts w:cs="宋体" w:hint="eastAsia"/>
                <w:kern w:val="0"/>
                <w:sz w:val="24"/>
              </w:rPr>
              <w:t>月</w:t>
            </w:r>
            <w:r w:rsidR="00C31321">
              <w:rPr>
                <w:rFonts w:cs="宋体" w:hint="eastAsia"/>
                <w:kern w:val="0"/>
                <w:sz w:val="24"/>
              </w:rPr>
              <w:t xml:space="preserve">  </w:t>
            </w:r>
            <w:r w:rsidR="00F47074" w:rsidRPr="00976F81">
              <w:rPr>
                <w:rFonts w:cs="宋体" w:hint="eastAsia"/>
                <w:kern w:val="0"/>
                <w:sz w:val="24"/>
              </w:rPr>
              <w:t>日</w:t>
            </w:r>
          </w:p>
        </w:tc>
      </w:tr>
    </w:tbl>
    <w:p w:rsidR="00F47074" w:rsidRPr="00976F81" w:rsidRDefault="00F47074" w:rsidP="00F47074">
      <w:pPr>
        <w:ind w:firstLine="640"/>
        <w:rPr>
          <w:szCs w:val="32"/>
        </w:rPr>
      </w:pPr>
    </w:p>
    <w:p w:rsidR="00D73AC9" w:rsidRPr="00FE4846" w:rsidRDefault="00D73AC9" w:rsidP="00A44059">
      <w:pPr>
        <w:ind w:firstLineChars="0" w:firstLine="0"/>
        <w:rPr>
          <w:rFonts w:eastAsia="黑体" w:cs="Times New Roman"/>
          <w:b/>
          <w:color w:val="000000" w:themeColor="text1"/>
          <w:sz w:val="28"/>
          <w:szCs w:val="36"/>
        </w:rPr>
      </w:pPr>
      <w:bookmarkStart w:id="1" w:name="_GoBack"/>
      <w:bookmarkEnd w:id="1"/>
    </w:p>
    <w:sectPr w:rsidR="00D73AC9" w:rsidRPr="00FE4846" w:rsidSect="0066178B">
      <w:headerReference w:type="even" r:id="rId11"/>
      <w:headerReference w:type="default" r:id="rId12"/>
      <w:footerReference w:type="even" r:id="rId13"/>
      <w:footerReference w:type="default" r:id="rId14"/>
      <w:headerReference w:type="first" r:id="rId15"/>
      <w:footerReference w:type="first" r:id="rId1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3EB7" w:rsidRDefault="00F93EB7" w:rsidP="00F47074">
      <w:pPr>
        <w:ind w:firstLine="640"/>
      </w:pPr>
      <w:r>
        <w:separator/>
      </w:r>
    </w:p>
  </w:endnote>
  <w:endnote w:type="continuationSeparator" w:id="1">
    <w:p w:rsidR="00F93EB7" w:rsidRDefault="00F93EB7" w:rsidP="00F47074">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AC9" w:rsidRDefault="00D73AC9" w:rsidP="00F47074">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AC9" w:rsidRDefault="00D73AC9" w:rsidP="00F47074">
    <w:pPr>
      <w:pStyle w:val="a4"/>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AC9" w:rsidRDefault="00D73AC9" w:rsidP="00F47074">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3EB7" w:rsidRDefault="00F93EB7" w:rsidP="00F47074">
      <w:pPr>
        <w:ind w:firstLine="640"/>
      </w:pPr>
      <w:r>
        <w:separator/>
      </w:r>
    </w:p>
  </w:footnote>
  <w:footnote w:type="continuationSeparator" w:id="1">
    <w:p w:rsidR="00F93EB7" w:rsidRDefault="00F93EB7" w:rsidP="00F47074">
      <w:pPr>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AC9" w:rsidRDefault="00D73AC9" w:rsidP="00F47074">
    <w:pPr>
      <w:pStyle w:val="a3"/>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AC9" w:rsidRDefault="00D73AC9" w:rsidP="00F47074">
    <w:pPr>
      <w:pStyle w:val="a3"/>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AC9" w:rsidRDefault="00D73AC9" w:rsidP="00F47074">
    <w:pPr>
      <w:pStyle w:val="a3"/>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suff w:val="nothing"/>
      <w:lvlText w:val="%1."/>
      <w:lvlJc w:val="left"/>
      <w:rPr>
        <w:rFonts w:cs="Times New Roman"/>
      </w:rPr>
    </w:lvl>
  </w:abstractNum>
  <w:abstractNum w:abstractNumId="1">
    <w:nsid w:val="2F1BBD55"/>
    <w:multiLevelType w:val="singleLevel"/>
    <w:tmpl w:val="2F1BBD55"/>
    <w:lvl w:ilvl="0">
      <w:start w:val="1"/>
      <w:numFmt w:val="chineseCounting"/>
      <w:pStyle w:val="2"/>
      <w:suff w:val="nothing"/>
      <w:lvlText w:val="%1、"/>
      <w:lvlJc w:val="left"/>
      <w:pPr>
        <w:ind w:left="0" w:firstLine="420"/>
      </w:pPr>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3553"/>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47074"/>
    <w:rsid w:val="00010718"/>
    <w:rsid w:val="0001249C"/>
    <w:rsid w:val="00051BDF"/>
    <w:rsid w:val="002951C3"/>
    <w:rsid w:val="002E7D95"/>
    <w:rsid w:val="00340A1F"/>
    <w:rsid w:val="00363695"/>
    <w:rsid w:val="0036417B"/>
    <w:rsid w:val="00491117"/>
    <w:rsid w:val="004B2EE4"/>
    <w:rsid w:val="0054619C"/>
    <w:rsid w:val="00564208"/>
    <w:rsid w:val="005B6E01"/>
    <w:rsid w:val="005C7D9E"/>
    <w:rsid w:val="005D4B80"/>
    <w:rsid w:val="00613DE9"/>
    <w:rsid w:val="0064450E"/>
    <w:rsid w:val="0066178B"/>
    <w:rsid w:val="006C0AEF"/>
    <w:rsid w:val="007324AB"/>
    <w:rsid w:val="007E73FD"/>
    <w:rsid w:val="008376FF"/>
    <w:rsid w:val="00843440"/>
    <w:rsid w:val="008B4C81"/>
    <w:rsid w:val="00915826"/>
    <w:rsid w:val="00947287"/>
    <w:rsid w:val="00976F81"/>
    <w:rsid w:val="009D5DAF"/>
    <w:rsid w:val="00A44059"/>
    <w:rsid w:val="00AE5530"/>
    <w:rsid w:val="00B00CED"/>
    <w:rsid w:val="00B31104"/>
    <w:rsid w:val="00B762A5"/>
    <w:rsid w:val="00B87FCA"/>
    <w:rsid w:val="00BB18BA"/>
    <w:rsid w:val="00C31321"/>
    <w:rsid w:val="00CF5075"/>
    <w:rsid w:val="00D15824"/>
    <w:rsid w:val="00D35C67"/>
    <w:rsid w:val="00D73AC9"/>
    <w:rsid w:val="00D95A31"/>
    <w:rsid w:val="00DA0CFC"/>
    <w:rsid w:val="00DC536C"/>
    <w:rsid w:val="00E1105E"/>
    <w:rsid w:val="00E150D8"/>
    <w:rsid w:val="00E45FAE"/>
    <w:rsid w:val="00E95F5C"/>
    <w:rsid w:val="00EA46A6"/>
    <w:rsid w:val="00EA5FC9"/>
    <w:rsid w:val="00EF4C70"/>
    <w:rsid w:val="00F3011A"/>
    <w:rsid w:val="00F47074"/>
    <w:rsid w:val="00F93EB7"/>
    <w:rsid w:val="00FA5460"/>
    <w:rsid w:val="00FD04BF"/>
    <w:rsid w:val="00FE1D31"/>
    <w:rsid w:val="00FE2BB5"/>
    <w:rsid w:val="00FE484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3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074"/>
    <w:pPr>
      <w:widowControl w:val="0"/>
      <w:ind w:firstLineChars="200" w:firstLine="880"/>
      <w:jc w:val="both"/>
    </w:pPr>
    <w:rPr>
      <w:rFonts w:ascii="Times New Roman" w:eastAsia="仿宋_GB2312" w:hAnsi="Times New Roman"/>
      <w:sz w:val="32"/>
      <w:szCs w:val="24"/>
    </w:rPr>
  </w:style>
  <w:style w:type="paragraph" w:styleId="2">
    <w:name w:val="heading 2"/>
    <w:basedOn w:val="a"/>
    <w:next w:val="a"/>
    <w:link w:val="2Char"/>
    <w:unhideWhenUsed/>
    <w:qFormat/>
    <w:rsid w:val="00F47074"/>
    <w:pPr>
      <w:keepNext/>
      <w:keepLines/>
      <w:numPr>
        <w:numId w:val="1"/>
      </w:numPr>
      <w:ind w:firstLine="0"/>
      <w:outlineLvl w:val="1"/>
    </w:pPr>
    <w:rPr>
      <w:rFonts w:ascii="Arial" w:eastAsia="黑体" w:hAnsi="Arial" w:cs="Times New Roman"/>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F47074"/>
    <w:rPr>
      <w:rFonts w:ascii="Arial" w:eastAsia="黑体" w:hAnsi="Arial" w:cs="Times New Roman"/>
      <w:b/>
      <w:sz w:val="32"/>
    </w:rPr>
  </w:style>
  <w:style w:type="paragraph" w:customStyle="1" w:styleId="ListParagraph1">
    <w:name w:val="List Paragraph1"/>
    <w:basedOn w:val="a"/>
    <w:qFormat/>
    <w:rsid w:val="00F47074"/>
    <w:pPr>
      <w:ind w:firstLine="420"/>
    </w:pPr>
    <w:rPr>
      <w:rFonts w:ascii="Calibri" w:hAnsi="Calibri"/>
      <w:szCs w:val="22"/>
    </w:rPr>
  </w:style>
  <w:style w:type="paragraph" w:styleId="a3">
    <w:name w:val="header"/>
    <w:basedOn w:val="a"/>
    <w:link w:val="Char"/>
    <w:uiPriority w:val="99"/>
    <w:unhideWhenUsed/>
    <w:rsid w:val="00F4707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47074"/>
    <w:rPr>
      <w:rFonts w:ascii="Times New Roman" w:eastAsia="仿宋_GB2312" w:hAnsi="Times New Roman"/>
      <w:sz w:val="18"/>
      <w:szCs w:val="18"/>
    </w:rPr>
  </w:style>
  <w:style w:type="paragraph" w:styleId="a4">
    <w:name w:val="footer"/>
    <w:basedOn w:val="a"/>
    <w:link w:val="Char0"/>
    <w:uiPriority w:val="99"/>
    <w:unhideWhenUsed/>
    <w:rsid w:val="00F47074"/>
    <w:pPr>
      <w:tabs>
        <w:tab w:val="center" w:pos="4153"/>
        <w:tab w:val="right" w:pos="8306"/>
      </w:tabs>
      <w:snapToGrid w:val="0"/>
      <w:jc w:val="left"/>
    </w:pPr>
    <w:rPr>
      <w:sz w:val="18"/>
      <w:szCs w:val="18"/>
    </w:rPr>
  </w:style>
  <w:style w:type="character" w:customStyle="1" w:styleId="Char0">
    <w:name w:val="页脚 Char"/>
    <w:basedOn w:val="a0"/>
    <w:link w:val="a4"/>
    <w:uiPriority w:val="99"/>
    <w:rsid w:val="00F47074"/>
    <w:rPr>
      <w:rFonts w:ascii="Times New Roman" w:eastAsia="仿宋_GB2312" w:hAnsi="Times New Roman"/>
      <w:sz w:val="18"/>
      <w:szCs w:val="18"/>
    </w:rPr>
  </w:style>
  <w:style w:type="table" w:styleId="a5">
    <w:name w:val="Table Grid"/>
    <w:basedOn w:val="a1"/>
    <w:rsid w:val="00EA46A6"/>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unhideWhenUsed/>
    <w:rsid w:val="00D73AC9"/>
    <w:pPr>
      <w:widowControl/>
      <w:spacing w:before="100" w:beforeAutospacing="1" w:after="100" w:afterAutospacing="1"/>
      <w:ind w:firstLineChars="0" w:firstLine="0"/>
      <w:jc w:val="left"/>
    </w:pPr>
    <w:rPr>
      <w:rFonts w:ascii="宋体" w:eastAsia="宋体" w:hAnsi="宋体" w:cs="宋体"/>
      <w:kern w:val="0"/>
      <w:sz w:val="24"/>
    </w:rPr>
  </w:style>
  <w:style w:type="paragraph" w:styleId="a7">
    <w:name w:val="Balloon Text"/>
    <w:basedOn w:val="a"/>
    <w:link w:val="Char1"/>
    <w:uiPriority w:val="99"/>
    <w:semiHidden/>
    <w:unhideWhenUsed/>
    <w:rsid w:val="00E1105E"/>
    <w:rPr>
      <w:sz w:val="18"/>
      <w:szCs w:val="18"/>
    </w:rPr>
  </w:style>
  <w:style w:type="character" w:customStyle="1" w:styleId="Char1">
    <w:name w:val="批注框文本 Char"/>
    <w:basedOn w:val="a0"/>
    <w:link w:val="a7"/>
    <w:uiPriority w:val="99"/>
    <w:semiHidden/>
    <w:rsid w:val="00E1105E"/>
    <w:rPr>
      <w:rFonts w:ascii="Times New Roman" w:eastAsia="仿宋_GB2312" w:hAnsi="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074"/>
    <w:pPr>
      <w:widowControl w:val="0"/>
      <w:ind w:firstLineChars="200" w:firstLine="880"/>
      <w:jc w:val="both"/>
    </w:pPr>
    <w:rPr>
      <w:rFonts w:ascii="Times New Roman" w:eastAsia="仿宋_GB2312" w:hAnsi="Times New Roman"/>
      <w:sz w:val="32"/>
      <w:szCs w:val="24"/>
    </w:rPr>
  </w:style>
  <w:style w:type="paragraph" w:styleId="2">
    <w:name w:val="heading 2"/>
    <w:basedOn w:val="a"/>
    <w:next w:val="a"/>
    <w:link w:val="2Char"/>
    <w:unhideWhenUsed/>
    <w:qFormat/>
    <w:rsid w:val="00F47074"/>
    <w:pPr>
      <w:keepNext/>
      <w:keepLines/>
      <w:numPr>
        <w:numId w:val="1"/>
      </w:numPr>
      <w:ind w:firstLine="0"/>
      <w:outlineLvl w:val="1"/>
    </w:pPr>
    <w:rPr>
      <w:rFonts w:ascii="Arial" w:eastAsia="黑体" w:hAnsi="Arial" w:cs="Times New Roman"/>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F47074"/>
    <w:rPr>
      <w:rFonts w:ascii="Arial" w:eastAsia="黑体" w:hAnsi="Arial" w:cs="Times New Roman"/>
      <w:b/>
      <w:sz w:val="32"/>
    </w:rPr>
  </w:style>
  <w:style w:type="paragraph" w:customStyle="1" w:styleId="ListParagraph1">
    <w:name w:val="List Paragraph1"/>
    <w:basedOn w:val="a"/>
    <w:qFormat/>
    <w:rsid w:val="00F47074"/>
    <w:pPr>
      <w:ind w:firstLine="420"/>
    </w:pPr>
    <w:rPr>
      <w:rFonts w:ascii="Calibri" w:hAnsi="Calibri"/>
      <w:szCs w:val="22"/>
    </w:rPr>
  </w:style>
  <w:style w:type="paragraph" w:styleId="a3">
    <w:name w:val="header"/>
    <w:basedOn w:val="a"/>
    <w:link w:val="Char"/>
    <w:uiPriority w:val="99"/>
    <w:unhideWhenUsed/>
    <w:rsid w:val="00F4707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47074"/>
    <w:rPr>
      <w:rFonts w:ascii="Times New Roman" w:eastAsia="仿宋_GB2312" w:hAnsi="Times New Roman"/>
      <w:sz w:val="18"/>
      <w:szCs w:val="18"/>
    </w:rPr>
  </w:style>
  <w:style w:type="paragraph" w:styleId="a4">
    <w:name w:val="footer"/>
    <w:basedOn w:val="a"/>
    <w:link w:val="Char0"/>
    <w:uiPriority w:val="99"/>
    <w:unhideWhenUsed/>
    <w:rsid w:val="00F47074"/>
    <w:pPr>
      <w:tabs>
        <w:tab w:val="center" w:pos="4153"/>
        <w:tab w:val="right" w:pos="8306"/>
      </w:tabs>
      <w:snapToGrid w:val="0"/>
      <w:jc w:val="left"/>
    </w:pPr>
    <w:rPr>
      <w:sz w:val="18"/>
      <w:szCs w:val="18"/>
    </w:rPr>
  </w:style>
  <w:style w:type="character" w:customStyle="1" w:styleId="Char0">
    <w:name w:val="页脚 Char"/>
    <w:basedOn w:val="a0"/>
    <w:link w:val="a4"/>
    <w:uiPriority w:val="99"/>
    <w:rsid w:val="00F47074"/>
    <w:rPr>
      <w:rFonts w:ascii="Times New Roman" w:eastAsia="仿宋_GB2312" w:hAnsi="Times New Roman"/>
      <w:sz w:val="18"/>
      <w:szCs w:val="18"/>
    </w:rPr>
  </w:style>
</w:styles>
</file>

<file path=word/webSettings.xml><?xml version="1.0" encoding="utf-8"?>
<w:webSettings xmlns:r="http://schemas.openxmlformats.org/officeDocument/2006/relationships" xmlns:w="http://schemas.openxmlformats.org/wordprocessingml/2006/main">
  <w:divs>
    <w:div w:id="82812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jpeg"/><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488</Words>
  <Characters>2784</Characters>
  <Application>Microsoft Office Word</Application>
  <DocSecurity>0</DocSecurity>
  <Lines>23</Lines>
  <Paragraphs>6</Paragraphs>
  <ScaleCrop>false</ScaleCrop>
  <Company>Microsoft</Company>
  <LinksUpToDate>false</LinksUpToDate>
  <CharactersWithSpaces>3266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6</cp:revision>
  <dcterms:created xsi:type="dcterms:W3CDTF">2019-08-26T08:06:00Z</dcterms:created>
  <dcterms:modified xsi:type="dcterms:W3CDTF">2019-09-06T08:10:00Z</dcterms:modified>
</cp:coreProperties>
</file>