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3E8" w:rsidRPr="00C433E8" w:rsidRDefault="00C433E8" w:rsidP="002F7323">
      <w:pPr>
        <w:spacing w:afterLines="50"/>
        <w:ind w:firstLineChars="0" w:firstLine="0"/>
        <w:jc w:val="left"/>
        <w:rPr>
          <w:rFonts w:ascii="方正小标宋_GBK" w:eastAsia="方正小标宋_GBK" w:hAnsi="方正小标宋_GBK" w:cs="方正小标宋_GBK"/>
          <w:szCs w:val="32"/>
        </w:rPr>
      </w:pPr>
      <w:r>
        <w:rPr>
          <w:rFonts w:ascii="方正小标宋_GBK" w:eastAsia="方正小标宋_GBK" w:hAnsi="方正小标宋_GBK" w:cs="方正小标宋_GBK" w:hint="eastAsia"/>
          <w:szCs w:val="32"/>
        </w:rPr>
        <w:t>附件3：</w:t>
      </w:r>
    </w:p>
    <w:p w:rsidR="000015E0" w:rsidRDefault="000015E0" w:rsidP="002F7323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20"/>
        <w:gridCol w:w="164"/>
        <w:gridCol w:w="2682"/>
        <w:gridCol w:w="2186"/>
        <w:gridCol w:w="2187"/>
      </w:tblGrid>
      <w:tr w:rsidR="009544AC" w:rsidTr="0041375C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AC" w:rsidRDefault="009544AC" w:rsidP="0041375C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9544AC" w:rsidTr="009544AC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="480"/>
              <w:jc w:val="center"/>
              <w:rPr>
                <w:rFonts w:ascii="华文仿宋" w:eastAsia="华文仿宋" w:hAnsi="华文仿宋" w:cs="华文仿宋"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北京</w:t>
            </w:r>
            <w:proofErr w:type="gramStart"/>
            <w:r>
              <w:rPr>
                <w:rFonts w:ascii="华文仿宋" w:eastAsia="华文仿宋" w:hAnsi="华文仿宋" w:cs="华文仿宋" w:hint="eastAsia"/>
                <w:sz w:val="24"/>
              </w:rPr>
              <w:t>星奥园体育</w:t>
            </w:r>
            <w:proofErr w:type="gramEnd"/>
            <w:r>
              <w:rPr>
                <w:rFonts w:ascii="华文仿宋" w:eastAsia="华文仿宋" w:hAnsi="华文仿宋" w:cs="华文仿宋" w:hint="eastAsia"/>
                <w:sz w:val="24"/>
              </w:rPr>
              <w:t>文化有限公司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="480"/>
              <w:jc w:val="center"/>
              <w:rPr>
                <w:rFonts w:ascii="华文仿宋" w:eastAsia="华文仿宋" w:hAnsi="华文仿宋" w:cs="华文仿宋"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kern w:val="0"/>
                <w:sz w:val="24"/>
              </w:rPr>
              <w:t>机构代码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="480"/>
              <w:jc w:val="center"/>
              <w:rPr>
                <w:rFonts w:ascii="华文仿宋" w:eastAsia="华文仿宋" w:hAnsi="华文仿宋" w:cs="华文仿宋"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kern w:val="0"/>
                <w:sz w:val="24"/>
              </w:rPr>
              <w:t>91110105MA00BUQD0W</w:t>
            </w:r>
          </w:p>
        </w:tc>
      </w:tr>
      <w:tr w:rsidR="009544AC" w:rsidTr="009544AC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="480"/>
              <w:jc w:val="center"/>
              <w:rPr>
                <w:rFonts w:ascii="华文仿宋" w:eastAsia="华文仿宋" w:hAnsi="华文仿宋" w:cs="华文仿宋"/>
                <w:kern w:val="0"/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="480"/>
              <w:rPr>
                <w:rFonts w:ascii="华文仿宋" w:eastAsia="华文仿宋" w:hAnsi="华文仿宋" w:cs="华文仿宋"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kern w:val="0"/>
                <w:sz w:val="24"/>
              </w:rPr>
              <w:t>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="480"/>
              <w:jc w:val="center"/>
              <w:rPr>
                <w:rFonts w:ascii="华文仿宋" w:eastAsia="华文仿宋" w:hAnsi="华文仿宋" w:cs="华文仿宋"/>
                <w:kern w:val="0"/>
                <w:sz w:val="24"/>
              </w:rPr>
            </w:pPr>
          </w:p>
        </w:tc>
      </w:tr>
      <w:tr w:rsidR="009544AC" w:rsidTr="009544AC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北京（自治区、直辖市）市（地）市（县）</w:t>
            </w:r>
          </w:p>
        </w:tc>
      </w:tr>
      <w:tr w:rsidR="009544AC" w:rsidTr="009544AC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9544AC" w:rsidRDefault="009544AC" w:rsidP="0041375C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9544AC" w:rsidTr="009544AC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="480"/>
              <w:jc w:val="center"/>
              <w:rPr>
                <w:rFonts w:ascii="华文仿宋" w:eastAsia="华文仿宋" w:hAnsi="华文仿宋" w:cs="华文仿宋"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体育行业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="480"/>
              <w:jc w:val="center"/>
              <w:rPr>
                <w:rFonts w:ascii="华文仿宋" w:eastAsia="华文仿宋" w:hAnsi="华文仿宋" w:cs="华文仿宋"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kern w:val="0"/>
                <w:sz w:val="24"/>
              </w:rPr>
              <w:t>产业领域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="480"/>
              <w:jc w:val="center"/>
              <w:rPr>
                <w:rFonts w:ascii="华文仿宋" w:eastAsia="华文仿宋" w:hAnsi="华文仿宋" w:cs="华文仿宋"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冰雪产业</w:t>
            </w:r>
          </w:p>
        </w:tc>
      </w:tr>
      <w:tr w:rsidR="009544AC" w:rsidTr="009544AC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9544AC" w:rsidRDefault="009544AC" w:rsidP="0041375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="480"/>
              <w:jc w:val="center"/>
              <w:rPr>
                <w:rFonts w:ascii="华文仿宋" w:eastAsia="华文仿宋" w:hAnsi="华文仿宋" w:cs="华文仿宋"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年营业额大于1000万元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="480"/>
              <w:jc w:val="center"/>
              <w:rPr>
                <w:rFonts w:ascii="华文仿宋" w:eastAsia="华文仿宋" w:hAnsi="华文仿宋" w:cs="华文仿宋"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kern w:val="0"/>
                <w:sz w:val="24"/>
              </w:rPr>
              <w:t>人员规模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tabs>
                <w:tab w:val="left" w:pos="295"/>
              </w:tabs>
              <w:ind w:firstLine="480"/>
              <w:jc w:val="left"/>
              <w:rPr>
                <w:rFonts w:ascii="华文仿宋" w:eastAsia="华文仿宋" w:hAnsi="华文仿宋" w:cs="华文仿宋"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kern w:val="0"/>
                <w:sz w:val="24"/>
              </w:rPr>
              <w:tab/>
              <w:t>25人</w:t>
            </w:r>
          </w:p>
        </w:tc>
      </w:tr>
      <w:tr w:rsidR="009544AC" w:rsidTr="009544AC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ascii="华文仿宋" w:eastAsia="华文仿宋" w:hAnsi="华文仿宋" w:cs="华文仿宋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AC" w:rsidRDefault="009544AC" w:rsidP="0041375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ascii="华文仿宋" w:eastAsia="华文仿宋" w:hAnsi="华文仿宋" w:cs="华文仿宋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015E0" w:rsidTr="00142A81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3D51A8" w:rsidP="00142A81">
            <w:pPr>
              <w:ind w:firstLineChars="0" w:firstLine="0"/>
              <w:jc w:val="center"/>
              <w:rPr>
                <w:kern w:val="0"/>
                <w:sz w:val="24"/>
              </w:rPr>
            </w:pPr>
            <w:proofErr w:type="gramStart"/>
            <w:r w:rsidRPr="003D51A8">
              <w:rPr>
                <w:rFonts w:hint="eastAsia"/>
                <w:kern w:val="0"/>
                <w:sz w:val="24"/>
              </w:rPr>
              <w:t>旱雪产品</w:t>
            </w:r>
            <w:proofErr w:type="gramEnd"/>
            <w:r>
              <w:rPr>
                <w:rFonts w:hint="eastAsia"/>
                <w:kern w:val="0"/>
                <w:sz w:val="24"/>
              </w:rPr>
              <w:t>升级研发</w:t>
            </w:r>
          </w:p>
        </w:tc>
      </w:tr>
      <w:tr w:rsidR="000015E0" w:rsidTr="00142A8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</w:t>
            </w:r>
            <w:r>
              <w:rPr>
                <w:rFonts w:cs="宋体" w:hint="eastAsia"/>
                <w:kern w:val="0"/>
                <w:sz w:val="24"/>
              </w:rPr>
              <w:lastRenderedPageBreak/>
              <w:t>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□技术研发（关键、核心技术）</w:t>
            </w:r>
          </w:p>
          <w:p w:rsidR="000015E0" w:rsidRDefault="000168A1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■</w:t>
            </w:r>
            <w:r w:rsidR="000015E0">
              <w:rPr>
                <w:rFonts w:cs="宋体" w:hint="eastAsia"/>
                <w:sz w:val="24"/>
              </w:rPr>
              <w:t>产品研发（产品升级、新产品研发）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0015E0" w:rsidRPr="00445B9F" w:rsidTr="00142A8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Pr="00445B9F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 w:rsidRPr="00445B9F"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0015E0" w:rsidRPr="00445B9F" w:rsidRDefault="00597EF6" w:rsidP="00142A81">
            <w:pPr>
              <w:ind w:firstLineChars="0" w:firstLine="0"/>
              <w:rPr>
                <w:rFonts w:ascii="宋体" w:hAnsi="宋体"/>
                <w:sz w:val="24"/>
              </w:rPr>
            </w:pPr>
            <w:r w:rsidRPr="00445B9F">
              <w:rPr>
                <w:rFonts w:ascii="宋体" w:hAnsi="宋体" w:hint="eastAsia"/>
                <w:sz w:val="24"/>
              </w:rPr>
              <w:t>17</w:t>
            </w:r>
            <w:r w:rsidR="006E4F64" w:rsidRPr="006E4F64">
              <w:rPr>
                <w:rFonts w:ascii="宋体" w:hint="eastAsia"/>
                <w:sz w:val="24"/>
              </w:rPr>
              <w:t>℃</w:t>
            </w:r>
            <w:r w:rsidRPr="00445B9F">
              <w:rPr>
                <w:rFonts w:ascii="宋体" w:hAnsi="宋体" w:hint="eastAsia"/>
                <w:sz w:val="24"/>
              </w:rPr>
              <w:t>雪是一种新型</w:t>
            </w:r>
            <w:proofErr w:type="gramStart"/>
            <w:r w:rsidRPr="00445B9F">
              <w:rPr>
                <w:rFonts w:ascii="宋体" w:hAnsi="宋体" w:hint="eastAsia"/>
                <w:sz w:val="24"/>
              </w:rPr>
              <w:t>的旱雪单元</w:t>
            </w:r>
            <w:proofErr w:type="gramEnd"/>
            <w:r w:rsidRPr="00445B9F">
              <w:rPr>
                <w:rFonts w:ascii="宋体" w:hAnsi="宋体" w:hint="eastAsia"/>
                <w:sz w:val="24"/>
              </w:rPr>
              <w:t>,</w:t>
            </w:r>
            <w:r w:rsidRPr="00445B9F">
              <w:rPr>
                <w:rFonts w:ascii="宋体" w:hAnsi="宋体" w:hint="eastAsia"/>
                <w:sz w:val="24"/>
              </w:rPr>
              <w:t>具有受压强、韧性高、抗老化、恢复</w:t>
            </w:r>
            <w:r w:rsidRPr="00445B9F">
              <w:rPr>
                <w:rFonts w:ascii="宋体" w:hAnsi="宋体" w:hint="eastAsia"/>
                <w:sz w:val="24"/>
              </w:rPr>
              <w:lastRenderedPageBreak/>
              <w:t>快、外表光滑摩擦阻力小等特点，由</w:t>
            </w:r>
            <w:proofErr w:type="gramStart"/>
            <w:r w:rsidRPr="00445B9F">
              <w:rPr>
                <w:rFonts w:ascii="宋体" w:hAnsi="宋体" w:hint="eastAsia"/>
                <w:sz w:val="24"/>
              </w:rPr>
              <w:t>多个旱雪单元</w:t>
            </w:r>
            <w:proofErr w:type="gramEnd"/>
            <w:r w:rsidRPr="00445B9F">
              <w:rPr>
                <w:rFonts w:ascii="宋体" w:hAnsi="宋体" w:hint="eastAsia"/>
                <w:sz w:val="24"/>
              </w:rPr>
              <w:t>组合，形成旱雪</w:t>
            </w:r>
            <w:proofErr w:type="gramStart"/>
            <w:r w:rsidRPr="00445B9F">
              <w:rPr>
                <w:rFonts w:ascii="宋体" w:hAnsi="宋体" w:hint="eastAsia"/>
                <w:sz w:val="24"/>
              </w:rPr>
              <w:t>毯</w:t>
            </w:r>
            <w:proofErr w:type="gramEnd"/>
            <w:r w:rsidRPr="00445B9F">
              <w:rPr>
                <w:rFonts w:ascii="宋体" w:hAnsi="宋体" w:hint="eastAsia"/>
                <w:sz w:val="24"/>
              </w:rPr>
              <w:t>。金针</w:t>
            </w:r>
            <w:proofErr w:type="gramStart"/>
            <w:r w:rsidRPr="00445B9F">
              <w:rPr>
                <w:rFonts w:ascii="宋体" w:hAnsi="宋体" w:hint="eastAsia"/>
                <w:sz w:val="24"/>
              </w:rPr>
              <w:t>菇</w:t>
            </w:r>
            <w:proofErr w:type="gramEnd"/>
            <w:r w:rsidRPr="00445B9F">
              <w:rPr>
                <w:rFonts w:ascii="宋体" w:hAnsi="宋体" w:hint="eastAsia"/>
                <w:sz w:val="24"/>
              </w:rPr>
              <w:t>外型旱雪，表面采用硬质塑料，形成一排金针</w:t>
            </w:r>
            <w:proofErr w:type="gramStart"/>
            <w:r w:rsidRPr="00445B9F">
              <w:rPr>
                <w:rFonts w:ascii="宋体" w:hAnsi="宋体" w:hint="eastAsia"/>
                <w:sz w:val="24"/>
              </w:rPr>
              <w:t>菇</w:t>
            </w:r>
            <w:proofErr w:type="gramEnd"/>
            <w:r w:rsidRPr="00445B9F">
              <w:rPr>
                <w:rFonts w:ascii="宋体" w:hAnsi="宋体" w:hint="eastAsia"/>
                <w:sz w:val="24"/>
              </w:rPr>
              <w:t>形状，“金针菇”一排排插入铝合金底托槽内，具有了良好滑度，厚度是目前世界旱雪中</w:t>
            </w:r>
            <w:proofErr w:type="gramStart"/>
            <w:r w:rsidRPr="00445B9F">
              <w:rPr>
                <w:rFonts w:ascii="宋体" w:hAnsi="宋体" w:hint="eastAsia"/>
                <w:sz w:val="24"/>
              </w:rPr>
              <w:t>最</w:t>
            </w:r>
            <w:proofErr w:type="gramEnd"/>
            <w:r w:rsidRPr="00445B9F">
              <w:rPr>
                <w:rFonts w:ascii="宋体" w:hAnsi="宋体" w:hint="eastAsia"/>
                <w:sz w:val="24"/>
              </w:rPr>
              <w:t>厚度的，回弹性也是最好的，回弹感觉真实，安全性好，不容易受伤，应用场地可大可小，后期维护成本低。</w:t>
            </w:r>
          </w:p>
          <w:p w:rsidR="00445B9F" w:rsidRPr="00445B9F" w:rsidRDefault="00445B9F" w:rsidP="00142A81">
            <w:pPr>
              <w:ind w:firstLineChars="0" w:firstLine="0"/>
              <w:rPr>
                <w:rFonts w:cs="宋体"/>
                <w:sz w:val="24"/>
              </w:rPr>
            </w:pPr>
            <w:r w:rsidRPr="00445B9F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17</w:t>
            </w:r>
            <w:r w:rsidR="006E4F64" w:rsidRPr="006E4F64">
              <w:rPr>
                <w:rFonts w:ascii="宋体" w:hint="eastAsia"/>
                <w:sz w:val="24"/>
              </w:rPr>
              <w:t>℃</w:t>
            </w:r>
            <w:r>
              <w:rPr>
                <w:rFonts w:ascii="宋体" w:hAnsi="宋体" w:hint="eastAsia"/>
                <w:sz w:val="24"/>
              </w:rPr>
              <w:t>雪为我司</w:t>
            </w:r>
            <w:r w:rsidRPr="00445B9F">
              <w:rPr>
                <w:rFonts w:ascii="宋体" w:hAnsi="宋体" w:hint="eastAsia"/>
                <w:color w:val="000000" w:themeColor="text1"/>
                <w:sz w:val="24"/>
              </w:rPr>
              <w:t>自主研发</w:t>
            </w:r>
            <w:proofErr w:type="gramStart"/>
            <w:r w:rsidRPr="00445B9F">
              <w:rPr>
                <w:rFonts w:ascii="宋体" w:hAnsi="宋体" w:hint="eastAsia"/>
                <w:color w:val="000000" w:themeColor="text1"/>
                <w:sz w:val="24"/>
              </w:rPr>
              <w:t>出旱雪</w:t>
            </w:r>
            <w:proofErr w:type="gramEnd"/>
            <w:r w:rsidRPr="00445B9F">
              <w:rPr>
                <w:rFonts w:ascii="宋体" w:hAnsi="宋体" w:hint="eastAsia"/>
                <w:color w:val="000000" w:themeColor="text1"/>
                <w:sz w:val="24"/>
              </w:rPr>
              <w:t>组合单元及配套，为消费者提供四季滑雪场地，为行业</w:t>
            </w:r>
            <w:proofErr w:type="gramStart"/>
            <w:r w:rsidRPr="00445B9F">
              <w:rPr>
                <w:rFonts w:ascii="宋体" w:hAnsi="宋体" w:hint="eastAsia"/>
                <w:color w:val="000000" w:themeColor="text1"/>
                <w:sz w:val="24"/>
              </w:rPr>
              <w:t>带来旱雪技术革新</w:t>
            </w:r>
            <w:proofErr w:type="gramEnd"/>
            <w:r w:rsidRPr="00445B9F">
              <w:rPr>
                <w:rFonts w:ascii="宋体" w:hAnsi="宋体" w:hint="eastAsia"/>
                <w:color w:val="000000" w:themeColor="text1"/>
                <w:sz w:val="24"/>
              </w:rPr>
              <w:t>，这种新型</w:t>
            </w:r>
            <w:proofErr w:type="gramStart"/>
            <w:r w:rsidRPr="00445B9F">
              <w:rPr>
                <w:rFonts w:ascii="宋体" w:hAnsi="宋体" w:hint="eastAsia"/>
                <w:color w:val="000000" w:themeColor="text1"/>
                <w:sz w:val="24"/>
              </w:rPr>
              <w:t>旱雪技术</w:t>
            </w:r>
            <w:proofErr w:type="gramEnd"/>
            <w:r w:rsidRPr="00445B9F">
              <w:rPr>
                <w:rFonts w:ascii="宋体" w:hAnsi="宋体" w:hint="eastAsia"/>
                <w:color w:val="000000" w:themeColor="text1"/>
                <w:sz w:val="24"/>
              </w:rPr>
              <w:t>及旱雪场可以推动实现：应用于不同场景，在更广泛地区普及冰雪运动；扩大冰雪运动覆盖人群和地域；便于初学者、中小学生等不同人群参与冰雪运动；“滑雪驾校”转化更多初学者为滑雪爱好者；培养专业滑雪运动员，乃至奥运选手；带动整体滑雪产业发展；带动滑雪消费升级；推动全民健身，助力体育强国中国梦；为</w:t>
            </w:r>
            <w:r w:rsidRPr="00445B9F">
              <w:rPr>
                <w:rFonts w:ascii="宋体" w:hAnsi="宋体" w:hint="eastAsia"/>
                <w:color w:val="000000" w:themeColor="text1"/>
                <w:sz w:val="24"/>
              </w:rPr>
              <w:t>2022</w:t>
            </w:r>
            <w:r w:rsidRPr="00445B9F">
              <w:rPr>
                <w:rFonts w:ascii="宋体" w:hAnsi="宋体" w:hint="eastAsia"/>
                <w:color w:val="000000" w:themeColor="text1"/>
                <w:sz w:val="24"/>
              </w:rPr>
              <w:t>北京冬奥会播种冰雪理念，孕育冰雪文化；助力实现</w:t>
            </w:r>
            <w:r w:rsidRPr="00445B9F">
              <w:rPr>
                <w:rFonts w:ascii="宋体" w:hAnsi="宋体" w:hint="eastAsia"/>
                <w:color w:val="000000" w:themeColor="text1"/>
                <w:sz w:val="24"/>
              </w:rPr>
              <w:t>3</w:t>
            </w:r>
            <w:r w:rsidRPr="00445B9F">
              <w:rPr>
                <w:rFonts w:ascii="宋体" w:hAnsi="宋体" w:hint="eastAsia"/>
                <w:color w:val="000000" w:themeColor="text1"/>
                <w:sz w:val="24"/>
              </w:rPr>
              <w:t>亿人上冰雪；</w:t>
            </w:r>
          </w:p>
          <w:p w:rsidR="000015E0" w:rsidRPr="00445B9F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Pr="00445B9F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Pr="00445B9F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Pr="00445B9F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Pr="00445B9F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Pr="00445B9F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015E0" w:rsidTr="00142A8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6E4F64" w:rsidRPr="006E4F64" w:rsidRDefault="006E4F64" w:rsidP="006E4F64">
            <w:pPr>
              <w:spacing w:line="360" w:lineRule="auto"/>
              <w:ind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公司</w:t>
            </w:r>
            <w:r w:rsidRPr="006E4F64">
              <w:rPr>
                <w:rFonts w:ascii="宋体" w:hint="eastAsia"/>
                <w:sz w:val="24"/>
              </w:rPr>
              <w:t>拥有研发技术专家，拥有研发技术团队、产品测试团队、雪道设计团队、产品销售团队。目前已研发的产品包括</w:t>
            </w:r>
            <w:r w:rsidRPr="006E4F64">
              <w:rPr>
                <w:rFonts w:ascii="宋体" w:hint="eastAsia"/>
                <w:sz w:val="24"/>
              </w:rPr>
              <w:t>17</w:t>
            </w:r>
            <w:r w:rsidRPr="006E4F64">
              <w:rPr>
                <w:rFonts w:ascii="宋体" w:hint="eastAsia"/>
                <w:sz w:val="24"/>
              </w:rPr>
              <w:t>℃雪金针</w:t>
            </w:r>
            <w:proofErr w:type="gramStart"/>
            <w:r w:rsidRPr="006E4F64">
              <w:rPr>
                <w:rFonts w:ascii="宋体" w:hint="eastAsia"/>
                <w:sz w:val="24"/>
              </w:rPr>
              <w:t>菇</w:t>
            </w:r>
            <w:proofErr w:type="gramEnd"/>
            <w:r w:rsidRPr="006E4F64">
              <w:rPr>
                <w:rFonts w:ascii="宋体" w:hint="eastAsia"/>
                <w:sz w:val="24"/>
              </w:rPr>
              <w:t>系列，</w:t>
            </w:r>
            <w:proofErr w:type="gramStart"/>
            <w:r w:rsidRPr="006E4F64">
              <w:rPr>
                <w:rFonts w:ascii="宋体" w:hint="eastAsia"/>
                <w:sz w:val="24"/>
              </w:rPr>
              <w:t>以及旱雪魔毯</w:t>
            </w:r>
            <w:proofErr w:type="gramEnd"/>
            <w:r w:rsidRPr="006E4F64">
              <w:rPr>
                <w:rFonts w:ascii="宋体" w:hint="eastAsia"/>
                <w:sz w:val="24"/>
              </w:rPr>
              <w:t>、洒水系统、滑道防护栏、缓冲区防护栏等配套产品，结合雪道设计、运营团队，具备为四季滑雪场提供整套</w:t>
            </w:r>
            <w:r w:rsidRPr="006E4F64">
              <w:rPr>
                <w:rFonts w:ascii="宋体" w:hint="eastAsia"/>
                <w:sz w:val="24"/>
              </w:rPr>
              <w:lastRenderedPageBreak/>
              <w:t>解决方案能力，具备技术升级能力。设立专门的研发机构、研发方向，</w:t>
            </w:r>
            <w:r>
              <w:rPr>
                <w:rFonts w:ascii="宋体" w:hint="eastAsia"/>
                <w:sz w:val="24"/>
              </w:rPr>
              <w:t>已投入资金</w:t>
            </w:r>
            <w:r>
              <w:rPr>
                <w:rFonts w:ascii="宋体" w:hint="eastAsia"/>
                <w:sz w:val="24"/>
              </w:rPr>
              <w:t>500</w:t>
            </w:r>
            <w:r>
              <w:rPr>
                <w:rFonts w:ascii="宋体" w:hint="eastAsia"/>
                <w:sz w:val="24"/>
              </w:rPr>
              <w:t>万元，</w:t>
            </w:r>
            <w:r w:rsidRPr="006E4F64">
              <w:rPr>
                <w:rFonts w:ascii="宋体" w:hint="eastAsia"/>
                <w:sz w:val="24"/>
              </w:rPr>
              <w:t>保障技术研发工作的持续性。通过面向滑雪者及专业运动员的技术应用，以及面向寒冷、炎热等气候条件的技术应用，以应用为导向开展技术研发和技术升级。</w:t>
            </w:r>
          </w:p>
          <w:p w:rsidR="000015E0" w:rsidRPr="006E4F64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0015E0" w:rsidTr="00142A8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B5076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希望和具有研发实力的</w:t>
            </w:r>
            <w:r w:rsidR="00105413">
              <w:rPr>
                <w:rFonts w:cs="宋体" w:hint="eastAsia"/>
                <w:sz w:val="24"/>
              </w:rPr>
              <w:t>高校</w:t>
            </w:r>
            <w:r>
              <w:rPr>
                <w:rFonts w:cs="宋体" w:hint="eastAsia"/>
                <w:sz w:val="24"/>
              </w:rPr>
              <w:t>及科研院进行合作，</w:t>
            </w:r>
            <w:r w:rsidR="00105413">
              <w:rPr>
                <w:rFonts w:cs="宋体" w:hint="eastAsia"/>
                <w:sz w:val="24"/>
              </w:rPr>
              <w:t>专家团队主要所属化工，机械，规划设计等领域。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015E0" w:rsidTr="00142A8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CF4270">
              <w:rPr>
                <w:rFonts w:ascii="华文仿宋" w:eastAsia="华文仿宋" w:hAnsi="华文仿宋" w:cs="华文仿宋" w:hint="eastAsia"/>
                <w:sz w:val="24"/>
              </w:rPr>
              <w:t>■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0015E0" w:rsidTr="00142A8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</w:t>
            </w:r>
            <w:r>
              <w:rPr>
                <w:rFonts w:cs="宋体" w:hint="eastAsia"/>
                <w:kern w:val="0"/>
                <w:sz w:val="24"/>
              </w:rPr>
              <w:lastRenderedPageBreak/>
              <w:t>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lastRenderedPageBreak/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0015E0" w:rsidRDefault="00CF4270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■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>检验检测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0015E0" w:rsidRDefault="000015E0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lastRenderedPageBreak/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0015E0" w:rsidTr="00142A8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0015E0" w:rsidTr="00142A81">
        <w:trPr>
          <w:trHeight w:val="629"/>
        </w:trPr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B50760">
              <w:rPr>
                <w:rFonts w:ascii="华文仿宋" w:eastAsia="华文仿宋" w:hAnsi="华文仿宋" w:cs="华文仿宋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0015E0" w:rsidTr="00142A81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B50760">
              <w:rPr>
                <w:rFonts w:ascii="华文仿宋" w:eastAsia="华文仿宋" w:hAnsi="华文仿宋" w:cs="华文仿宋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015E0" w:rsidTr="00142A81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B50760">
              <w:rPr>
                <w:rFonts w:ascii="华文仿宋" w:eastAsia="华文仿宋" w:hAnsi="华文仿宋" w:cs="华文仿宋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015E0" w:rsidTr="00142A81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015E0" w:rsidRDefault="000015E0" w:rsidP="00CF4270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B50760">
              <w:rPr>
                <w:rFonts w:ascii="华文仿宋" w:eastAsia="华文仿宋" w:hAnsi="华文仿宋" w:cs="华文仿宋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 w:rsidR="00B50760">
              <w:rPr>
                <w:rFonts w:cs="宋体" w:hint="eastAsia"/>
                <w:kern w:val="0"/>
                <w:sz w:val="24"/>
              </w:rPr>
              <w:t>张昕</w:t>
            </w:r>
            <w:r>
              <w:rPr>
                <w:rFonts w:cs="宋体" w:hint="eastAsia"/>
                <w:kern w:val="0"/>
                <w:sz w:val="24"/>
              </w:rPr>
              <w:t xml:space="preserve">    </w:t>
            </w:r>
            <w:r w:rsidR="00CF4270">
              <w:rPr>
                <w:rFonts w:cs="宋体" w:hint="eastAsia"/>
                <w:kern w:val="0"/>
                <w:sz w:val="24"/>
              </w:rPr>
              <w:t>2019</w:t>
            </w: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 w:rsidR="00CF4270">
              <w:rPr>
                <w:rFonts w:cs="宋体" w:hint="eastAsia"/>
                <w:kern w:val="0"/>
                <w:sz w:val="24"/>
              </w:rPr>
              <w:t>3</w:t>
            </w: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 w:rsidR="00CF4270">
              <w:rPr>
                <w:rFonts w:cs="宋体" w:hint="eastAsia"/>
                <w:kern w:val="0"/>
                <w:sz w:val="24"/>
              </w:rPr>
              <w:t xml:space="preserve"> 1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9C2734" w:rsidRPr="00B50760" w:rsidRDefault="009C2734" w:rsidP="000015E0">
      <w:pPr>
        <w:ind w:firstLine="640"/>
      </w:pPr>
    </w:p>
    <w:sectPr w:rsidR="009C2734" w:rsidRPr="00B50760" w:rsidSect="00355A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2DA" w:rsidRDefault="00B772DA" w:rsidP="000015E0">
      <w:pPr>
        <w:ind w:firstLine="640"/>
      </w:pPr>
      <w:r>
        <w:separator/>
      </w:r>
    </w:p>
  </w:endnote>
  <w:endnote w:type="continuationSeparator" w:id="1">
    <w:p w:rsidR="00B772DA" w:rsidRDefault="00B772DA" w:rsidP="000015E0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2DA" w:rsidRDefault="00B772DA" w:rsidP="000015E0">
      <w:pPr>
        <w:ind w:firstLine="640"/>
      </w:pPr>
      <w:r>
        <w:separator/>
      </w:r>
    </w:p>
  </w:footnote>
  <w:footnote w:type="continuationSeparator" w:id="1">
    <w:p w:rsidR="00B772DA" w:rsidRDefault="00B772DA" w:rsidP="000015E0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15E0"/>
    <w:rsid w:val="000015E0"/>
    <w:rsid w:val="000168A1"/>
    <w:rsid w:val="00083105"/>
    <w:rsid w:val="0008451F"/>
    <w:rsid w:val="00092167"/>
    <w:rsid w:val="00105413"/>
    <w:rsid w:val="00145B2E"/>
    <w:rsid w:val="002F7323"/>
    <w:rsid w:val="0032732C"/>
    <w:rsid w:val="00355A97"/>
    <w:rsid w:val="003D51A8"/>
    <w:rsid w:val="00445B9F"/>
    <w:rsid w:val="004B7DBB"/>
    <w:rsid w:val="00597EF6"/>
    <w:rsid w:val="00691E02"/>
    <w:rsid w:val="006E4F64"/>
    <w:rsid w:val="009544AC"/>
    <w:rsid w:val="009C2734"/>
    <w:rsid w:val="00A32E62"/>
    <w:rsid w:val="00B50760"/>
    <w:rsid w:val="00B772DA"/>
    <w:rsid w:val="00B80FC2"/>
    <w:rsid w:val="00C433E8"/>
    <w:rsid w:val="00C617E1"/>
    <w:rsid w:val="00CF4270"/>
    <w:rsid w:val="00D61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E0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1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15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15E0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15E0"/>
    <w:rPr>
      <w:sz w:val="18"/>
      <w:szCs w:val="18"/>
    </w:rPr>
  </w:style>
  <w:style w:type="paragraph" w:customStyle="1" w:styleId="ListParagraph1">
    <w:name w:val="List Paragraph1"/>
    <w:basedOn w:val="a"/>
    <w:qFormat/>
    <w:rsid w:val="000015E0"/>
    <w:pPr>
      <w:ind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239</Words>
  <Characters>1366</Characters>
  <Application>Microsoft Office Word</Application>
  <DocSecurity>0</DocSecurity>
  <Lines>11</Lines>
  <Paragraphs>3</Paragraphs>
  <ScaleCrop>false</ScaleCrop>
  <Company>P R C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2019-08-26T10:49:00Z</dcterms:created>
  <dcterms:modified xsi:type="dcterms:W3CDTF">2019-09-06T07:07:00Z</dcterms:modified>
</cp:coreProperties>
</file>