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机车转向架</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机车的走行装置。具有支撑机车车体、转向、传递牵引和制动力，承受车体和轮轨间的动、静载荷等功能。转向架的特性是机车动力学性能的决定因素，直接影响到机车运行的安全性、稳定性、可靠性。</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拼音:jichezhuɑnxiɑnɡjiɑ</w:t>
      </w:r>
    </w:p>
    <w:p>
      <w:pPr>
        <w:spacing w:beforeLines="50" w:afterLines="50" w:line="360" w:lineRule="auto"/>
      </w:pPr>
      <w:r>
        <w:rPr>
          <w:rFonts w:hint="eastAsia"/>
          <w:sz w:val="24"/>
          <w:szCs w:val="24"/>
        </w:rPr>
      </w:r>
      <w:r>
        <w:rPr>
          <w:rFonts w:hint="eastAsia"/>
          <w:sz w:val="24"/>
          <w:szCs w:val="24"/>
        </w:rPr>
        <w:t xml:space="preserve">英文名称:locomotive bogie</w:t>
      </w:r>
    </w:p>
    <w:p>
      <w:pPr>
        <w:spacing w:beforeLines="50" w:afterLines="50" w:line="360" w:lineRule="auto"/>
      </w:pPr>
      <w:r>
        <w:rPr>
          <w:rFonts w:hint="eastAsia"/>
          <w:sz w:val="24"/>
          <w:szCs w:val="24"/>
        </w:rPr>
      </w:r>
      <w:r>
        <w:rPr>
          <w:rFonts w:hint="eastAsia"/>
          <w:sz w:val="24"/>
          <w:szCs w:val="24"/>
        </w:rPr>
        <w:t xml:space="preserve">适用范围:机车装置</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主要组成</w:t>
      </w:r>
    </w:p>
    <w:p>
      <w:pPr>
        <w:spacing w:beforeLines="50" w:afterLines="50" w:line="360" w:lineRule="auto"/>
      </w:pPr>
      <w:r>
        <w:rPr>
          <w:rFonts w:hint="eastAsia"/>
          <w:sz w:val="24"/>
          <w:szCs w:val="24"/>
        </w:rPr>
      </w:r>
      <w:r>
        <w:rPr>
          <w:rFonts w:hint="eastAsia"/>
          <w:sz w:val="24"/>
          <w:szCs w:val="24"/>
        </w:rPr>
        <w:t xml:space="preserve">2 分类及应用</w:t>
      </w:r>
    </w:p>
    <w:p>
      <w:pPr>
        <w:spacing w:beforeLines="50" w:afterLines="50" w:line="360" w:lineRule="auto"/>
      </w:pPr>
      <w:r>
        <w:rPr>
          <w:rFonts w:hint="eastAsia"/>
          <w:b/>
          <w:sz w:val="44"/>
          <w:szCs w:val="44"/>
        </w:rPr>
      </w:r>
      <w:r>
        <w:rPr>
          <w:rFonts w:hint="eastAsia"/>
          <w:b/>
          <w:sz w:val="44"/>
          <w:szCs w:val="44"/>
        </w:rPr>
        <w:t xml:space="preserve">主要组成</w:t>
      </w:r>
    </w:p>
    <w:p>
      <w:pPr>
        <w:spacing w:beforeLines="50" w:afterLines="50" w:line="360" w:lineRule="auto"/>
        <w:ind w:firstLineChars="200"/>
      </w:pPr>
      <w:r>
        <w:rPr>
          <w:rFonts w:hint="eastAsia"/>
          <w:sz w:val="24"/>
          <w:szCs w:val="24"/>
        </w:rPr>
      </w:r>
      <w:r>
        <w:rPr>
          <w:rFonts w:hint="eastAsia"/>
          <w:sz w:val="24"/>
          <w:szCs w:val="24"/>
        </w:rPr>
        <w:t xml:space="preserve">机车转向架主要由下列零部件组成：构架、轮对、驱动装置、牵引装置、基础制动装置、一系悬挂装置、二系悬挂装置、电机悬挂装置、辅助装置</w:t>
      </w:r>
      <w:r>
        <w:rPr>
          <w:rFonts w:hint="eastAsia"/>
          <w:sz w:val="24"/>
          <w:szCs w:val="24"/>
        </w:rPr>
        <w:t xml:space="preserve">（图1、图2）</w:t>
      </w:r>
      <w:r>
        <w:rPr>
          <w:rFonts w:hint="eastAsia"/>
          <w:sz w:val="24"/>
          <w:szCs w:val="24"/>
        </w:rPr>
        <w:t xml:space="preserve">。</w:t>
      </w:r>
    </w:p>
    <w:p>
      <w:pPr>
        <w:spacing w:beforeLines="50" w:afterLines="50" w:line="360" w:lineRule="auto"/>
        <w:jc w:val="center"/>
      </w:pPr>
      <w:r>
        <w:rPr>
          <w:rFonts w:hint="eastAsia"/>
          <w:sz w:val="24"/>
          <w:szCs w:val="24"/>
        </w:rPr>
      </w:r>
      <w:drawing>
        <wp:inline distT="0" distB="0" distL="0" distR="0">
          <wp:extent cx="4160000" cy="2846315"/>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15000" cy="421005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机车转向架组成示意图</w:t>
      </w:r>
    </w:p>
    <w:p>
      <w:pPr>
        <w:spacing w:beforeLines="50" w:afterLines="50" w:line="360" w:lineRule="auto"/>
        <w:jc w:val="center"/>
      </w:pPr>
      <w:r>
        <w:rPr>
          <w:rFonts w:hint="eastAsia"/>
          <w:sz w:val="24"/>
          <w:szCs w:val="24"/>
        </w:rPr>
      </w:r>
      <w:r>
        <w:rPr>
          <w:rFonts w:hint="eastAsia"/>
          <w:sz w:val="24"/>
          <w:szCs w:val="24"/>
        </w:rPr>
        <w:t xml:space="preserve">1-构架；2-轮对；3-驱动装置；4-牵引装置；5-基础制动装置；6-一系悬挂装置；7-二系悬挂装置；8-电机悬挂装置；9-辅助装置。</w:t>
      </w:r>
    </w:p>
    <w:p>
      <w:pPr>
        <w:spacing w:beforeLines="50" w:afterLines="50" w:line="360" w:lineRule="auto"/>
        <w:jc w:val="center"/>
      </w:pPr>
      <w:r>
        <w:rPr>
          <w:rFonts w:hint="eastAsia"/>
          <w:sz w:val="24"/>
          <w:szCs w:val="24"/>
        </w:rPr>
      </w:r>
      <w:drawing>
        <wp:inline distT="0" distB="0" distL="0" distR="0">
          <wp:extent cx="4160000" cy="269913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117043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机车转向架</w:t>
      </w:r>
    </w:p>
    <w:p>
      <w:pPr>
        <w:spacing w:beforeLines="50" w:afterLines="50" w:line="360" w:lineRule="auto"/>
        <w:jc w:val="center"/>
      </w:pPr>
      <w:r>
        <w:rPr>
          <w:rFonts w:hint="eastAsia"/>
          <w:sz w:val="24"/>
          <w:szCs w:val="24"/>
        </w:rPr>
      </w:r>
      <w:r>
        <w:rPr>
          <w:rFonts w:hint="eastAsia"/>
          <w:sz w:val="24"/>
          <w:szCs w:val="24"/>
        </w:rPr>
        <w:t xml:space="preserve">四川省成都市中车成都机车车辆有限公司成华厂区，车间外摆放的转向架。</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①构架。机车车辆转向架中用于安装各零部件并进行定位的承载结构件，一般由左右两侧梁、一个或几个横梁组成。常见的结构型式有日字型、目字型、口字型和H型等。</w:t>
      </w:r>
    </w:p>
    <w:p>
      <w:pPr>
        <w:spacing w:beforeLines="50" w:afterLines="50" w:line="360" w:lineRule="auto"/>
        <w:ind w:firstLineChars="200"/>
      </w:pPr>
      <w:r>
        <w:rPr>
          <w:rFonts w:hint="eastAsia"/>
          <w:sz w:val="24"/>
          <w:szCs w:val="24"/>
        </w:rPr>
      </w:r>
      <w:r>
        <w:rPr>
          <w:rFonts w:hint="eastAsia"/>
          <w:sz w:val="24"/>
          <w:szCs w:val="24"/>
        </w:rPr>
        <w:t xml:space="preserve">②轮对。由车轮、车轴、轴箱等部件组成，是转向架受力复杂的部件，在运行过程中，传递牵引力及制动力，并承受来自钢轨、道岔的垂直和水平作用力。车轮主要分有箍车轮和整体车轮两种。</w:t>
      </w:r>
    </w:p>
    <w:p>
      <w:pPr>
        <w:spacing w:beforeLines="50" w:afterLines="50" w:line="360" w:lineRule="auto"/>
        <w:ind w:firstLineChars="200"/>
      </w:pPr>
      <w:r>
        <w:rPr>
          <w:rFonts w:hint="eastAsia"/>
          <w:sz w:val="24"/>
          <w:szCs w:val="24"/>
        </w:rPr>
      </w:r>
      <w:r>
        <w:rPr>
          <w:rFonts w:hint="eastAsia"/>
          <w:sz w:val="24"/>
          <w:szCs w:val="24"/>
        </w:rPr>
        <w:t xml:space="preserve">③驱动装置。传递牵引电机旋转力矩至轮对的一种机械装置，主要由齿轮箱、主动齿轮、从动齿轮、抱轴箱、传动轴承、联轴器、密封件等部件组成。机车转向架驱动装置主要有轴悬、架悬和体悬等结构型式。</w:t>
      </w:r>
    </w:p>
    <w:p>
      <w:pPr>
        <w:spacing w:beforeLines="50" w:afterLines="50" w:line="360" w:lineRule="auto"/>
        <w:ind w:firstLineChars="200"/>
      </w:pPr>
      <w:r>
        <w:rPr>
          <w:rFonts w:hint="eastAsia"/>
          <w:sz w:val="24"/>
          <w:szCs w:val="24"/>
        </w:rPr>
      </w:r>
      <w:r>
        <w:rPr>
          <w:rFonts w:hint="eastAsia"/>
          <w:sz w:val="24"/>
          <w:szCs w:val="24"/>
        </w:rPr>
        <w:t xml:space="preserve">④牵引装置。连接转向架与车体，主要作用是实现机车牵引和制动力的正常传递，确定车体与转向架的相对位置，同时允许转向架相对于车体的回转运动。机车转向架牵引装置主要有中心销、Z字形牵引装置、单牵引杆、双侧平牵引杆、中央低位斜拉杆等结构型式。</w:t>
      </w:r>
    </w:p>
    <w:p>
      <w:pPr>
        <w:spacing w:beforeLines="50" w:afterLines="50" w:line="360" w:lineRule="auto"/>
        <w:ind w:firstLineChars="200"/>
      </w:pPr>
      <w:r>
        <w:rPr>
          <w:rFonts w:hint="eastAsia"/>
          <w:sz w:val="24"/>
          <w:szCs w:val="24"/>
        </w:rPr>
      </w:r>
      <w:r>
        <w:rPr>
          <w:rFonts w:hint="eastAsia"/>
          <w:sz w:val="24"/>
          <w:szCs w:val="24"/>
        </w:rPr>
        <w:t xml:space="preserve">⑤基础制动装置。由制动器、制动盘组成，主要有踏面制动、轮盘制动和轴盘制动3种结构型式。</w:t>
      </w:r>
    </w:p>
    <w:p>
      <w:pPr>
        <w:spacing w:beforeLines="50" w:afterLines="50" w:line="360" w:lineRule="auto"/>
        <w:ind w:firstLineChars="200"/>
      </w:pPr>
      <w:r>
        <w:rPr>
          <w:rFonts w:hint="eastAsia"/>
          <w:sz w:val="24"/>
          <w:szCs w:val="24"/>
        </w:rPr>
      </w:r>
      <w:r>
        <w:rPr>
          <w:rFonts w:hint="eastAsia"/>
          <w:sz w:val="24"/>
          <w:szCs w:val="24"/>
        </w:rPr>
        <w:t xml:space="preserve">⑥一系悬挂装置。设置在转向架构架与轴箱之间，一般由弹簧、减振器和一系定位装置组成。主要实现支撑转向架和车体、均布车轮载荷、缓和轮轨振动冲击、保证运行稳定性和安全性、绝缘和轮对起吊等功能。</w:t>
      </w:r>
    </w:p>
    <w:p>
      <w:pPr>
        <w:spacing w:beforeLines="50" w:afterLines="50" w:line="360" w:lineRule="auto"/>
        <w:ind w:firstLineChars="200"/>
      </w:pPr>
      <w:r>
        <w:rPr>
          <w:rFonts w:hint="eastAsia"/>
          <w:sz w:val="24"/>
          <w:szCs w:val="24"/>
        </w:rPr>
      </w:r>
      <w:r>
        <w:rPr>
          <w:rFonts w:hint="eastAsia"/>
          <w:sz w:val="24"/>
          <w:szCs w:val="24"/>
        </w:rPr>
        <w:t xml:space="preserve">⑦二系悬挂装置。设置在转向架构架与车体之间，一般由弹簧、各向减振器和止挡等组成。主要实现支撑车体、均布载荷、缓和振动冲击、保证运行稳定性和平稳性等功能。</w:t>
      </w:r>
    </w:p>
    <w:p>
      <w:pPr>
        <w:spacing w:beforeLines="50" w:afterLines="50" w:line="360" w:lineRule="auto"/>
      </w:pPr>
      <w:r>
        <w:rPr>
          <w:rFonts w:hint="eastAsia"/>
          <w:b/>
          <w:sz w:val="44"/>
          <w:szCs w:val="44"/>
        </w:rPr>
      </w:r>
      <w:r>
        <w:rPr>
          <w:rFonts w:hint="eastAsia"/>
          <w:b/>
          <w:sz w:val="44"/>
          <w:szCs w:val="44"/>
        </w:rPr>
        <w:t xml:space="preserve">分类及应用</w:t>
      </w:r>
    </w:p>
    <w:p>
      <w:pPr>
        <w:spacing w:beforeLines="50" w:afterLines="50" w:line="360" w:lineRule="auto"/>
        <w:ind w:firstLineChars="200"/>
      </w:pPr>
      <w:r>
        <w:rPr>
          <w:rFonts w:hint="eastAsia"/>
          <w:sz w:val="24"/>
          <w:szCs w:val="24"/>
        </w:rPr>
      </w:r>
      <w:r>
        <w:rPr>
          <w:rFonts w:hint="eastAsia"/>
          <w:sz w:val="24"/>
          <w:szCs w:val="24"/>
        </w:rPr>
        <w:t xml:space="preserve">按轴数，</w:t>
      </w:r>
      <w:r>
        <w:rPr>
          <w:rFonts w:hint="eastAsia"/>
          <w:sz w:val="24"/>
          <w:szCs w:val="24"/>
        </w:rPr>
        <w:t xml:space="preserve">机车转向架</w:t>
      </w:r>
      <w:r>
        <w:rPr>
          <w:rFonts w:hint="eastAsia"/>
          <w:sz w:val="24"/>
          <w:szCs w:val="24"/>
        </w:rPr>
        <w:t xml:space="preserve">分为二轴转向架和三轴转向架；按轴式，分为B</w:t>
      </w:r>
      <w:r>
        <w:rPr>
          <w:rFonts w:hint="eastAsia"/>
          <w:sz w:val="24"/>
          <w:szCs w:val="24"/>
          <w:vertAlign w:val="subscript"/>
        </w:rPr>
        <w:t xml:space="preserve">0</w:t>
      </w:r>
      <w:r>
        <w:rPr>
          <w:rFonts w:hint="eastAsia"/>
          <w:sz w:val="24"/>
          <w:szCs w:val="24"/>
        </w:rPr>
        <w:t xml:space="preserve">转向架、C</w:t>
      </w:r>
      <w:r>
        <w:rPr>
          <w:rFonts w:hint="eastAsia"/>
          <w:sz w:val="24"/>
          <w:szCs w:val="24"/>
          <w:vertAlign w:val="subscript"/>
        </w:rPr>
        <w:t xml:space="preserve">0</w:t>
      </w:r>
      <w:r>
        <w:rPr>
          <w:rFonts w:hint="eastAsia"/>
          <w:sz w:val="24"/>
          <w:szCs w:val="24"/>
        </w:rPr>
        <w:t xml:space="preserve">转向架、A-1-A转向架等。机车二轴转向架轴距更短、质量更轻，具有山区小半径曲线运行适应性强及直线和大半径曲线高速运行轮轨作用小等优点；机车三轴转向架具有牵引力大、轴重转移小、综合成本低等优点。</w:t>
      </w:r>
    </w:p>
    <w:p>
      <w:pPr>
        <w:spacing w:beforeLines="50" w:afterLines="50" w:line="360" w:lineRule="auto"/>
        <w:ind w:firstLineChars="200"/>
      </w:pPr>
      <w:r>
        <w:rPr>
          <w:rFonts w:hint="eastAsia"/>
          <w:sz w:val="24"/>
          <w:szCs w:val="24"/>
        </w:rPr>
      </w:r>
      <w:r>
        <w:rPr>
          <w:rFonts w:hint="eastAsia"/>
          <w:sz w:val="24"/>
          <w:szCs w:val="24"/>
        </w:rPr>
        <w:t xml:space="preserve">根据铁路客、货运输特点，货运机车转向架发展方向为重载，客运机车转向架发展方向为高速。重载货运机车转向架多采用驱动装置轴悬结构，重点研究降低轮轨力和磨耗、提高结构件强度和可靠性；客运机车转向架多采用驱动装置架悬或体悬结构，追求更好的高速运行稳定性、平稳性和低轮轨作用等动力学性能。</w:t>
      </w:r>
    </w:p>
    <w:p>
      <w:pPr>
        <w:spacing w:beforeLines="50" w:afterLines="50" w:line="360" w:lineRule="auto"/>
        <w:jc w:val="right"/>
      </w:pPr>
      <w:r>
        <w:rPr>
          <w:rFonts w:hint="eastAsia"/>
          <w:sz w:val="24"/>
          <w:szCs w:val="24"/>
        </w:rPr>
      </w:r>
      <w:r>
        <w:rPr>
          <w:rFonts w:hint="eastAsia"/>
          <w:sz w:val="24"/>
          <w:szCs w:val="24"/>
        </w:rPr>
        <w:t xml:space="preserve">（作者：樊运新 邓小星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