
<file path=[Content_Types].xml><?xml version="1.0" encoding="utf-8"?>
<Types xmlns="http://schemas.openxmlformats.org/package/2006/content-types">
  <Default Extension="jpeg" ContentType="image/jpeg"/>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comments+xml" PartName="/word/comments.xml"/>
  <Override ContentType="application/vnd.openxmlformats-officedocument.wordprocessingml.document.main+xml" PartName="/word/document.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body>
    <w:p>
      <w:pPr>
        <w:spacing w:beforeLines="50" w:afterLines="50" w:line="360" w:lineRule="auto"/>
      </w:pPr>
      <w:r>
        <w:rPr>
          <w:rFonts w:hint="eastAsia"/>
          <w:b/>
          <w:sz w:val="44"/>
          <w:szCs w:val="44"/>
        </w:rPr>
      </w:r>
      <w:r>
        <w:rPr>
          <w:rFonts w:hint="eastAsia"/>
          <w:b/>
          <w:sz w:val="44"/>
          <w:szCs w:val="44"/>
        </w:rPr>
        <w:t xml:space="preserve">铁路客车设备</w:t>
      </w:r>
    </w:p>
    <w:p>
      <w:pPr>
        <w:spacing w:beforeLines="50" w:afterLines="50" w:line="360" w:lineRule="auto"/>
        <w:ind w:firstLineChars="200"/>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为旅客提供方便、舒适和安全的旅行条件而设于铁路客车上的服务装置。</w:t>
      </w:r>
    </w:p>
    <w:p>
      <w:pPr>
        <w:spacing w:beforeLines="50" w:afterLines="50" w:line="360" w:lineRule="auto"/>
      </w:pPr>
      <w:r>
        <w:rPr>
          <w:rFonts w:hint="eastAsia"/>
          <w:b/>
          <w:sz w:val="30"/>
          <w:szCs w:val="30"/>
        </w:rPr>
      </w:r>
      <w:r>
        <w:rPr>
          <w:rFonts w:hint="eastAsia"/>
          <w:b/>
          <w:sz w:val="30"/>
          <w:szCs w:val="30"/>
        </w:rPr>
        <w:t xml:space="preserve">摘要</w:t>
      </w:r>
    </w:p>
    <w:p>
      <w:pPr>
        <w:spacing w:beforeLines="50" w:afterLines="50" w:line="360" w:lineRule="auto"/>
      </w:pPr>
      <w:r>
        <w:rPr>
          <w:rFonts w:hint="eastAsia"/>
          <w:sz w:val="24"/>
          <w:szCs w:val="24"/>
        </w:rPr>
      </w:r>
      <w:r>
        <w:rPr>
          <w:rFonts w:hint="eastAsia"/>
          <w:sz w:val="24"/>
          <w:szCs w:val="24"/>
        </w:rPr>
        <w:t xml:space="preserve">拼音:tielukecheshebei</w:t>
      </w:r>
    </w:p>
    <w:p>
      <w:pPr>
        <w:spacing w:beforeLines="50" w:afterLines="50" w:line="360" w:lineRule="auto"/>
      </w:pPr>
      <w:r>
        <w:rPr>
          <w:rFonts w:hint="eastAsia"/>
          <w:sz w:val="24"/>
          <w:szCs w:val="24"/>
        </w:rPr>
      </w:r>
      <w:r>
        <w:rPr>
          <w:rFonts w:hint="eastAsia"/>
          <w:sz w:val="24"/>
          <w:szCs w:val="24"/>
        </w:rPr>
        <w:t xml:space="preserve">英文名称:railways passenger car equipment</w:t>
      </w:r>
    </w:p>
    <w:p>
      <w:pPr>
        <w:spacing w:beforeLines="50" w:afterLines="50" w:line="360" w:lineRule="auto"/>
      </w:pPr>
      <w:r>
        <w:rPr>
          <w:rFonts w:hint="eastAsia"/>
          <w:sz w:val="24"/>
          <w:szCs w:val="24"/>
        </w:rPr>
      </w:r>
      <w:r>
        <w:rPr>
          <w:rFonts w:hint="eastAsia"/>
          <w:sz w:val="24"/>
          <w:szCs w:val="24"/>
        </w:rPr>
        <w:t xml:space="preserve">适用范围:铁路设备</w:t>
      </w:r>
    </w:p>
    <w:p>
      <w:pPr>
        <w:spacing w:beforeLines="50" w:afterLines="50" w:line="360" w:lineRule="auto"/>
      </w:pPr>
      <w:r>
        <w:rPr>
          <w:rFonts w:hint="eastAsia"/>
          <w:sz w:val="24"/>
          <w:szCs w:val="24"/>
        </w:rPr>
      </w:r>
      <w:r>
        <w:rPr>
          <w:rFonts w:hint="eastAsia"/>
          <w:sz w:val="24"/>
          <w:szCs w:val="24"/>
        </w:rPr>
        <w:t xml:space="preserve">所属学科:交通运输工程 铁路运输</w:t>
      </w:r>
    </w:p>
    <w:p>
      <w:pPr>
        <w:spacing w:beforeLines="50" w:afterLines="50" w:line="360" w:lineRule="auto"/>
      </w:pPr>
      <w:r>
        <w:rPr>
          <w:rFonts w:hint="eastAsia"/>
          <w:b/>
          <w:sz w:val="30"/>
          <w:szCs w:val="30"/>
        </w:rPr>
      </w:r>
      <w:r>
        <w:rPr>
          <w:rFonts w:hint="eastAsia"/>
          <w:b/>
          <w:sz w:val="30"/>
          <w:szCs w:val="30"/>
        </w:rPr>
        <w:t xml:space="preserve">目录</w:t>
      </w:r>
    </w:p>
    <w:p>
      <w:pPr>
        <w:spacing w:beforeLines="50" w:afterLines="50" w:line="360" w:lineRule="auto"/>
      </w:pPr>
      <w:r>
        <w:rPr>
          <w:rFonts w:hint="eastAsia"/>
          <w:sz w:val="24"/>
          <w:szCs w:val="24"/>
        </w:rPr>
      </w:r>
      <w:r>
        <w:rPr>
          <w:rFonts w:hint="eastAsia"/>
          <w:sz w:val="24"/>
          <w:szCs w:val="24"/>
        </w:rPr>
        <w:t xml:space="preserve">1 固定装置</w:t>
      </w:r>
    </w:p>
    <w:p>
      <w:pPr>
        <w:spacing w:beforeLines="50" w:afterLines="50" w:line="360" w:lineRule="auto"/>
      </w:pPr>
      <w:r>
        <w:rPr>
          <w:rFonts w:hint="eastAsia"/>
          <w:sz w:val="24"/>
          <w:szCs w:val="24"/>
        </w:rPr>
      </w:r>
      <w:r>
        <w:rPr>
          <w:rFonts w:hint="eastAsia"/>
          <w:sz w:val="24"/>
          <w:szCs w:val="24"/>
        </w:rPr>
        <w:t xml:space="preserve">2 信息系统</w:t>
      </w:r>
    </w:p>
    <w:p>
      <w:pPr>
        <w:spacing w:beforeLines="50" w:afterLines="50" w:line="360" w:lineRule="auto"/>
        <w:ind w:firstLineChars="200"/>
      </w:pPr>
      <w:r>
        <w:rPr>
          <w:rFonts w:hint="eastAsia"/>
          <w:sz w:val="24"/>
          <w:szCs w:val="24"/>
        </w:rPr>
      </w:r>
      <w:r>
        <w:rPr>
          <w:rFonts w:hint="eastAsia"/>
          <w:sz w:val="24"/>
          <w:szCs w:val="24"/>
        </w:rPr>
        <w:t xml:space="preserve">铁路客车上的服务装置，包括照明、取暖、通风、空调、供电、卫生等设备，座椅，卧铺，茶桌，行李架，旅客信息服务系统等。</w:t>
      </w:r>
    </w:p>
    <w:p>
      <w:pPr>
        <w:spacing w:beforeLines="50" w:afterLines="50" w:line="360" w:lineRule="auto"/>
      </w:pPr>
      <w:r>
        <w:rPr>
          <w:rFonts w:hint="eastAsia"/>
          <w:b/>
          <w:sz w:val="44"/>
          <w:szCs w:val="44"/>
        </w:rPr>
      </w:r>
      <w:r>
        <w:rPr>
          <w:rFonts w:hint="eastAsia"/>
          <w:b/>
          <w:sz w:val="44"/>
          <w:szCs w:val="44"/>
        </w:rPr>
        <w:t xml:space="preserve">固定装置</w:t>
      </w:r>
    </w:p>
    <w:p>
      <w:pPr>
        <w:spacing w:beforeLines="50" w:afterLines="50" w:line="360" w:lineRule="auto"/>
        <w:ind w:firstLineChars="200"/>
      </w:pPr>
      <w:r>
        <w:rPr>
          <w:rFonts w:hint="eastAsia"/>
          <w:sz w:val="24"/>
          <w:szCs w:val="24"/>
        </w:rPr>
      </w:r>
      <w:r>
        <w:rPr>
          <w:rFonts w:hint="eastAsia"/>
          <w:sz w:val="24"/>
          <w:szCs w:val="24"/>
        </w:rPr>
        <w:t xml:space="preserve">照明设备。用来实现客车内照明，曾采用白炽灯、日光灯，21世纪开始采用 </w:t>
      </w:r>
      <w:r>
        <w:rPr>
          <w:rFonts w:hint="eastAsia"/>
          <w:color w:val="0099FF"/>
          <w:sz w:val="24"/>
          <w:szCs w:val="24"/>
        </w:rPr>
        <w:t xml:space="preserve">发光二极管（</w:t>
      </w:r>
      <w:r>
        <w:rPr>
          <w:rFonts w:hint="eastAsia"/>
          <w:sz w:val="24"/>
          <w:szCs w:val="24"/>
        </w:rPr>
        <w:t xml:space="preserve">LED</w:t>
      </w:r>
      <w:r>
        <w:rPr>
          <w:rFonts w:hint="eastAsia"/>
          <w:sz w:val="24"/>
          <w:szCs w:val="24"/>
        </w:rPr>
        <w:t xml:space="preserve"> </w:t>
      </w:r>
      <w:r>
        <w:rPr>
          <w:rFonts w:hint="eastAsia"/>
          <w:color w:val="0099FF"/>
          <w:sz w:val="24"/>
          <w:szCs w:val="24"/>
        </w:rPr>
        <w:t xml:space="preserve">）</w:t>
      </w:r>
      <w:r>
        <w:rPr>
          <w:rFonts w:hint="eastAsia"/>
          <w:sz w:val="24"/>
          <w:szCs w:val="24"/>
        </w:rPr>
        <w:t xml:space="preserve">灯。客车灯具有全夜灯和半夜灯2种。</w:t>
      </w:r>
    </w:p>
    <w:p>
      <w:pPr>
        <w:spacing w:beforeLines="50" w:afterLines="50" w:line="360" w:lineRule="auto"/>
        <w:jc w:val="center"/>
      </w:pPr>
      <w:r>
        <w:rPr>
          <w:rFonts w:hint="eastAsia"/>
          <w:sz w:val="24"/>
          <w:szCs w:val="24"/>
        </w:rPr>
      </w:r>
      <w:drawing>
        <wp:inline distT="0" distB="0" distL="0" distR="0">
          <wp:extent cx="4160000" cy="2939733"/>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5"/>
                  <a:stretch>
                    <a:fillRect/>
                  </a:stretch>
                </pic:blipFill>
                <pic:spPr>
                  <a:xfrm>
                    <a:off x="0" y="0"/>
                    <a:ext cx="1828800" cy="1219200"/>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图1 京张高铁“复兴”号列车照明设备</w:t>
      </w:r>
    </w:p>
    <w:p>
      <w:pPr>
        <w:spacing w:beforeLines="50" w:afterLines="50" w:line="360" w:lineRule="auto"/>
        <w:jc w:val="center"/>
      </w:pPr>
      <w:r>
        <w:rPr>
          <w:rFonts w:hint="eastAsia"/>
          <w:sz w:val="24"/>
          <w:szCs w:val="24"/>
        </w:rPr>
      </w:r>
      <w:r>
        <w:rPr>
          <w:rFonts w:hint="eastAsia"/>
          <w:sz w:val="24"/>
          <w:szCs w:val="24"/>
        </w:rPr>
        <w:t xml:space="preserve">京张高铁智能型复兴号车厢内的照明灯光颜色为蓝色。</w:t>
      </w:r>
    </w:p>
    <w:p>
      <w:pPr>
        <w:spacing w:beforeLines="50" w:afterLines="50" w:line="360" w:lineRule="auto"/>
        <w:ind w:firstLineChars="200"/>
        <w:jc w:val="center"/>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取暖设备。寒冷季节提高客车内温度的设备，包括大气压式蒸汽采暖、独立温水锅炉采暖。</w:t>
      </w:r>
    </w:p>
    <w:p>
      <w:pPr>
        <w:spacing w:beforeLines="50" w:afterLines="50" w:line="360" w:lineRule="auto"/>
        <w:ind w:firstLineChars="200"/>
      </w:pPr>
      <w:r>
        <w:rPr>
          <w:rFonts w:hint="eastAsia"/>
          <w:sz w:val="24"/>
          <w:szCs w:val="24"/>
        </w:rPr>
      </w:r>
      <w:r>
        <w:rPr>
          <w:rFonts w:hint="eastAsia"/>
          <w:sz w:val="24"/>
          <w:szCs w:val="24"/>
        </w:rPr>
        <w:t xml:space="preserve">通风设备。用机械或自然的方法向客车内送入新鲜空气，同时把车内的污浊空气排出，使车内的空气满足乘客旅行生活和卫生要求的设备。分为自然通风方式和机械强迫通风方式。高原客车设有制氧装置，以弥漫式和独立式供氧方式满足旅客吸氧需要。</w:t>
      </w:r>
    </w:p>
    <w:p>
      <w:pPr>
        <w:spacing w:beforeLines="50" w:afterLines="50" w:line="360" w:lineRule="auto"/>
        <w:ind w:firstLineChars="200"/>
      </w:pPr>
      <w:r>
        <w:rPr>
          <w:rFonts w:hint="eastAsia"/>
          <w:sz w:val="24"/>
          <w:szCs w:val="24"/>
        </w:rPr>
      </w:r>
      <w:r>
        <w:rPr>
          <w:rFonts w:hint="eastAsia"/>
          <w:sz w:val="24"/>
          <w:szCs w:val="24"/>
        </w:rPr>
        <w:t xml:space="preserve">空调设备。用以把客车内空气温度、相对湿度、空气洁净度和气流速度控制在一定范围之内的设备。通常由空气冷却系统、机械强迫通风系统、空气加热系统、空气加湿系统和自动控制系统等部分组成。</w:t>
      </w:r>
    </w:p>
    <w:p>
      <w:pPr>
        <w:spacing w:beforeLines="50" w:afterLines="50" w:line="360" w:lineRule="auto"/>
        <w:ind w:firstLineChars="200"/>
      </w:pPr>
      <w:r>
        <w:rPr>
          <w:rFonts w:hint="eastAsia"/>
          <w:sz w:val="24"/>
          <w:szCs w:val="24"/>
        </w:rPr>
      </w:r>
      <w:r>
        <w:rPr>
          <w:rFonts w:hint="eastAsia"/>
          <w:sz w:val="24"/>
          <w:szCs w:val="24"/>
        </w:rPr>
        <w:t xml:space="preserve">供电设备。用以供给客车内照明和空调用电的设备，有分散和集中2种方式。分散供电方式，通常采用轴驱式发电机。集中供电方式，即列车中加挂发电车或由机车供电。</w:t>
      </w:r>
    </w:p>
    <w:p>
      <w:pPr>
        <w:spacing w:beforeLines="50" w:afterLines="50" w:line="360" w:lineRule="auto"/>
        <w:ind w:firstLineChars="200"/>
      </w:pPr>
      <w:r>
        <w:rPr>
          <w:rFonts w:hint="eastAsia"/>
          <w:sz w:val="24"/>
          <w:szCs w:val="24"/>
        </w:rPr>
      </w:r>
      <w:r>
        <w:rPr>
          <w:rFonts w:hint="eastAsia"/>
          <w:sz w:val="24"/>
          <w:szCs w:val="24"/>
        </w:rPr>
        <w:t xml:space="preserve">卫生设备。客车内供应自来水、热水及排除污物和垃圾等设备的统称。普通客车厕所多采用直通式便器，直接排于铁路沿线。高速列车必须具备密封性能良好的给排水系统和密闭式集便装置。有循环式集便装置、真空式集便装置、喷射式集便装置和带有生物作用处理箱的集便装置等。</w:t>
      </w:r>
    </w:p>
    <w:p>
      <w:pPr>
        <w:spacing w:beforeLines="50" w:afterLines="50" w:line="360" w:lineRule="auto"/>
        <w:jc w:val="center"/>
      </w:pPr>
      <w:r>
        <w:rPr>
          <w:rFonts w:hint="eastAsia"/>
          <w:sz w:val="24"/>
          <w:szCs w:val="24"/>
        </w:rPr>
      </w:r>
      <w:drawing>
        <wp:inline distT="0" distB="0" distL="0" distR="0">
          <wp:extent cx="4160000" cy="2773333"/>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6"/>
                  <a:stretch>
                    <a:fillRect/>
                  </a:stretch>
                </pic:blipFill>
                <pic:spPr>
                  <a:xfrm>
                    <a:off x="0" y="0"/>
                    <a:ext cx="5732145" cy="3821430"/>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图2 京沪高铁“复兴”号列车卫生设备</w:t>
      </w:r>
    </w:p>
    <w:p>
      <w:pPr>
        <w:spacing w:beforeLines="50" w:afterLines="50" w:line="360" w:lineRule="auto"/>
        <w:jc w:val="center"/>
      </w:pPr>
      <w:r>
        <w:rPr>
          <w:rFonts w:hint="eastAsia"/>
          <w:sz w:val="24"/>
          <w:szCs w:val="24"/>
        </w:rPr>
      </w:r>
      <w:r>
        <w:rPr>
          <w:rFonts w:hint="eastAsia"/>
          <w:sz w:val="24"/>
          <w:szCs w:val="24"/>
        </w:rPr>
        <w:t xml:space="preserve">具有完全自主知识产权的中国标准动车组“复兴号”列车上设置的兼具母婴室功能的无障碍卫生间。</w:t>
      </w:r>
    </w:p>
    <w:p>
      <w:pPr>
        <w:spacing w:beforeLines="50" w:afterLines="50" w:line="360" w:lineRule="auto"/>
        <w:ind w:firstLineChars="200"/>
        <w:jc w:val="center"/>
      </w:pPr>
      <w:r>
        <w:rPr>
          <w:rFonts w:hint="eastAsia"/>
          <w:sz w:val="24"/>
          <w:szCs w:val="24"/>
        </w:rPr>
      </w:r>
    </w:p>
    <w:p>
      <w:pPr>
        <w:spacing w:beforeLines="50" w:afterLines="50" w:line="360" w:lineRule="auto"/>
      </w:pPr>
      <w:r>
        <w:rPr>
          <w:rFonts w:hint="eastAsia"/>
          <w:b/>
          <w:sz w:val="44"/>
          <w:szCs w:val="44"/>
        </w:rPr>
      </w:r>
      <w:r>
        <w:rPr>
          <w:rFonts w:hint="eastAsia"/>
          <w:b/>
          <w:sz w:val="44"/>
          <w:szCs w:val="44"/>
        </w:rPr>
        <w:t xml:space="preserve">信息系统</w:t>
      </w:r>
    </w:p>
    <w:p>
      <w:pPr>
        <w:spacing w:beforeLines="50" w:afterLines="50" w:line="360" w:lineRule="auto"/>
        <w:ind w:firstLineChars="200"/>
      </w:pPr>
      <w:r>
        <w:rPr>
          <w:rFonts w:hint="eastAsia"/>
          <w:sz w:val="24"/>
          <w:szCs w:val="24"/>
        </w:rPr>
      </w:r>
      <w:r>
        <w:rPr>
          <w:rFonts w:hint="eastAsia"/>
          <w:sz w:val="24"/>
          <w:szCs w:val="24"/>
        </w:rPr>
        <w:t xml:space="preserve">铁路客车信息系统是一个能够随时给旅客提供旅途相关的重要信息的系统。铁路车辆的旅客信息系统可以向旅客和乘务员提供包括列车运行信息显示、车内外有关信息的标识和引导、自动报站、列车广播、乘务员呼叫、列车通话、影音系统、旅客信息查询、无线互联网（WiFi）等服务。</w:t>
      </w:r>
    </w:p>
    <w:p>
      <w:pPr>
        <w:spacing w:beforeLines="50" w:afterLines="50" w:line="360" w:lineRule="auto"/>
        <w:jc w:val="right"/>
      </w:pPr>
      <w:r>
        <w:rPr>
          <w:rFonts w:hint="eastAsia"/>
          <w:sz w:val="24"/>
          <w:szCs w:val="24"/>
        </w:rPr>
      </w:r>
      <w:r>
        <w:rPr>
          <w:rFonts w:hint="eastAsia"/>
          <w:sz w:val="24"/>
          <w:szCs w:val="24"/>
        </w:rPr>
        <w:t xml:space="preserve">（作者：张鸿恩 季达明 撰 宋永增 修订 ）</w:t>
      </w:r>
    </w:p>
    <w:p>
      <w:pPr>
        <w:spacing w:beforeLines="50" w:afterLines="50" w:line="360" w:lineRule="auto"/>
      </w:pPr>
      <w:r>
        <w:rPr>
          <w:rFonts w:hint="eastAsia"/>
          <w:b/>
          <w:sz w:val="28"/>
          <w:szCs w:val="28"/>
        </w:rPr>
      </w:r>
      <w:r>
        <w:rPr>
          <w:rFonts w:hint="eastAsia"/>
          <w:b/>
          <w:sz w:val="28"/>
          <w:szCs w:val="28"/>
        </w:rPr>
        <w:t xml:space="preserve">参考文献</w:t>
      </w:r>
    </w:p>
    <w:p>
      <w:pPr>
        <w:spacing w:beforeLines="50" w:afterLines="50" w:line="360" w:lineRule="auto"/>
      </w:pPr>
      <w:r>
        <w:rPr>
          <w:rFonts w:hint="eastAsia"/>
          <w:sz w:val="24"/>
          <w:szCs w:val="24"/>
        </w:rPr>
      </w:r>
      <w:r>
        <w:rPr>
          <w:rFonts w:hint="eastAsia"/>
          <w:sz w:val="24"/>
          <w:szCs w:val="24"/>
        </w:rPr>
        <w:t xml:space="preserve">铁道科学研究院高速铁路技术研究总体组.高速铁路技术.北京:中国铁道出版社,2005.</w:t>
      </w:r>
    </w:p>
    <w:sectPr>
      <w:pgSz w:w="11907" w:h="16839" w:code="9"/>
      <w:pgMar w:top="1440" w:right="1440" w:bottom="1440" w:left="1440"/>
    </w:sectPr>
  </w:body>
</w:document>
</file>

<file path=word/comments.xml><?xml version="1.0" encoding="utf-8"?>
<w:comment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comments.xml" Type="http://schemas.openxmlformats.org/officeDocument/2006/relationships/comments" Id="rId3"/>
    <Relationship Target="footnotes.xml" Type="http://schemas.openxmlformats.org/officeDocument/2006/relationships/footnotes" Id="rId4"/>
    <Relationship Target="media/document_image_rId5.jpeg" Type="http://schemas.openxmlformats.org/officeDocument/2006/relationships/image" Id="rId5"/>
    <Relationship Target="media/document_image_rId6.jpeg" Type="http://schemas.openxmlformats.org/officeDocument/2006/relationships/image" Id="rId6"/>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