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ascii="黑体" w:hAnsi="黑体" w:eastAsia="黑体" w:cs="宋体"/>
          <w:color w:val="000000"/>
          <w:spacing w:val="6"/>
          <w:kern w:val="0"/>
          <w:sz w:val="30"/>
          <w:szCs w:val="30"/>
        </w:rPr>
      </w:pPr>
    </w:p>
    <w:p>
      <w:pPr>
        <w:spacing w:before="156" w:beforeLines="50" w:after="156" w:afterLines="50" w:line="588" w:lineRule="exact"/>
        <w:jc w:val="center"/>
        <w:rPr>
          <w:rFonts w:ascii="黑体" w:hAnsi="黑体" w:eastAsia="黑体" w:cs="宋体"/>
          <w:color w:val="000000"/>
          <w:spacing w:val="6"/>
          <w:kern w:val="0"/>
          <w:sz w:val="30"/>
          <w:szCs w:val="30"/>
        </w:rPr>
      </w:pPr>
      <w:r>
        <w:rPr>
          <w:rFonts w:hint="eastAsia" w:ascii="黑体" w:hAnsi="黑体" w:eastAsia="黑体" w:cs="宋体"/>
          <w:color w:val="000000"/>
          <w:spacing w:val="6"/>
          <w:kern w:val="0"/>
          <w:sz w:val="30"/>
          <w:szCs w:val="30"/>
          <w:lang w:eastAsia="zh-CN"/>
        </w:rPr>
        <w:t>《</w:t>
      </w:r>
      <w:r>
        <w:rPr>
          <w:rFonts w:hint="eastAsia" w:ascii="黑体" w:hAnsi="黑体" w:eastAsia="黑体" w:cs="宋体"/>
          <w:color w:val="000000"/>
          <w:spacing w:val="6"/>
          <w:kern w:val="0"/>
          <w:sz w:val="30"/>
          <w:szCs w:val="30"/>
        </w:rPr>
        <w:t>城市轨道交通装备产品认证实施规则</w:t>
      </w:r>
      <w:r>
        <w:rPr>
          <w:rFonts w:hint="eastAsia" w:ascii="黑体" w:hAnsi="黑体" w:eastAsia="黑体" w:cs="宋体"/>
          <w:color w:val="000000"/>
          <w:spacing w:val="6"/>
          <w:kern w:val="0"/>
          <w:sz w:val="30"/>
          <w:szCs w:val="30"/>
          <w:lang w:eastAsia="zh-CN"/>
        </w:rPr>
        <w:t>》</w:t>
      </w:r>
      <w:r>
        <w:rPr>
          <w:rFonts w:hint="eastAsia" w:ascii="黑体" w:hAnsi="黑体" w:eastAsia="黑体" w:cs="宋体"/>
          <w:color w:val="000000"/>
          <w:spacing w:val="6"/>
          <w:kern w:val="0"/>
          <w:sz w:val="30"/>
          <w:szCs w:val="30"/>
        </w:rPr>
        <w:t>征求意见回函表</w:t>
      </w:r>
      <w:bookmarkStart w:id="0" w:name="_GoBack"/>
      <w:bookmarkEnd w:id="0"/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7219"/>
        <w:gridCol w:w="1673"/>
        <w:gridCol w:w="3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55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b/>
                <w:sz w:val="24"/>
                <w:szCs w:val="24"/>
                <w:lang w:val="fr-FR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fr-FR"/>
              </w:rPr>
              <w:t>规则名称</w:t>
            </w:r>
          </w:p>
        </w:tc>
        <w:tc>
          <w:tcPr>
            <w:tcW w:w="2546" w:type="pct"/>
            <w:vAlign w:val="center"/>
          </w:tcPr>
          <w:p>
            <w:pPr>
              <w:spacing w:line="300" w:lineRule="auto"/>
              <w:rPr>
                <w:rFonts w:hint="eastAsia" w:ascii="仿宋" w:hAnsi="仿宋" w:eastAsia="仿宋"/>
                <w:bCs/>
                <w:sz w:val="24"/>
                <w:szCs w:val="24"/>
              </w:rPr>
            </w:pPr>
          </w:p>
        </w:tc>
        <w:tc>
          <w:tcPr>
            <w:tcW w:w="590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填表日期</w:t>
            </w:r>
          </w:p>
        </w:tc>
        <w:tc>
          <w:tcPr>
            <w:tcW w:w="1408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455" w:type="pct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单位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名称</w:t>
            </w:r>
          </w:p>
        </w:tc>
        <w:tc>
          <w:tcPr>
            <w:tcW w:w="2546" w:type="pct"/>
            <w:vMerge w:val="restart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0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90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联 系 人</w:t>
            </w:r>
          </w:p>
        </w:tc>
        <w:tc>
          <w:tcPr>
            <w:tcW w:w="1408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455" w:type="pct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  <w:tc>
          <w:tcPr>
            <w:tcW w:w="2546" w:type="pct"/>
            <w:vMerge w:val="continue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90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职务/职称</w:t>
            </w:r>
          </w:p>
        </w:tc>
        <w:tc>
          <w:tcPr>
            <w:tcW w:w="1408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455" w:type="pct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  <w:tc>
          <w:tcPr>
            <w:tcW w:w="2546" w:type="pct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90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电    话</w:t>
            </w:r>
          </w:p>
        </w:tc>
        <w:tc>
          <w:tcPr>
            <w:tcW w:w="1408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455" w:type="pct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  <w:tc>
          <w:tcPr>
            <w:tcW w:w="2546" w:type="pct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90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电子邮箱</w:t>
            </w:r>
          </w:p>
        </w:tc>
        <w:tc>
          <w:tcPr>
            <w:tcW w:w="1408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spacing w:line="15" w:lineRule="auto"/>
      </w:pP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296"/>
        <w:gridCol w:w="3344"/>
        <w:gridCol w:w="4254"/>
        <w:gridCol w:w="2552"/>
        <w:gridCol w:w="1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tblHeader/>
        </w:trPr>
        <w:tc>
          <w:tcPr>
            <w:tcW w:w="455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序号</w:t>
            </w:r>
          </w:p>
        </w:tc>
        <w:tc>
          <w:tcPr>
            <w:tcW w:w="457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章条编号</w:t>
            </w:r>
          </w:p>
        </w:tc>
        <w:tc>
          <w:tcPr>
            <w:tcW w:w="1179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原文为</w:t>
            </w:r>
          </w:p>
        </w:tc>
        <w:tc>
          <w:tcPr>
            <w:tcW w:w="1500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建议修改为</w:t>
            </w:r>
          </w:p>
        </w:tc>
        <w:tc>
          <w:tcPr>
            <w:tcW w:w="900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理由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和依据</w:t>
            </w:r>
          </w:p>
        </w:tc>
        <w:tc>
          <w:tcPr>
            <w:tcW w:w="507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</w:trPr>
        <w:tc>
          <w:tcPr>
            <w:tcW w:w="455" w:type="pct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79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00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</w:trPr>
        <w:tc>
          <w:tcPr>
            <w:tcW w:w="455" w:type="pct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79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00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</w:trPr>
        <w:tc>
          <w:tcPr>
            <w:tcW w:w="455" w:type="pct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79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00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</w:trPr>
        <w:tc>
          <w:tcPr>
            <w:tcW w:w="455" w:type="pct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79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00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</w:trPr>
        <w:tc>
          <w:tcPr>
            <w:tcW w:w="455" w:type="pct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79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00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</w:trPr>
        <w:tc>
          <w:tcPr>
            <w:tcW w:w="455" w:type="pct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79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00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</w:trPr>
        <w:tc>
          <w:tcPr>
            <w:tcW w:w="455" w:type="pct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79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00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</w:trPr>
        <w:tc>
          <w:tcPr>
            <w:tcW w:w="455" w:type="pct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79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00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</w:trPr>
        <w:tc>
          <w:tcPr>
            <w:tcW w:w="455" w:type="pct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79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00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</w:trPr>
        <w:tc>
          <w:tcPr>
            <w:tcW w:w="455" w:type="pct"/>
            <w:vAlign w:val="center"/>
          </w:tcPr>
          <w:p>
            <w:pPr>
              <w:pStyle w:val="7"/>
              <w:spacing w:line="30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……</w:t>
            </w:r>
          </w:p>
        </w:tc>
        <w:tc>
          <w:tcPr>
            <w:tcW w:w="457" w:type="pc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79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00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widowControl/>
        <w:spacing w:line="30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注：1项规则填写1份回函表，如所提意见篇幅不够可增加附页。</w:t>
      </w:r>
    </w:p>
    <w:sectPr>
      <w:footerReference r:id="rId3" w:type="default"/>
      <w:pgSz w:w="16838" w:h="11906" w:orient="landscape"/>
      <w:pgMar w:top="1080" w:right="1440" w:bottom="1080" w:left="1440" w:header="851" w:footer="55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3073" o:spid="_x0000_s3073" o:spt="202" type="#_x0000_t202" style="position:absolute;left:0pt;margin-left:315.15pt;margin-top:-3.75pt;height:15.4pt;width:144p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3"/>
                  <w:rPr>
                    <w:rFonts w:ascii="仿宋" w:hAnsi="仿宋" w:eastAsia="仿宋" w:cs="仿宋"/>
                    <w:sz w:val="21"/>
                    <w:szCs w:val="21"/>
                  </w:rPr>
                </w:pPr>
                <w:r>
                  <w:rPr>
                    <w:rFonts w:hint="eastAsia" w:ascii="仿宋" w:hAnsi="仿宋" w:eastAsia="仿宋" w:cs="仿宋"/>
                    <w:sz w:val="21"/>
                    <w:szCs w:val="21"/>
                  </w:rPr>
                  <w:t xml:space="preserve">第 </w:t>
                </w:r>
                <w:r>
                  <w:rPr>
                    <w:rFonts w:hint="eastAsia" w:ascii="仿宋" w:hAnsi="仿宋" w:eastAsia="仿宋" w:cs="仿宋"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  <w:sz w:val="21"/>
                    <w:szCs w:val="21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  <w:sz w:val="21"/>
                    <w:szCs w:val="21"/>
                  </w:rPr>
                  <w:t>1</w:t>
                </w:r>
                <w:r>
                  <w:rPr>
                    <w:rFonts w:hint="eastAsia" w:ascii="仿宋" w:hAnsi="仿宋" w:eastAsia="仿宋" w:cs="仿宋"/>
                    <w:sz w:val="21"/>
                    <w:szCs w:val="21"/>
                  </w:rPr>
                  <w:fldChar w:fldCharType="end"/>
                </w:r>
                <w:r>
                  <w:rPr>
                    <w:rFonts w:hint="eastAsia" w:ascii="仿宋" w:hAnsi="仿宋" w:eastAsia="仿宋" w:cs="仿宋"/>
                    <w:sz w:val="21"/>
                    <w:szCs w:val="21"/>
                  </w:rPr>
                  <w:t xml:space="preserve"> 页 共 </w:t>
                </w:r>
                <w:r>
                  <w:rPr>
                    <w:rFonts w:hint="eastAsia" w:ascii="仿宋" w:hAnsi="仿宋" w:eastAsia="仿宋" w:cs="仿宋"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  <w:sz w:val="21"/>
                    <w:szCs w:val="21"/>
                  </w:rPr>
                  <w:instrText xml:space="preserve"> NUMPAGES  \* MERGEFORMAT </w:instrText>
                </w:r>
                <w:r>
                  <w:rPr>
                    <w:rFonts w:hint="eastAsia" w:ascii="仿宋" w:hAnsi="仿宋" w:eastAsia="仿宋" w:cs="仿宋"/>
                    <w:sz w:val="21"/>
                    <w:szCs w:val="21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  <w:sz w:val="21"/>
                    <w:szCs w:val="21"/>
                  </w:rPr>
                  <w:t>1</w:t>
                </w:r>
                <w:r>
                  <w:rPr>
                    <w:rFonts w:hint="eastAsia" w:ascii="仿宋" w:hAnsi="仿宋" w:eastAsia="仿宋" w:cs="仿宋"/>
                    <w:sz w:val="21"/>
                    <w:szCs w:val="21"/>
                  </w:rPr>
                  <w:fldChar w:fldCharType="end"/>
                </w:r>
                <w:r>
                  <w:rPr>
                    <w:rFonts w:hint="eastAsia" w:ascii="仿宋" w:hAnsi="仿宋" w:eastAsia="仿宋" w:cs="仿宋"/>
                    <w:sz w:val="21"/>
                    <w:szCs w:val="21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412D7F"/>
    <w:multiLevelType w:val="multilevel"/>
    <w:tmpl w:val="02412D7F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YzNjBkOTgyNWQ1YTMxYzM3MzMwNWFiODNmOWIzYWMifQ=="/>
  </w:docVars>
  <w:rsids>
    <w:rsidRoot w:val="00A3671D"/>
    <w:rsid w:val="00092822"/>
    <w:rsid w:val="003B6DF7"/>
    <w:rsid w:val="004721F4"/>
    <w:rsid w:val="0048127C"/>
    <w:rsid w:val="005C6227"/>
    <w:rsid w:val="007573C2"/>
    <w:rsid w:val="007A7589"/>
    <w:rsid w:val="007C4FB1"/>
    <w:rsid w:val="009616EA"/>
    <w:rsid w:val="009A1DA1"/>
    <w:rsid w:val="00A3671D"/>
    <w:rsid w:val="00B23D13"/>
    <w:rsid w:val="00B41036"/>
    <w:rsid w:val="00B54A4E"/>
    <w:rsid w:val="00B62048"/>
    <w:rsid w:val="00BD5A4D"/>
    <w:rsid w:val="00CB7B9C"/>
    <w:rsid w:val="00DA6B83"/>
    <w:rsid w:val="00E134FF"/>
    <w:rsid w:val="00E44B9F"/>
    <w:rsid w:val="00E74DB0"/>
    <w:rsid w:val="00E90989"/>
    <w:rsid w:val="00F34AE4"/>
    <w:rsid w:val="00F870C8"/>
    <w:rsid w:val="00FD71C7"/>
    <w:rsid w:val="00FD768C"/>
    <w:rsid w:val="02CD3CC1"/>
    <w:rsid w:val="03B7227C"/>
    <w:rsid w:val="08A6123D"/>
    <w:rsid w:val="27A622B9"/>
    <w:rsid w:val="296F174D"/>
    <w:rsid w:val="29D15596"/>
    <w:rsid w:val="2C2374BE"/>
    <w:rsid w:val="2C665F80"/>
    <w:rsid w:val="2FD867ED"/>
    <w:rsid w:val="30901D07"/>
    <w:rsid w:val="3EC01CEB"/>
    <w:rsid w:val="487D096B"/>
    <w:rsid w:val="560276A5"/>
    <w:rsid w:val="5948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F61C49-A284-4435-8296-0BFC49D1E9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213</Characters>
  <Lines>1</Lines>
  <Paragraphs>1</Paragraphs>
  <TotalTime>53</TotalTime>
  <ScaleCrop>false</ScaleCrop>
  <LinksUpToDate>false</LinksUpToDate>
  <CharactersWithSpaces>249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2016-11-10T08:39:00Z</dcterms:created>
  <dc:creator>DELL</dc:creator>
  <cp:lastModifiedBy>付德德</cp:lastModifiedBy>
  <cp:lastPrinted>2016-11-10T08:33:00Z</cp:lastPrinted>
  <dcterms:modified xsi:type="dcterms:W3CDTF">2023-02-17T03:29:11Z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6D92D91548C84599A95795FCB4AAE135</vt:lpwstr>
  </property>
</Properties>
</file>