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Hans"/>
        </w:rPr>
      </w:pPr>
      <w:r>
        <w:rPr>
          <w:rFonts w:hint="eastAsia" w:ascii="方正小标宋简体" w:hAnsi="方正小标宋简体" w:eastAsia="方正小标宋简体" w:cs="方正小标宋简体"/>
          <w:sz w:val="52"/>
          <w:szCs w:val="52"/>
          <w:lang w:val="en-US" w:eastAsia="zh-CN"/>
        </w:rPr>
        <w:t>威海市</w:t>
      </w:r>
      <w:r>
        <w:rPr>
          <w:rFonts w:hint="eastAsia" w:ascii="方正小标宋简体" w:hAnsi="方正小标宋简体" w:eastAsia="方正小标宋简体" w:cs="方正小标宋简体"/>
          <w:sz w:val="52"/>
          <w:szCs w:val="52"/>
          <w:lang w:eastAsia="zh-Hans"/>
        </w:rPr>
        <w:t>202</w:t>
      </w:r>
      <w:r>
        <w:rPr>
          <w:rFonts w:hint="eastAsia" w:ascii="方正小标宋简体" w:hAnsi="方正小标宋简体" w:eastAsia="方正小标宋简体" w:cs="方正小标宋简体"/>
          <w:sz w:val="52"/>
          <w:szCs w:val="52"/>
          <w:lang w:val="en-US" w:eastAsia="zh-CN"/>
        </w:rPr>
        <w:t>4</w:t>
      </w:r>
      <w:r>
        <w:rPr>
          <w:rFonts w:hint="eastAsia" w:ascii="方正小标宋简体" w:hAnsi="方正小标宋简体" w:eastAsia="方正小标宋简体" w:cs="方正小标宋简体"/>
          <w:sz w:val="52"/>
          <w:szCs w:val="52"/>
          <w:lang w:val="en-US" w:eastAsia="zh-Hans"/>
        </w:rPr>
        <w:t>年企业技术需求汇编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黑体" w:cs="Times New Roman Regular"/>
          <w:sz w:val="32"/>
          <w:szCs w:val="32"/>
          <w:lang w:val="en-US" w:eastAsia="zh-Hans"/>
        </w:rPr>
      </w:pPr>
    </w:p>
    <w:p>
      <w:pPr>
        <w:pStyle w:val="2"/>
        <w:rPr>
          <w:rFonts w:hint="eastAsia" w:ascii="Times New Roman Regular" w:hAnsi="Times New Roman Regular" w:eastAsia="黑体" w:cs="Times New Roman Regular"/>
          <w:sz w:val="32"/>
          <w:szCs w:val="32"/>
          <w:lang w:val="en-US" w:eastAsia="zh-Hans"/>
        </w:rPr>
      </w:pPr>
    </w:p>
    <w:p>
      <w:pPr>
        <w:rPr>
          <w:rFonts w:hint="eastAsia" w:ascii="Times New Roman Regular" w:hAnsi="Times New Roman Regular" w:eastAsia="黑体" w:cs="Times New Roman Regular"/>
          <w:sz w:val="32"/>
          <w:szCs w:val="32"/>
          <w:lang w:val="en-US" w:eastAsia="zh-Hans"/>
        </w:rPr>
      </w:pPr>
    </w:p>
    <w:p>
      <w:pPr>
        <w:pStyle w:val="2"/>
        <w:rPr>
          <w:rFonts w:hint="eastAsia" w:ascii="Times New Roman Regular" w:hAnsi="Times New Roman Regular" w:eastAsia="黑体" w:cs="Times New Roman Regular"/>
          <w:sz w:val="32"/>
          <w:szCs w:val="32"/>
          <w:lang w:val="en-US" w:eastAsia="zh-Hans"/>
        </w:rPr>
      </w:pPr>
    </w:p>
    <w:p>
      <w:pPr>
        <w:rPr>
          <w:rFonts w:hint="eastAsia" w:ascii="Times New Roman Regular" w:hAnsi="Times New Roman Regular" w:eastAsia="黑体" w:cs="Times New Roman Regular"/>
          <w:sz w:val="32"/>
          <w:szCs w:val="32"/>
          <w:lang w:val="en-US" w:eastAsia="zh-Hans"/>
        </w:rPr>
      </w:pPr>
    </w:p>
    <w:p>
      <w:pPr>
        <w:pStyle w:val="2"/>
        <w:rPr>
          <w:rFonts w:hint="eastAsia" w:ascii="Times New Roman Regular" w:hAnsi="Times New Roman Regular" w:eastAsia="黑体" w:cs="Times New Roman Regular"/>
          <w:sz w:val="32"/>
          <w:szCs w:val="32"/>
          <w:lang w:val="en-US" w:eastAsia="zh-Hans"/>
        </w:rPr>
      </w:pPr>
    </w:p>
    <w:p>
      <w:pPr>
        <w:rPr>
          <w:rFonts w:hint="eastAsia" w:ascii="Times New Roman Regular" w:hAnsi="Times New Roman Regular" w:eastAsia="黑体" w:cs="Times New Roman Regular"/>
          <w:sz w:val="32"/>
          <w:szCs w:val="32"/>
          <w:lang w:val="en-US" w:eastAsia="zh-Hans"/>
        </w:rPr>
      </w:pPr>
    </w:p>
    <w:p>
      <w:pPr>
        <w:pStyle w:val="2"/>
        <w:rPr>
          <w:rFonts w:hint="eastAsia" w:ascii="Times New Roman Regular" w:hAnsi="Times New Roman Regular" w:eastAsia="黑体" w:cs="Times New Roman Regular"/>
          <w:sz w:val="32"/>
          <w:szCs w:val="32"/>
          <w:lang w:val="en-US" w:eastAsia="zh-Hans"/>
        </w:rPr>
      </w:pPr>
    </w:p>
    <w:p>
      <w:pPr>
        <w:rPr>
          <w:rFonts w:hint="eastAsia" w:ascii="Times New Roman Regular" w:hAnsi="Times New Roman Regular" w:eastAsia="黑体" w:cs="Times New Roman Regular"/>
          <w:sz w:val="32"/>
          <w:szCs w:val="32"/>
          <w:lang w:val="en-US" w:eastAsia="zh-Hans"/>
        </w:rPr>
      </w:pPr>
    </w:p>
    <w:p>
      <w:pPr>
        <w:pStyle w:val="2"/>
        <w:rPr>
          <w:rFonts w:hint="eastAsia" w:ascii="Times New Roman Regular" w:hAnsi="Times New Roman Regular" w:eastAsia="黑体" w:cs="Times New Roman Regular"/>
          <w:sz w:val="32"/>
          <w:szCs w:val="32"/>
          <w:lang w:val="en-US" w:eastAsia="zh-Hans"/>
        </w:rPr>
      </w:pPr>
    </w:p>
    <w:p>
      <w:pPr>
        <w:rPr>
          <w:rFonts w:hint="eastAsia" w:ascii="Times New Roman Regular" w:hAnsi="Times New Roman Regular" w:eastAsia="黑体" w:cs="Times New Roman Regular"/>
          <w:sz w:val="32"/>
          <w:szCs w:val="32"/>
          <w:lang w:val="en-US" w:eastAsia="zh-Hans"/>
        </w:rPr>
      </w:pPr>
    </w:p>
    <w:p>
      <w:pPr>
        <w:pStyle w:val="2"/>
        <w:rPr>
          <w:rFonts w:hint="eastAsia" w:ascii="Times New Roman Regular" w:hAnsi="Times New Roman Regular" w:eastAsia="黑体" w:cs="Times New Roman Regular"/>
          <w:sz w:val="32"/>
          <w:szCs w:val="32"/>
          <w:lang w:val="en-US" w:eastAsia="zh-Hans"/>
        </w:rPr>
      </w:pPr>
    </w:p>
    <w:p>
      <w:pPr>
        <w:pStyle w:val="2"/>
        <w:ind w:left="0" w:leftChars="0" w:firstLine="0" w:firstLineChars="0"/>
        <w:jc w:val="both"/>
        <w:rPr>
          <w:rFonts w:hint="eastAsia"/>
          <w:lang w:val="en-US" w:eastAsia="zh-Hans"/>
        </w:r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
        <w:tabs>
          <w:tab w:val="right" w:leader="dot" w:pos="9072"/>
        </w:tabs>
      </w:pPr>
      <w:r>
        <w:rPr>
          <w:rFonts w:hint="eastAsia"/>
          <w:lang w:val="en-US" w:eastAsia="zh-Hans"/>
        </w:rPr>
        <w:fldChar w:fldCharType="begin"/>
      </w:r>
      <w:r>
        <w:rPr>
          <w:rFonts w:hint="eastAsia"/>
          <w:lang w:val="en-US" w:eastAsia="zh-Hans"/>
        </w:rPr>
        <w:instrText xml:space="preserve">TOC \o "1-3" \h \u </w:instrText>
      </w:r>
      <w:r>
        <w:rPr>
          <w:rFonts w:hint="eastAsia"/>
          <w:lang w:val="en-US" w:eastAsia="zh-Hans"/>
        </w:rPr>
        <w:fldChar w:fldCharType="separate"/>
      </w:r>
      <w:r>
        <w:rPr>
          <w:rFonts w:hint="eastAsia"/>
          <w:lang w:val="en-US" w:eastAsia="zh-Hans"/>
        </w:rPr>
        <w:fldChar w:fldCharType="begin"/>
      </w:r>
      <w:r>
        <w:rPr>
          <w:rFonts w:hint="eastAsia"/>
          <w:lang w:val="en-US" w:eastAsia="zh-Hans"/>
        </w:rPr>
        <w:instrText xml:space="preserve"> HYPERLINK \l _Toc1593159322 </w:instrText>
      </w:r>
      <w:r>
        <w:rPr>
          <w:rFonts w:hint="eastAsia"/>
          <w:lang w:val="en-US" w:eastAsia="zh-Hans"/>
        </w:rPr>
        <w:fldChar w:fldCharType="separate"/>
      </w:r>
      <w:r>
        <w:rPr>
          <w:rFonts w:hint="eastAsia"/>
          <w:lang w:val="en-US" w:eastAsia="zh-Hans"/>
        </w:rPr>
        <w:t>一、</w:t>
      </w:r>
      <w:r>
        <w:rPr>
          <w:rFonts w:hint="eastAsia"/>
          <w:lang w:val="en-US" w:eastAsia="zh-CN"/>
        </w:rPr>
        <w:t>山东威高骨科材料股份有限公司</w:t>
      </w:r>
      <w:r>
        <w:tab/>
      </w:r>
      <w:r>
        <w:fldChar w:fldCharType="begin"/>
      </w:r>
      <w:r>
        <w:instrText xml:space="preserve"> PAGEREF _Toc1593159322 \h </w:instrText>
      </w:r>
      <w:r>
        <w:fldChar w:fldCharType="separate"/>
      </w:r>
      <w:r>
        <w:t>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_Toc273525487 </w:instrText>
      </w:r>
      <w:r>
        <w:rPr>
          <w:rFonts w:hint="eastAsia"/>
          <w:lang w:val="en-US" w:eastAsia="zh-Hans"/>
        </w:rPr>
        <w:fldChar w:fldCharType="separate"/>
      </w:r>
      <w:r>
        <w:rPr>
          <w:rFonts w:hint="default"/>
        </w:rPr>
        <w:t>1</w:t>
      </w:r>
      <w:r>
        <w:rPr>
          <w:rFonts w:hint="default"/>
          <w:lang w:eastAsia="zh-Hans"/>
        </w:rPr>
        <w:t>.</w:t>
      </w:r>
      <w:r>
        <w:rPr>
          <w:rFonts w:hint="eastAsia"/>
          <w:lang w:val="en-US" w:eastAsia="zh-CN"/>
        </w:rPr>
        <w:t>辅助康复机器人</w:t>
      </w:r>
      <w:r>
        <w:rPr>
          <w:rFonts w:hint="default"/>
          <w:lang w:eastAsia="zh-Hans"/>
        </w:rPr>
        <w:t>技术</w:t>
      </w:r>
      <w:r>
        <w:tab/>
      </w:r>
      <w:r>
        <w:fldChar w:fldCharType="begin"/>
      </w:r>
      <w:r>
        <w:instrText xml:space="preserve"> PAGEREF _Toc273525487 \h </w:instrText>
      </w:r>
      <w:r>
        <w:fldChar w:fldCharType="separate"/>
      </w:r>
      <w:r>
        <w:t>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_Toc1184691517 </w:instrText>
      </w:r>
      <w:r>
        <w:rPr>
          <w:rFonts w:hint="eastAsia"/>
          <w:lang w:val="en-US" w:eastAsia="zh-Hans"/>
        </w:rPr>
        <w:fldChar w:fldCharType="separate"/>
      </w:r>
      <w:r>
        <w:rPr>
          <w:rFonts w:hint="eastAsia"/>
          <w:lang w:val="en-US" w:eastAsia="zh-CN"/>
        </w:rPr>
        <w:t>2</w:t>
      </w:r>
      <w:r>
        <w:rPr>
          <w:rFonts w:hint="default"/>
          <w:lang w:eastAsia="zh-Hans"/>
        </w:rPr>
        <w:t>.</w:t>
      </w:r>
      <w:r>
        <w:rPr>
          <w:rFonts w:hint="eastAsia"/>
          <w:lang w:val="en-US" w:eastAsia="zh-CN"/>
        </w:rPr>
        <w:t>医用材料3D打印</w:t>
      </w:r>
      <w:r>
        <w:rPr>
          <w:rFonts w:hint="default"/>
          <w:lang w:eastAsia="zh-Hans"/>
        </w:rPr>
        <w:t>技术</w:t>
      </w:r>
      <w:r>
        <w:tab/>
      </w:r>
      <w:r>
        <w:fldChar w:fldCharType="begin"/>
      </w:r>
      <w:r>
        <w:instrText xml:space="preserve"> PAGEREF _Toc1184691517 \h </w:instrText>
      </w:r>
      <w:r>
        <w:fldChar w:fldCharType="separate"/>
      </w:r>
      <w:r>
        <w:t>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_Toc842252716 </w:instrText>
      </w:r>
      <w:r>
        <w:rPr>
          <w:rFonts w:hint="eastAsia"/>
          <w:lang w:val="en-US" w:eastAsia="zh-Hans"/>
        </w:rPr>
        <w:fldChar w:fldCharType="separate"/>
      </w:r>
      <w:r>
        <w:rPr>
          <w:rFonts w:hint="eastAsia"/>
          <w:lang w:val="en-US" w:eastAsia="zh-CN"/>
        </w:rPr>
        <w:t>3</w:t>
      </w:r>
      <w:r>
        <w:rPr>
          <w:rFonts w:hint="default"/>
          <w:lang w:eastAsia="zh-Hans"/>
        </w:rPr>
        <w:t>.</w:t>
      </w:r>
      <w:r>
        <w:rPr>
          <w:rFonts w:hint="eastAsia"/>
          <w:lang w:val="en-US" w:eastAsia="zh-CN"/>
        </w:rPr>
        <w:t>运动医学领域可吸收材料</w:t>
      </w:r>
      <w:r>
        <w:rPr>
          <w:rFonts w:hint="default"/>
          <w:lang w:eastAsia="zh-Hans"/>
        </w:rPr>
        <w:t>技术</w:t>
      </w:r>
      <w:r>
        <w:tab/>
      </w:r>
      <w:r>
        <w:fldChar w:fldCharType="begin"/>
      </w:r>
      <w:r>
        <w:instrText xml:space="preserve"> PAGEREF _Toc842252716 \h </w:instrText>
      </w:r>
      <w:r>
        <w:fldChar w:fldCharType="separate"/>
      </w:r>
      <w:r>
        <w:t>6</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_Toc5108237 </w:instrText>
      </w:r>
      <w:r>
        <w:rPr>
          <w:rFonts w:hint="eastAsia"/>
          <w:lang w:val="en-US" w:eastAsia="zh-Hans"/>
        </w:rPr>
        <w:fldChar w:fldCharType="separate"/>
      </w:r>
      <w:r>
        <w:rPr>
          <w:rFonts w:hint="default"/>
          <w:lang w:val="en-US" w:eastAsia="zh-Hans"/>
        </w:rPr>
        <w:t>二、</w:t>
      </w:r>
      <w:r>
        <w:rPr>
          <w:rFonts w:hint="default"/>
          <w:lang w:val="en-US" w:eastAsia="zh-CN"/>
        </w:rPr>
        <w:t>名流环境科技股份有限公司</w:t>
      </w:r>
      <w:r>
        <w:tab/>
      </w:r>
      <w:r>
        <w:fldChar w:fldCharType="begin"/>
      </w:r>
      <w:r>
        <w:instrText xml:space="preserve"> PAGEREF _Toc5108237 \h </w:instrText>
      </w:r>
      <w:r>
        <w:fldChar w:fldCharType="separate"/>
      </w:r>
      <w:r>
        <w:t>6</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_Toc1394984597 </w:instrText>
      </w:r>
      <w:r>
        <w:rPr>
          <w:rFonts w:hint="eastAsia"/>
          <w:lang w:val="en-US" w:eastAsia="zh-Hans"/>
        </w:rPr>
        <w:fldChar w:fldCharType="separate"/>
      </w:r>
      <w:r>
        <w:rPr>
          <w:rFonts w:hint="eastAsia"/>
          <w:lang w:val="en-US" w:eastAsia="zh-CN"/>
        </w:rPr>
        <w:t>4</w:t>
      </w:r>
      <w:r>
        <w:rPr>
          <w:rFonts w:hint="default"/>
          <w:lang w:eastAsia="zh-Hans"/>
        </w:rPr>
        <w:t>.</w:t>
      </w:r>
      <w:r>
        <w:rPr>
          <w:rFonts w:hint="eastAsia"/>
          <w:lang w:val="en-US" w:eastAsia="zh-CN"/>
        </w:rPr>
        <w:t>塑料混合处理技术</w:t>
      </w:r>
      <w:r>
        <w:tab/>
      </w:r>
      <w:r>
        <w:fldChar w:fldCharType="begin"/>
      </w:r>
      <w:r>
        <w:instrText xml:space="preserve"> PAGEREF _Toc1394984597 \h </w:instrText>
      </w:r>
      <w:r>
        <w:fldChar w:fldCharType="separate"/>
      </w:r>
      <w:r>
        <w:t>7</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_Toc458979784 </w:instrText>
      </w:r>
      <w:r>
        <w:rPr>
          <w:rFonts w:hint="eastAsia"/>
          <w:lang w:val="en-US" w:eastAsia="zh-Hans"/>
        </w:rPr>
        <w:fldChar w:fldCharType="separate"/>
      </w:r>
      <w:r>
        <w:rPr>
          <w:rFonts w:hint="eastAsia"/>
          <w:lang w:val="en-US" w:eastAsia="zh-CN"/>
        </w:rPr>
        <w:t>三</w:t>
      </w:r>
      <w:r>
        <w:rPr>
          <w:rFonts w:hint="default"/>
          <w:lang w:val="en-US" w:eastAsia="zh-Hans"/>
        </w:rPr>
        <w:t>、</w:t>
      </w:r>
      <w:r>
        <w:rPr>
          <w:rFonts w:hint="default"/>
          <w:lang w:val="en-US" w:eastAsia="zh-CN"/>
        </w:rPr>
        <w:t>威海化工机械有限公司</w:t>
      </w:r>
      <w:r>
        <w:tab/>
      </w:r>
      <w:r>
        <w:fldChar w:fldCharType="begin"/>
      </w:r>
      <w:r>
        <w:instrText xml:space="preserve"> PAGEREF _Toc458979784 \h </w:instrText>
      </w:r>
      <w:r>
        <w:fldChar w:fldCharType="separate"/>
      </w:r>
      <w:r>
        <w:t>7</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_Toc1025637852 </w:instrText>
      </w:r>
      <w:r>
        <w:rPr>
          <w:rFonts w:hint="eastAsia"/>
          <w:lang w:val="en-US" w:eastAsia="zh-Hans"/>
        </w:rPr>
        <w:fldChar w:fldCharType="separate"/>
      </w:r>
      <w:r>
        <w:rPr>
          <w:rFonts w:hint="eastAsia"/>
          <w:lang w:val="en-US" w:eastAsia="zh-CN"/>
        </w:rPr>
        <w:t>5.多相自吸式搅拌器</w:t>
      </w:r>
      <w:r>
        <w:tab/>
      </w:r>
      <w:r>
        <w:fldChar w:fldCharType="begin"/>
      </w:r>
      <w:r>
        <w:instrText xml:space="preserve"> PAGEREF _Toc1025637852 \h </w:instrText>
      </w:r>
      <w:r>
        <w:fldChar w:fldCharType="separate"/>
      </w:r>
      <w:r>
        <w:t>8</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_Toc1276347542 </w:instrText>
      </w:r>
      <w:r>
        <w:rPr>
          <w:rFonts w:hint="eastAsia"/>
          <w:lang w:val="en-US" w:eastAsia="zh-Hans"/>
        </w:rPr>
        <w:fldChar w:fldCharType="separate"/>
      </w:r>
      <w:r>
        <w:rPr>
          <w:rFonts w:hint="eastAsia"/>
          <w:lang w:val="en-US" w:eastAsia="zh-CN"/>
        </w:rPr>
        <w:t>6.</w:t>
      </w:r>
      <w:r>
        <w:rPr>
          <w:rFonts w:hint="default"/>
          <w:lang w:val="en-US" w:eastAsia="zh-CN"/>
        </w:rPr>
        <w:t>压力容器的疲劳分析或流场的模拟计算</w:t>
      </w:r>
      <w:r>
        <w:tab/>
      </w:r>
      <w:r>
        <w:fldChar w:fldCharType="begin"/>
      </w:r>
      <w:r>
        <w:instrText xml:space="preserve"> PAGEREF _Toc1276347542 \h </w:instrText>
      </w:r>
      <w:r>
        <w:fldChar w:fldCharType="separate"/>
      </w:r>
      <w:r>
        <w:t>8</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_Toc554081825 </w:instrText>
      </w:r>
      <w:r>
        <w:rPr>
          <w:rFonts w:hint="eastAsia"/>
          <w:lang w:val="en-US" w:eastAsia="zh-Hans"/>
        </w:rPr>
        <w:fldChar w:fldCharType="separate"/>
      </w:r>
      <w:r>
        <w:rPr>
          <w:rFonts w:hint="eastAsia"/>
          <w:lang w:val="en-US" w:eastAsia="zh-CN"/>
        </w:rPr>
        <w:t>四</w:t>
      </w:r>
      <w:r>
        <w:rPr>
          <w:rFonts w:hint="default"/>
          <w:lang w:val="en-US" w:eastAsia="zh-Hans"/>
        </w:rPr>
        <w:t>、</w:t>
      </w:r>
      <w:r>
        <w:rPr>
          <w:rFonts w:hint="default"/>
          <w:lang w:val="en-US" w:eastAsia="zh-CN"/>
        </w:rPr>
        <w:t>威海亿美运动器械有限公司</w:t>
      </w:r>
      <w:r>
        <w:tab/>
      </w:r>
      <w:r>
        <w:fldChar w:fldCharType="begin"/>
      </w:r>
      <w:r>
        <w:instrText xml:space="preserve"> PAGEREF _Toc554081825 \h </w:instrText>
      </w:r>
      <w:r>
        <w:fldChar w:fldCharType="separate"/>
      </w:r>
      <w:r>
        <w:t>8</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_Toc1456931189 </w:instrText>
      </w:r>
      <w:r>
        <w:rPr>
          <w:rFonts w:hint="eastAsia"/>
          <w:lang w:val="en-US" w:eastAsia="zh-Hans"/>
        </w:rPr>
        <w:fldChar w:fldCharType="separate"/>
      </w:r>
      <w:r>
        <w:rPr>
          <w:rFonts w:hint="eastAsia"/>
          <w:lang w:val="en-US" w:eastAsia="zh-CN"/>
        </w:rPr>
        <w:t>7</w:t>
      </w:r>
      <w:r>
        <w:rPr>
          <w:rFonts w:hint="default"/>
          <w:lang w:eastAsia="zh-Hans"/>
        </w:rPr>
        <w:t>.</w:t>
      </w:r>
      <w:r>
        <w:rPr>
          <w:rFonts w:hint="eastAsia"/>
          <w:lang w:val="en-US" w:eastAsia="zh-CN"/>
        </w:rPr>
        <w:t>渔具行业复合材料</w:t>
      </w:r>
      <w:r>
        <w:rPr>
          <w:rFonts w:hint="default"/>
          <w:lang w:eastAsia="zh-CN"/>
        </w:rPr>
        <w:t>研发</w:t>
      </w:r>
      <w:r>
        <w:tab/>
      </w:r>
      <w:r>
        <w:fldChar w:fldCharType="begin"/>
      </w:r>
      <w:r>
        <w:instrText xml:space="preserve"> PAGEREF _Toc1456931189 \h </w:instrText>
      </w:r>
      <w:r>
        <w:fldChar w:fldCharType="separate"/>
      </w:r>
      <w:r>
        <w:t>9</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_Toc1922427678 </w:instrText>
      </w:r>
      <w:r>
        <w:rPr>
          <w:rFonts w:hint="eastAsia"/>
          <w:lang w:val="en-US" w:eastAsia="zh-Hans"/>
        </w:rPr>
        <w:fldChar w:fldCharType="separate"/>
      </w:r>
      <w:r>
        <w:rPr>
          <w:rFonts w:hint="eastAsia"/>
          <w:lang w:val="en-US" w:eastAsia="zh-CN"/>
        </w:rPr>
        <w:t>五、威鹏晟（山东）机械有限公司（临港区）</w:t>
      </w:r>
      <w:r>
        <w:tab/>
      </w:r>
      <w:r>
        <w:fldChar w:fldCharType="begin"/>
      </w:r>
      <w:r>
        <w:instrText xml:space="preserve"> PAGEREF _Toc1922427678 \h </w:instrText>
      </w:r>
      <w:r>
        <w:fldChar w:fldCharType="separate"/>
      </w:r>
      <w:r>
        <w:t>9</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_Toc1677283299 </w:instrText>
      </w:r>
      <w:r>
        <w:rPr>
          <w:rFonts w:hint="eastAsia"/>
          <w:lang w:val="en-US" w:eastAsia="zh-Hans"/>
        </w:rPr>
        <w:fldChar w:fldCharType="separate"/>
      </w:r>
      <w:r>
        <w:rPr>
          <w:rFonts w:hint="eastAsia"/>
          <w:lang w:val="en-US" w:eastAsia="zh-CN"/>
        </w:rPr>
        <w:t>8.解决螺杆真空泵方面的问题</w:t>
      </w:r>
      <w:r>
        <w:tab/>
      </w:r>
      <w:r>
        <w:fldChar w:fldCharType="begin"/>
      </w:r>
      <w:r>
        <w:instrText xml:space="preserve"> PAGEREF _Toc1677283299 \h </w:instrText>
      </w:r>
      <w:r>
        <w:fldChar w:fldCharType="separate"/>
      </w:r>
      <w:r>
        <w:t>9</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_Toc23934405 </w:instrText>
      </w:r>
      <w:r>
        <w:rPr>
          <w:rFonts w:hint="eastAsia"/>
          <w:lang w:val="en-US" w:eastAsia="zh-Hans"/>
        </w:rPr>
        <w:fldChar w:fldCharType="separate"/>
      </w:r>
      <w:r>
        <w:rPr>
          <w:rFonts w:hint="eastAsia"/>
          <w:lang w:val="en-US" w:eastAsia="zh-CN"/>
        </w:rPr>
        <w:t>六、威海汉江食品股份有限公司</w:t>
      </w:r>
      <w:r>
        <w:tab/>
      </w:r>
      <w:r>
        <w:fldChar w:fldCharType="begin"/>
      </w:r>
      <w:r>
        <w:instrText xml:space="preserve"> PAGEREF _Toc23934405 \h </w:instrText>
      </w:r>
      <w:r>
        <w:fldChar w:fldCharType="separate"/>
      </w:r>
      <w:r>
        <w:t>10</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_Toc1043278394 </w:instrText>
      </w:r>
      <w:r>
        <w:rPr>
          <w:rFonts w:hint="eastAsia"/>
          <w:lang w:val="en-US" w:eastAsia="zh-Hans"/>
        </w:rPr>
        <w:fldChar w:fldCharType="separate"/>
      </w:r>
      <w:r>
        <w:rPr>
          <w:rFonts w:hint="eastAsia"/>
          <w:lang w:val="en-US" w:eastAsia="zh-CN"/>
        </w:rPr>
        <w:t>9.冷榨油一次性过滤达标设备或技术</w:t>
      </w:r>
      <w:r>
        <w:tab/>
      </w:r>
      <w:r>
        <w:fldChar w:fldCharType="begin"/>
      </w:r>
      <w:r>
        <w:instrText xml:space="preserve"> PAGEREF _Toc1043278394 \h </w:instrText>
      </w:r>
      <w:r>
        <w:fldChar w:fldCharType="separate"/>
      </w:r>
      <w:r>
        <w:t>10</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_Toc1174483043 </w:instrText>
      </w:r>
      <w:r>
        <w:rPr>
          <w:rFonts w:hint="eastAsia"/>
          <w:lang w:val="en-US" w:eastAsia="zh-Hans"/>
        </w:rPr>
        <w:fldChar w:fldCharType="separate"/>
      </w:r>
      <w:r>
        <w:rPr>
          <w:rFonts w:hint="eastAsia"/>
          <w:lang w:val="en-US" w:eastAsia="zh-CN"/>
        </w:rPr>
        <w:t>10.围绕冷榨设备联合申报项目</w:t>
      </w:r>
      <w:r>
        <w:tab/>
      </w:r>
      <w:r>
        <w:fldChar w:fldCharType="begin"/>
      </w:r>
      <w:r>
        <w:instrText xml:space="preserve"> PAGEREF _Toc1174483043 \h </w:instrText>
      </w:r>
      <w:r>
        <w:fldChar w:fldCharType="separate"/>
      </w:r>
      <w:r>
        <w:t>10</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_Toc1920007559 </w:instrText>
      </w:r>
      <w:r>
        <w:rPr>
          <w:rFonts w:hint="eastAsia"/>
          <w:lang w:val="en-US" w:eastAsia="zh-Hans"/>
        </w:rPr>
        <w:fldChar w:fldCharType="separate"/>
      </w:r>
      <w:r>
        <w:rPr>
          <w:rFonts w:hint="eastAsia"/>
          <w:lang w:val="en-US" w:eastAsia="zh-CN"/>
        </w:rPr>
        <w:t>七、威海威昱渔具股份有限公司</w:t>
      </w:r>
      <w:r>
        <w:tab/>
      </w:r>
      <w:r>
        <w:fldChar w:fldCharType="begin"/>
      </w:r>
      <w:r>
        <w:instrText xml:space="preserve"> PAGEREF _Toc1920007559 \h </w:instrText>
      </w:r>
      <w:r>
        <w:fldChar w:fldCharType="separate"/>
      </w:r>
      <w:r>
        <w:t>11</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_Toc517072291 </w:instrText>
      </w:r>
      <w:r>
        <w:rPr>
          <w:rFonts w:hint="eastAsia"/>
          <w:lang w:val="en-US" w:eastAsia="zh-Hans"/>
        </w:rPr>
        <w:fldChar w:fldCharType="separate"/>
      </w:r>
      <w:r>
        <w:rPr>
          <w:rFonts w:hint="eastAsia"/>
          <w:lang w:val="en-US" w:eastAsia="zh-CN"/>
        </w:rPr>
        <w:t>11.适用于烤箱、烤炉取物的高效机械臂，或研发改造制饵自动化生产线</w:t>
      </w:r>
      <w:r>
        <w:tab/>
      </w:r>
      <w:r>
        <w:fldChar w:fldCharType="begin"/>
      </w:r>
      <w:r>
        <w:instrText xml:space="preserve"> PAGEREF _Toc517072291 \h </w:instrText>
      </w:r>
      <w:r>
        <w:fldChar w:fldCharType="separate"/>
      </w:r>
      <w:r>
        <w:t>11</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_Toc1674830437 </w:instrText>
      </w:r>
      <w:r>
        <w:rPr>
          <w:rFonts w:hint="eastAsia"/>
          <w:lang w:val="en-US" w:eastAsia="zh-Hans"/>
        </w:rPr>
        <w:fldChar w:fldCharType="separate"/>
      </w:r>
      <w:r>
        <w:rPr>
          <w:rFonts w:hint="eastAsia"/>
          <w:lang w:val="en-US" w:eastAsia="zh-CN"/>
        </w:rPr>
        <w:t>八、威海叁星飞荣纳米科技有限公司</w:t>
      </w:r>
      <w:r>
        <w:tab/>
      </w:r>
      <w:r>
        <w:fldChar w:fldCharType="begin"/>
      </w:r>
      <w:r>
        <w:instrText xml:space="preserve"> PAGEREF _Toc1674830437 \h </w:instrText>
      </w:r>
      <w:r>
        <w:fldChar w:fldCharType="separate"/>
      </w:r>
      <w:r>
        <w:t>11</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_Toc1513148907 </w:instrText>
      </w:r>
      <w:r>
        <w:rPr>
          <w:rFonts w:hint="eastAsia"/>
          <w:lang w:val="en-US" w:eastAsia="zh-Hans"/>
        </w:rPr>
        <w:fldChar w:fldCharType="separate"/>
      </w:r>
      <w:r>
        <w:rPr>
          <w:rFonts w:hint="eastAsia"/>
          <w:lang w:val="en-US" w:eastAsia="zh-CN"/>
        </w:rPr>
        <w:t>12.超细碳化硅微粉的具体应用研发</w:t>
      </w:r>
      <w:r>
        <w:tab/>
      </w:r>
      <w:r>
        <w:fldChar w:fldCharType="begin"/>
      </w:r>
      <w:r>
        <w:instrText xml:space="preserve"> PAGEREF _Toc1513148907 \h </w:instrText>
      </w:r>
      <w:r>
        <w:fldChar w:fldCharType="separate"/>
      </w:r>
      <w:r>
        <w:t>12</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_Toc1517554642 </w:instrText>
      </w:r>
      <w:r>
        <w:rPr>
          <w:rFonts w:hint="eastAsia"/>
          <w:lang w:val="en-US" w:eastAsia="zh-Hans"/>
        </w:rPr>
        <w:fldChar w:fldCharType="separate"/>
      </w:r>
      <w:r>
        <w:rPr>
          <w:rFonts w:hint="eastAsia"/>
          <w:lang w:val="en-US" w:eastAsia="zh-CN"/>
        </w:rPr>
        <w:t>13.氧化铝、碳化硼等其他材料的应用研发</w:t>
      </w:r>
      <w:r>
        <w:tab/>
      </w:r>
      <w:r>
        <w:fldChar w:fldCharType="begin"/>
      </w:r>
      <w:r>
        <w:instrText xml:space="preserve"> PAGEREF _Toc1517554642 \h </w:instrText>
      </w:r>
      <w:r>
        <w:fldChar w:fldCharType="separate"/>
      </w:r>
      <w:r>
        <w:t>12</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_Toc1581603393 </w:instrText>
      </w:r>
      <w:r>
        <w:rPr>
          <w:rFonts w:hint="eastAsia"/>
          <w:lang w:val="en-US" w:eastAsia="zh-Hans"/>
        </w:rPr>
        <w:fldChar w:fldCharType="separate"/>
      </w:r>
      <w:r>
        <w:rPr>
          <w:rFonts w:hint="eastAsia"/>
          <w:lang w:val="en-US" w:eastAsia="zh-CN"/>
        </w:rPr>
        <w:t>九、威海君乐轮胎有限公司</w:t>
      </w:r>
      <w:r>
        <w:tab/>
      </w:r>
      <w:r>
        <w:fldChar w:fldCharType="begin"/>
      </w:r>
      <w:r>
        <w:instrText xml:space="preserve"> PAGEREF _Toc1581603393 \h </w:instrText>
      </w:r>
      <w:r>
        <w:fldChar w:fldCharType="separate"/>
      </w:r>
      <w:r>
        <w:t>13</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_Toc273824903 </w:instrText>
      </w:r>
      <w:r>
        <w:rPr>
          <w:rFonts w:hint="eastAsia"/>
          <w:lang w:val="en-US" w:eastAsia="zh-Hans"/>
        </w:rPr>
        <w:fldChar w:fldCharType="separate"/>
      </w:r>
      <w:r>
        <w:rPr>
          <w:rFonts w:hint="eastAsia"/>
          <w:lang w:val="en-US" w:eastAsia="zh-CN"/>
        </w:rPr>
        <w:t>14.</w:t>
      </w:r>
      <w:r>
        <w:rPr>
          <w:rFonts w:hint="default"/>
          <w:lang w:val="en-US" w:eastAsia="zh-CN"/>
        </w:rPr>
        <w:t>轮胎硫化反应机理研究和新型促进剂的开发</w:t>
      </w:r>
      <w:r>
        <w:tab/>
      </w:r>
      <w:r>
        <w:fldChar w:fldCharType="begin"/>
      </w:r>
      <w:r>
        <w:instrText xml:space="preserve"> PAGEREF _Toc273824903 \h </w:instrText>
      </w:r>
      <w:r>
        <w:fldChar w:fldCharType="separate"/>
      </w:r>
      <w:r>
        <w:t>13</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_Toc888722587 </w:instrText>
      </w:r>
      <w:r>
        <w:rPr>
          <w:rFonts w:hint="eastAsia"/>
          <w:lang w:val="en-US" w:eastAsia="zh-Hans"/>
        </w:rPr>
        <w:fldChar w:fldCharType="separate"/>
      </w:r>
      <w:r>
        <w:rPr>
          <w:rFonts w:hint="eastAsia"/>
          <w:lang w:val="en-US" w:eastAsia="zh-CN"/>
        </w:rPr>
        <w:t>15.</w:t>
      </w:r>
      <w:r>
        <w:rPr>
          <w:rFonts w:hint="default"/>
          <w:lang w:val="en-US" w:eastAsia="zh-CN"/>
        </w:rPr>
        <w:t>硫化橡胶老化机理研究和新型防老剂的开发</w:t>
      </w:r>
      <w:r>
        <w:tab/>
      </w:r>
      <w:r>
        <w:fldChar w:fldCharType="begin"/>
      </w:r>
      <w:r>
        <w:instrText xml:space="preserve"> PAGEREF _Toc888722587 \h </w:instrText>
      </w:r>
      <w:r>
        <w:fldChar w:fldCharType="separate"/>
      </w:r>
      <w:r>
        <w:t>14</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_Toc1279742858 </w:instrText>
      </w:r>
      <w:r>
        <w:rPr>
          <w:rFonts w:hint="eastAsia"/>
          <w:lang w:val="en-US" w:eastAsia="zh-Hans"/>
        </w:rPr>
        <w:fldChar w:fldCharType="separate"/>
      </w:r>
      <w:r>
        <w:rPr>
          <w:rFonts w:hint="eastAsia"/>
          <w:lang w:val="en-US" w:eastAsia="zh-CN"/>
        </w:rPr>
        <w:t>16.</w:t>
      </w:r>
      <w:r>
        <w:rPr>
          <w:rFonts w:hint="default"/>
          <w:lang w:val="en-US" w:eastAsia="zh-CN"/>
        </w:rPr>
        <w:t>应力平衡设计理论，轮胎受力分析</w:t>
      </w:r>
      <w:r>
        <w:tab/>
      </w:r>
      <w:r>
        <w:fldChar w:fldCharType="begin"/>
      </w:r>
      <w:r>
        <w:instrText xml:space="preserve"> PAGEREF _Toc1279742858 \h </w:instrText>
      </w:r>
      <w:r>
        <w:fldChar w:fldCharType="separate"/>
      </w:r>
      <w:r>
        <w:t>14</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_Toc459025776 </w:instrText>
      </w:r>
      <w:r>
        <w:rPr>
          <w:rFonts w:hint="eastAsia"/>
          <w:lang w:val="en-US" w:eastAsia="zh-Hans"/>
        </w:rPr>
        <w:fldChar w:fldCharType="separate"/>
      </w:r>
      <w:r>
        <w:rPr>
          <w:rFonts w:hint="eastAsia"/>
          <w:lang w:val="en-US" w:eastAsia="zh-CN"/>
        </w:rPr>
        <w:t>17.</w:t>
      </w:r>
      <w:r>
        <w:rPr>
          <w:rFonts w:hint="default"/>
          <w:lang w:val="en-US" w:eastAsia="zh-CN"/>
        </w:rPr>
        <w:t>轮胎花纹性能分析平台</w:t>
      </w:r>
      <w:r>
        <w:tab/>
      </w:r>
      <w:r>
        <w:fldChar w:fldCharType="begin"/>
      </w:r>
      <w:r>
        <w:instrText xml:space="preserve"> PAGEREF _Toc459025776 \h </w:instrText>
      </w:r>
      <w:r>
        <w:fldChar w:fldCharType="separate"/>
      </w:r>
      <w:r>
        <w:t>15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_Toc836736937 </w:instrText>
      </w:r>
      <w:r>
        <w:rPr>
          <w:rFonts w:hint="eastAsia"/>
          <w:lang w:val="en-US" w:eastAsia="zh-Hans"/>
        </w:rPr>
        <w:fldChar w:fldCharType="separate"/>
      </w:r>
      <w:r>
        <w:rPr>
          <w:rFonts w:hint="eastAsia"/>
          <w:lang w:val="en-US" w:eastAsia="zh-CN"/>
        </w:rPr>
        <w:t>18.</w:t>
      </w:r>
      <w:r>
        <w:rPr>
          <w:rFonts w:hint="default"/>
          <w:lang w:val="en-US" w:eastAsia="zh-CN"/>
        </w:rPr>
        <w:t>轮胎硫化仿真技术</w:t>
      </w:r>
      <w:r>
        <w:tab/>
      </w:r>
      <w:r>
        <w:fldChar w:fldCharType="begin"/>
      </w:r>
      <w:r>
        <w:instrText xml:space="preserve"> PAGEREF _Toc836736937 \h </w:instrText>
      </w:r>
      <w:r>
        <w:fldChar w:fldCharType="separate"/>
      </w:r>
      <w:r>
        <w:t>15</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_Toc1773717535 </w:instrText>
      </w:r>
      <w:r>
        <w:rPr>
          <w:rFonts w:hint="eastAsia"/>
          <w:lang w:val="en-US" w:eastAsia="zh-Hans"/>
        </w:rPr>
        <w:fldChar w:fldCharType="separate"/>
      </w:r>
      <w:r>
        <w:rPr>
          <w:rFonts w:hint="eastAsia"/>
          <w:lang w:val="en-US" w:eastAsia="zh-CN"/>
        </w:rPr>
        <w:t>十、</w:t>
      </w:r>
      <w:r>
        <w:rPr>
          <w:rFonts w:hint="default"/>
          <w:lang w:val="en-US" w:eastAsia="zh-CN"/>
        </w:rPr>
        <w:t>威鼎航检测设备有限公司</w:t>
      </w:r>
      <w:r>
        <w:tab/>
      </w:r>
      <w:r>
        <w:fldChar w:fldCharType="begin"/>
      </w:r>
      <w:r>
        <w:instrText xml:space="preserve"> PAGEREF _Toc1773717535 \h </w:instrText>
      </w:r>
      <w:r>
        <w:fldChar w:fldCharType="separate"/>
      </w:r>
      <w:r>
        <w:t>15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_Toc93862757 </w:instrText>
      </w:r>
      <w:r>
        <w:rPr>
          <w:rFonts w:hint="eastAsia"/>
          <w:lang w:val="en-US" w:eastAsia="zh-Hans"/>
        </w:rPr>
        <w:fldChar w:fldCharType="separate"/>
      </w:r>
      <w:r>
        <w:rPr>
          <w:rFonts w:hint="eastAsia"/>
          <w:lang w:val="en-US" w:eastAsia="zh-CN"/>
        </w:rPr>
        <w:t>19.硬件的选型及集成，智能软件的开发</w:t>
      </w:r>
      <w:r>
        <w:tab/>
      </w:r>
      <w:r>
        <w:fldChar w:fldCharType="begin"/>
      </w:r>
      <w:r>
        <w:instrText xml:space="preserve"> PAGEREF _Toc93862757 \h </w:instrText>
      </w:r>
      <w:r>
        <w:fldChar w:fldCharType="separate"/>
      </w:r>
      <w:r>
        <w:t>16</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_Toc90108085 </w:instrText>
      </w:r>
      <w:r>
        <w:rPr>
          <w:rFonts w:hint="eastAsia"/>
          <w:lang w:val="en-US" w:eastAsia="zh-Hans"/>
        </w:rPr>
        <w:fldChar w:fldCharType="separate"/>
      </w:r>
      <w:r>
        <w:rPr>
          <w:rFonts w:hint="eastAsia"/>
          <w:lang w:val="en-US" w:eastAsia="zh-CN"/>
        </w:rPr>
        <w:t>20.高端红外镜头的研发</w:t>
      </w:r>
      <w:r>
        <w:tab/>
      </w:r>
      <w:r>
        <w:fldChar w:fldCharType="begin"/>
      </w:r>
      <w:r>
        <w:instrText xml:space="preserve"> PAGEREF _Toc90108085 \h </w:instrText>
      </w:r>
      <w:r>
        <w:fldChar w:fldCharType="separate"/>
      </w:r>
      <w:r>
        <w:t>16</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_Toc562569262 </w:instrText>
      </w:r>
      <w:r>
        <w:rPr>
          <w:rFonts w:hint="eastAsia"/>
          <w:lang w:val="en-US" w:eastAsia="zh-Hans"/>
        </w:rPr>
        <w:fldChar w:fldCharType="separate"/>
      </w:r>
      <w:r>
        <w:rPr>
          <w:rFonts w:hint="eastAsia"/>
          <w:lang w:val="en-US" w:eastAsia="zh-CN"/>
        </w:rPr>
        <w:t>十一、</w:t>
      </w:r>
      <w:r>
        <w:rPr>
          <w:rFonts w:hint="eastAsia"/>
        </w:rPr>
        <w:t>威海长青海洋科技股份有限公司</w:t>
      </w:r>
      <w:r>
        <w:tab/>
      </w:r>
      <w:r>
        <w:fldChar w:fldCharType="begin"/>
      </w:r>
      <w:r>
        <w:instrText xml:space="preserve"> PAGEREF _Toc562569262 \h </w:instrText>
      </w:r>
      <w:r>
        <w:fldChar w:fldCharType="separate"/>
      </w:r>
      <w:r>
        <w:t>16</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_Toc1687022079 </w:instrText>
      </w:r>
      <w:r>
        <w:rPr>
          <w:rFonts w:hint="eastAsia"/>
          <w:lang w:val="en-US" w:eastAsia="zh-Hans"/>
        </w:rPr>
        <w:fldChar w:fldCharType="separate"/>
      </w:r>
      <w:r>
        <w:rPr>
          <w:rFonts w:hint="eastAsia"/>
          <w:lang w:val="en-US" w:eastAsia="zh-CN"/>
        </w:rPr>
        <w:t>21.</w:t>
      </w:r>
      <w:r>
        <w:rPr>
          <w:rFonts w:hint="eastAsia"/>
          <w:lang w:eastAsia="zh-CN"/>
        </w:rPr>
        <w:t>贝</w:t>
      </w:r>
      <w:r>
        <w:rPr>
          <w:rFonts w:hint="eastAsia"/>
        </w:rPr>
        <w:t>藻类采收和加工设备研发</w:t>
      </w:r>
      <w:r>
        <w:tab/>
      </w:r>
      <w:r>
        <w:fldChar w:fldCharType="begin"/>
      </w:r>
      <w:r>
        <w:instrText xml:space="preserve"> PAGEREF _Toc1687022079 \h </w:instrText>
      </w:r>
      <w:r>
        <w:fldChar w:fldCharType="separate"/>
      </w:r>
      <w:r>
        <w:t>17</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_Toc363633572 </w:instrText>
      </w:r>
      <w:r>
        <w:rPr>
          <w:rFonts w:hint="eastAsia"/>
          <w:lang w:val="en-US" w:eastAsia="zh-Hans"/>
        </w:rPr>
        <w:fldChar w:fldCharType="separate"/>
      </w:r>
      <w:r>
        <w:rPr>
          <w:rFonts w:hint="eastAsia"/>
          <w:lang w:val="en-US" w:eastAsia="zh-CN"/>
        </w:rPr>
        <w:t>十二、</w:t>
      </w:r>
      <w:r>
        <w:rPr>
          <w:rFonts w:hint="eastAsia"/>
        </w:rPr>
        <w:t>威海市世代海洋生物科技股份有限公司</w:t>
      </w:r>
      <w:r>
        <w:tab/>
      </w:r>
      <w:r>
        <w:fldChar w:fldCharType="begin"/>
      </w:r>
      <w:r>
        <w:instrText xml:space="preserve"> PAGEREF _Toc363633572 \h </w:instrText>
      </w:r>
      <w:r>
        <w:fldChar w:fldCharType="separate"/>
      </w:r>
      <w:r>
        <w:t>17</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_Toc1747260780 </w:instrText>
      </w:r>
      <w:r>
        <w:rPr>
          <w:rFonts w:hint="eastAsia"/>
          <w:lang w:val="en-US" w:eastAsia="zh-Hans"/>
        </w:rPr>
        <w:fldChar w:fldCharType="separate"/>
      </w:r>
      <w:r>
        <w:rPr>
          <w:rFonts w:hint="eastAsia"/>
          <w:lang w:val="en-US" w:eastAsia="zh-CN"/>
        </w:rPr>
        <w:t>22.</w:t>
      </w:r>
      <w:r>
        <w:rPr>
          <w:rFonts w:hint="eastAsia"/>
          <w:lang w:val="zh-CN" w:eastAsia="zh-CN"/>
        </w:rPr>
        <w:t>鲜海带酶解原浆对植物生理生态的影响</w:t>
      </w:r>
      <w:r>
        <w:tab/>
      </w:r>
      <w:r>
        <w:fldChar w:fldCharType="begin"/>
      </w:r>
      <w:r>
        <w:instrText xml:space="preserve"> PAGEREF _Toc1747260780 \h </w:instrText>
      </w:r>
      <w:r>
        <w:fldChar w:fldCharType="separate"/>
      </w:r>
      <w:r>
        <w:t>17</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_Toc381791147 </w:instrText>
      </w:r>
      <w:r>
        <w:rPr>
          <w:rFonts w:hint="eastAsia"/>
          <w:lang w:val="en-US" w:eastAsia="zh-Hans"/>
        </w:rPr>
        <w:fldChar w:fldCharType="separate"/>
      </w:r>
      <w:r>
        <w:rPr>
          <w:rFonts w:hint="eastAsia"/>
          <w:lang w:val="en-US" w:eastAsia="zh-CN"/>
        </w:rPr>
        <w:t>23.</w:t>
      </w:r>
      <w:r>
        <w:rPr>
          <w:rFonts w:hint="eastAsia"/>
          <w:lang w:val="zh-CN" w:eastAsia="zh-CN"/>
        </w:rPr>
        <w:t>悬浮肥稳定性的研究</w:t>
      </w:r>
      <w:r>
        <w:tab/>
      </w:r>
      <w:r>
        <w:fldChar w:fldCharType="begin"/>
      </w:r>
      <w:r>
        <w:instrText xml:space="preserve"> PAGEREF _Toc381791147 \h </w:instrText>
      </w:r>
      <w:r>
        <w:fldChar w:fldCharType="separate"/>
      </w:r>
      <w:r>
        <w:t>18</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_Toc368741810 </w:instrText>
      </w:r>
      <w:r>
        <w:rPr>
          <w:rFonts w:hint="eastAsia"/>
          <w:lang w:val="en-US" w:eastAsia="zh-Hans"/>
        </w:rPr>
        <w:fldChar w:fldCharType="separate"/>
      </w:r>
      <w:r>
        <w:rPr>
          <w:rFonts w:hint="eastAsia"/>
          <w:lang w:val="en-US" w:eastAsia="zh-CN"/>
        </w:rPr>
        <w:t>十三、</w:t>
      </w:r>
      <w:r>
        <w:rPr>
          <w:rFonts w:hint="eastAsia"/>
        </w:rPr>
        <w:t>山东蓝润水产有限公司</w:t>
      </w:r>
      <w:r>
        <w:tab/>
      </w:r>
      <w:r>
        <w:fldChar w:fldCharType="begin"/>
      </w:r>
      <w:r>
        <w:instrText xml:space="preserve"> PAGEREF _Toc368741810 \h </w:instrText>
      </w:r>
      <w:r>
        <w:fldChar w:fldCharType="separate"/>
      </w:r>
      <w:r>
        <w:t>18</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_Toc994761729 </w:instrText>
      </w:r>
      <w:r>
        <w:rPr>
          <w:rFonts w:hint="eastAsia"/>
          <w:lang w:val="en-US" w:eastAsia="zh-Hans"/>
        </w:rPr>
        <w:fldChar w:fldCharType="separate"/>
      </w:r>
      <w:r>
        <w:rPr>
          <w:rFonts w:hint="eastAsia"/>
          <w:lang w:val="en-US" w:eastAsia="zh-CN"/>
        </w:rPr>
        <w:t>24.</w:t>
      </w:r>
      <w:r>
        <w:rPr>
          <w:rFonts w:hint="eastAsia"/>
          <w:lang w:val="zh-CN" w:eastAsia="zh-CN"/>
        </w:rPr>
        <w:t>以金枪鱼等海洋生物为原料的附加新产品的创新与研发</w:t>
      </w:r>
      <w:r>
        <w:tab/>
      </w:r>
      <w:r>
        <w:fldChar w:fldCharType="begin"/>
      </w:r>
      <w:r>
        <w:instrText xml:space="preserve"> PAGEREF _Toc994761729 \h </w:instrText>
      </w:r>
      <w:r>
        <w:fldChar w:fldCharType="separate"/>
      </w:r>
      <w:r>
        <w:t>18</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_Toc840770932 </w:instrText>
      </w:r>
      <w:r>
        <w:rPr>
          <w:rFonts w:hint="eastAsia"/>
          <w:lang w:val="en-US" w:eastAsia="zh-Hans"/>
        </w:rPr>
        <w:fldChar w:fldCharType="separate"/>
      </w:r>
      <w:r>
        <w:rPr>
          <w:rFonts w:hint="eastAsia"/>
          <w:lang w:val="en-US" w:eastAsia="zh-CN"/>
        </w:rPr>
        <w:t>十四、天润工业技术股份有限公司</w:t>
      </w:r>
      <w:r>
        <w:tab/>
      </w:r>
      <w:r>
        <w:fldChar w:fldCharType="begin"/>
      </w:r>
      <w:r>
        <w:instrText xml:space="preserve"> PAGEREF _Toc840770932 \h </w:instrText>
      </w:r>
      <w:r>
        <w:fldChar w:fldCharType="separate"/>
      </w:r>
      <w:r>
        <w:t>18</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_Toc1394379662 </w:instrText>
      </w:r>
      <w:r>
        <w:rPr>
          <w:rFonts w:hint="eastAsia"/>
          <w:lang w:val="en-US" w:eastAsia="zh-Hans"/>
        </w:rPr>
        <w:fldChar w:fldCharType="separate"/>
      </w:r>
      <w:r>
        <w:rPr>
          <w:rFonts w:hint="eastAsia"/>
          <w:lang w:val="en-US" w:eastAsia="zh-CN"/>
        </w:rPr>
        <w:t>25.曲轴磨削裂纹产生原因及其控制</w:t>
      </w:r>
      <w:r>
        <w:tab/>
      </w:r>
      <w:r>
        <w:fldChar w:fldCharType="begin"/>
      </w:r>
      <w:r>
        <w:instrText xml:space="preserve"> PAGEREF _Toc1394379662 \h </w:instrText>
      </w:r>
      <w:r>
        <w:fldChar w:fldCharType="separate"/>
      </w:r>
      <w:r>
        <w:t>19</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_Toc123625623 </w:instrText>
      </w:r>
      <w:r>
        <w:rPr>
          <w:rFonts w:hint="eastAsia"/>
          <w:lang w:val="en-US" w:eastAsia="zh-Hans"/>
        </w:rPr>
        <w:fldChar w:fldCharType="separate"/>
      </w:r>
      <w:r>
        <w:rPr>
          <w:rFonts w:hint="eastAsia"/>
          <w:lang w:val="en-US" w:eastAsia="zh-CN"/>
        </w:rPr>
        <w:t>26.涨断连杆掉渣机理及其控制</w:t>
      </w:r>
      <w:r>
        <w:tab/>
      </w:r>
      <w:r>
        <w:fldChar w:fldCharType="begin"/>
      </w:r>
      <w:r>
        <w:instrText xml:space="preserve"> PAGEREF _Toc123625623 \h </w:instrText>
      </w:r>
      <w:r>
        <w:fldChar w:fldCharType="separate"/>
      </w:r>
      <w:r>
        <w:t>19</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_Toc1394852757 </w:instrText>
      </w:r>
      <w:r>
        <w:rPr>
          <w:rFonts w:hint="eastAsia"/>
          <w:lang w:val="en-US" w:eastAsia="zh-Hans"/>
        </w:rPr>
        <w:fldChar w:fldCharType="separate"/>
      </w:r>
      <w:r>
        <w:rPr>
          <w:rFonts w:hint="eastAsia"/>
          <w:lang w:val="en-US" w:eastAsia="zh-CN"/>
        </w:rPr>
        <w:t>十五、</w:t>
      </w:r>
      <w:r>
        <w:rPr>
          <w:rFonts w:hint="default"/>
          <w:lang w:val="en-US" w:eastAsia="zh-CN"/>
        </w:rPr>
        <w:t>威海金颐阳药业有限公司</w:t>
      </w:r>
      <w:r>
        <w:tab/>
      </w:r>
      <w:r>
        <w:fldChar w:fldCharType="begin"/>
      </w:r>
      <w:r>
        <w:instrText xml:space="preserve"> PAGEREF _Toc1394852757 \h </w:instrText>
      </w:r>
      <w:r>
        <w:fldChar w:fldCharType="separate"/>
      </w:r>
      <w:r>
        <w:t>19</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_Toc703827203 </w:instrText>
      </w:r>
      <w:r>
        <w:rPr>
          <w:rFonts w:hint="eastAsia"/>
          <w:lang w:val="en-US" w:eastAsia="zh-Hans"/>
        </w:rPr>
        <w:fldChar w:fldCharType="separate"/>
      </w:r>
      <w:r>
        <w:rPr>
          <w:rFonts w:hint="eastAsia"/>
          <w:lang w:val="en-US" w:eastAsia="zh-CN"/>
        </w:rPr>
        <w:t>27.</w:t>
      </w:r>
      <w:r>
        <w:rPr>
          <w:rFonts w:hint="default"/>
          <w:lang w:val="en-US" w:eastAsia="zh-CN"/>
        </w:rPr>
        <w:t>西洋参药品、保健品研发</w:t>
      </w:r>
      <w:r>
        <w:tab/>
      </w:r>
      <w:r>
        <w:fldChar w:fldCharType="begin"/>
      </w:r>
      <w:r>
        <w:instrText xml:space="preserve"> PAGEREF _Toc703827203 \h </w:instrText>
      </w:r>
      <w:r>
        <w:fldChar w:fldCharType="separate"/>
      </w:r>
      <w:r>
        <w:t>20</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_Toc2046053301 </w:instrText>
      </w:r>
      <w:r>
        <w:rPr>
          <w:rFonts w:hint="eastAsia"/>
          <w:lang w:val="en-US" w:eastAsia="zh-Hans"/>
        </w:rPr>
        <w:fldChar w:fldCharType="separate"/>
      </w:r>
      <w:r>
        <w:rPr>
          <w:rFonts w:hint="eastAsia"/>
          <w:lang w:val="en-US" w:eastAsia="zh-CN"/>
        </w:rPr>
        <w:t>十六、</w:t>
      </w:r>
      <w:r>
        <w:rPr>
          <w:rFonts w:hint="default"/>
          <w:lang w:val="en-US" w:eastAsia="zh-CN"/>
        </w:rPr>
        <w:t>文登威力工具集团有限公司</w:t>
      </w:r>
      <w:r>
        <w:tab/>
      </w:r>
      <w:r>
        <w:fldChar w:fldCharType="begin"/>
      </w:r>
      <w:r>
        <w:instrText xml:space="preserve"> PAGEREF _Toc2046053301 \h </w:instrText>
      </w:r>
      <w:r>
        <w:fldChar w:fldCharType="separate"/>
      </w:r>
      <w:r>
        <w:t>21</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_Toc924652408 </w:instrText>
      </w:r>
      <w:r>
        <w:rPr>
          <w:rFonts w:hint="eastAsia"/>
          <w:lang w:val="en-US" w:eastAsia="zh-Hans"/>
        </w:rPr>
        <w:fldChar w:fldCharType="separate"/>
      </w:r>
      <w:r>
        <w:rPr>
          <w:rFonts w:hint="eastAsia"/>
          <w:lang w:val="en-US" w:eastAsia="zh-CN"/>
        </w:rPr>
        <w:t>28.</w:t>
      </w:r>
      <w:r>
        <w:rPr>
          <w:rFonts w:hint="default"/>
          <w:lang w:val="en-US" w:eastAsia="zh-CN"/>
        </w:rPr>
        <w:t>热锻模具新材料、轻型高强度高韧性新材料处理工艺</w:t>
      </w:r>
      <w:r>
        <w:tab/>
      </w:r>
      <w:r>
        <w:fldChar w:fldCharType="begin"/>
      </w:r>
      <w:r>
        <w:instrText xml:space="preserve"> PAGEREF _Toc924652408 \h </w:instrText>
      </w:r>
      <w:r>
        <w:fldChar w:fldCharType="separate"/>
      </w:r>
      <w:r>
        <w:t>21</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_Toc727761608 </w:instrText>
      </w:r>
      <w:r>
        <w:rPr>
          <w:rFonts w:hint="eastAsia"/>
          <w:lang w:val="en-US" w:eastAsia="zh-Hans"/>
        </w:rPr>
        <w:fldChar w:fldCharType="separate"/>
      </w:r>
      <w:r>
        <w:rPr>
          <w:rFonts w:hint="eastAsia"/>
          <w:lang w:val="en-US" w:eastAsia="zh-CN"/>
        </w:rPr>
        <w:t>十七、</w:t>
      </w:r>
      <w:r>
        <w:rPr>
          <w:rFonts w:hint="default"/>
          <w:lang w:val="en-US" w:eastAsia="zh-CN"/>
        </w:rPr>
        <w:t>威海市润通橡胶有限公司</w:t>
      </w:r>
      <w:r>
        <w:tab/>
      </w:r>
      <w:r>
        <w:fldChar w:fldCharType="begin"/>
      </w:r>
      <w:r>
        <w:instrText xml:space="preserve"> PAGEREF _Toc727761608 \h </w:instrText>
      </w:r>
      <w:r>
        <w:fldChar w:fldCharType="separate"/>
      </w:r>
      <w:r>
        <w:t>21</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_Toc941848047 </w:instrText>
      </w:r>
      <w:r>
        <w:rPr>
          <w:rFonts w:hint="eastAsia"/>
          <w:lang w:val="en-US" w:eastAsia="zh-Hans"/>
        </w:rPr>
        <w:fldChar w:fldCharType="separate"/>
      </w:r>
      <w:r>
        <w:rPr>
          <w:rFonts w:hint="eastAsia"/>
          <w:lang w:val="en-US" w:eastAsia="zh-CN"/>
        </w:rPr>
        <w:t>29.</w:t>
      </w:r>
      <w:r>
        <w:rPr>
          <w:rFonts w:hint="default"/>
          <w:lang w:val="en-US" w:eastAsia="zh-CN"/>
        </w:rPr>
        <w:t>提升胶囊导热系数的材料</w:t>
      </w:r>
      <w:r>
        <w:tab/>
      </w:r>
      <w:r>
        <w:fldChar w:fldCharType="begin"/>
      </w:r>
      <w:r>
        <w:instrText xml:space="preserve"> PAGEREF _Toc941848047 \h </w:instrText>
      </w:r>
      <w:r>
        <w:fldChar w:fldCharType="separate"/>
      </w:r>
      <w:r>
        <w:t>22</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_Toc2099135451 </w:instrText>
      </w:r>
      <w:r>
        <w:rPr>
          <w:rFonts w:hint="eastAsia"/>
          <w:lang w:val="en-US" w:eastAsia="zh-Hans"/>
        </w:rPr>
        <w:fldChar w:fldCharType="separate"/>
      </w:r>
      <w:r>
        <w:rPr>
          <w:rFonts w:hint="eastAsia"/>
          <w:lang w:val="en-US" w:eastAsia="zh-CN"/>
        </w:rPr>
        <w:t>30.</w:t>
      </w:r>
      <w:r>
        <w:rPr>
          <w:rFonts w:hint="default"/>
          <w:lang w:val="en-US" w:eastAsia="zh-CN"/>
        </w:rPr>
        <w:t>内胎胎筒在线检测</w:t>
      </w:r>
      <w:r>
        <w:tab/>
      </w:r>
      <w:r>
        <w:fldChar w:fldCharType="begin"/>
      </w:r>
      <w:r>
        <w:instrText xml:space="preserve"> PAGEREF _Toc2099135451 \h </w:instrText>
      </w:r>
      <w:r>
        <w:fldChar w:fldCharType="separate"/>
      </w:r>
      <w:r>
        <w:t>23</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_Toc500285519 </w:instrText>
      </w:r>
      <w:r>
        <w:rPr>
          <w:rFonts w:hint="eastAsia"/>
          <w:lang w:val="en-US" w:eastAsia="zh-Hans"/>
        </w:rPr>
        <w:fldChar w:fldCharType="separate"/>
      </w:r>
      <w:r>
        <w:rPr>
          <w:rFonts w:hint="eastAsia"/>
          <w:lang w:val="en-US" w:eastAsia="zh-CN"/>
        </w:rPr>
        <w:t>十</w:t>
      </w:r>
      <w:r>
        <w:rPr>
          <w:rFonts w:hint="default"/>
          <w:lang w:eastAsia="zh-CN"/>
        </w:rPr>
        <w:t>八</w:t>
      </w:r>
      <w:r>
        <w:rPr>
          <w:rFonts w:hint="eastAsia"/>
          <w:lang w:val="en-US" w:eastAsia="zh-CN"/>
        </w:rPr>
        <w:t>、</w:t>
      </w:r>
      <w:r>
        <w:rPr>
          <w:rFonts w:hint="default"/>
          <w:lang w:val="en-US" w:eastAsia="zh-CN"/>
        </w:rPr>
        <w:t>威海胶东伯瑞农业发展股份有限公司</w:t>
      </w:r>
      <w:r>
        <w:tab/>
      </w:r>
      <w:r>
        <w:fldChar w:fldCharType="begin"/>
      </w:r>
      <w:r>
        <w:instrText xml:space="preserve"> PAGEREF _Toc500285519 \h </w:instrText>
      </w:r>
      <w:r>
        <w:fldChar w:fldCharType="separate"/>
      </w:r>
      <w:r>
        <w:t>23</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_Toc1458920338 </w:instrText>
      </w:r>
      <w:r>
        <w:rPr>
          <w:rFonts w:hint="eastAsia"/>
          <w:lang w:val="en-US" w:eastAsia="zh-Hans"/>
        </w:rPr>
        <w:fldChar w:fldCharType="separate"/>
      </w:r>
      <w:r>
        <w:rPr>
          <w:rFonts w:hint="eastAsia"/>
          <w:lang w:val="en-US" w:eastAsia="zh-CN"/>
        </w:rPr>
        <w:t>3</w:t>
      </w:r>
      <w:r>
        <w:rPr>
          <w:rFonts w:hint="default"/>
          <w:lang w:eastAsia="zh-CN"/>
        </w:rPr>
        <w:t>1</w:t>
      </w:r>
      <w:r>
        <w:rPr>
          <w:rFonts w:hint="eastAsia"/>
          <w:lang w:val="en-US" w:eastAsia="zh-CN"/>
        </w:rPr>
        <w:t>.</w:t>
      </w:r>
      <w:r>
        <w:rPr>
          <w:rFonts w:hint="default"/>
          <w:lang w:val="en-US" w:eastAsia="zh-CN"/>
        </w:rPr>
        <w:t>微生物菌生物防控技术</w:t>
      </w:r>
      <w:r>
        <w:tab/>
      </w:r>
      <w:r>
        <w:fldChar w:fldCharType="begin"/>
      </w:r>
      <w:r>
        <w:instrText xml:space="preserve"> PAGEREF _Toc1458920338 \h </w:instrText>
      </w:r>
      <w:r>
        <w:fldChar w:fldCharType="separate"/>
      </w:r>
      <w:r>
        <w:t>23</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_Toc1626482240 </w:instrText>
      </w:r>
      <w:r>
        <w:rPr>
          <w:rFonts w:hint="eastAsia"/>
          <w:lang w:val="en-US" w:eastAsia="zh-Hans"/>
        </w:rPr>
        <w:fldChar w:fldCharType="separate"/>
      </w:r>
      <w:r>
        <w:rPr>
          <w:rFonts w:hint="default"/>
          <w:lang w:eastAsia="zh-CN"/>
        </w:rPr>
        <w:t>十九</w:t>
      </w:r>
      <w:r>
        <w:rPr>
          <w:rFonts w:hint="eastAsia"/>
          <w:lang w:val="en-US" w:eastAsia="zh-CN"/>
        </w:rPr>
        <w:t>、</w:t>
      </w:r>
      <w:r>
        <w:rPr>
          <w:rFonts w:hint="default"/>
          <w:lang w:val="en-US" w:eastAsia="zh-CN"/>
        </w:rPr>
        <w:t>威海成景科技有限公司</w:t>
      </w:r>
      <w:r>
        <w:tab/>
      </w:r>
      <w:r>
        <w:fldChar w:fldCharType="begin"/>
      </w:r>
      <w:r>
        <w:instrText xml:space="preserve"> PAGEREF _Toc1626482240 \h </w:instrText>
      </w:r>
      <w:r>
        <w:fldChar w:fldCharType="separate"/>
      </w:r>
      <w:r>
        <w:t>24</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_Toc2013434427 </w:instrText>
      </w:r>
      <w:r>
        <w:rPr>
          <w:rFonts w:hint="eastAsia"/>
          <w:lang w:val="en-US" w:eastAsia="zh-Hans"/>
        </w:rPr>
        <w:fldChar w:fldCharType="separate"/>
      </w:r>
      <w:r>
        <w:rPr>
          <w:rFonts w:hint="eastAsia"/>
          <w:lang w:val="en-US" w:eastAsia="zh-CN"/>
        </w:rPr>
        <w:t>3</w:t>
      </w:r>
      <w:r>
        <w:rPr>
          <w:rFonts w:hint="default"/>
          <w:lang w:eastAsia="zh-CN"/>
        </w:rPr>
        <w:t>2</w:t>
      </w:r>
      <w:r>
        <w:rPr>
          <w:rFonts w:hint="eastAsia"/>
          <w:lang w:val="en-US" w:eastAsia="zh-CN"/>
        </w:rPr>
        <w:t>.</w:t>
      </w:r>
      <w:r>
        <w:rPr>
          <w:rFonts w:hint="default"/>
          <w:lang w:val="en-US" w:eastAsia="zh-CN"/>
        </w:rPr>
        <w:t>低密度阻燃硅胶</w:t>
      </w:r>
      <w:r>
        <w:tab/>
      </w:r>
      <w:r>
        <w:fldChar w:fldCharType="begin"/>
      </w:r>
      <w:r>
        <w:instrText xml:space="preserve"> PAGEREF _Toc2013434427 \h </w:instrText>
      </w:r>
      <w:r>
        <w:fldChar w:fldCharType="separate"/>
      </w:r>
      <w:r>
        <w:t>24</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_Toc828991333 </w:instrText>
      </w:r>
      <w:r>
        <w:rPr>
          <w:rFonts w:hint="eastAsia"/>
          <w:lang w:val="en-US" w:eastAsia="zh-Hans"/>
        </w:rPr>
        <w:fldChar w:fldCharType="separate"/>
      </w:r>
      <w:r>
        <w:rPr>
          <w:rFonts w:hint="eastAsia"/>
          <w:lang w:val="en-US" w:eastAsia="zh-CN"/>
        </w:rPr>
        <w:t>二十、山东万图高分子材料股份有限公司</w:t>
      </w:r>
      <w:r>
        <w:tab/>
      </w:r>
      <w:r>
        <w:fldChar w:fldCharType="begin"/>
      </w:r>
      <w:r>
        <w:instrText xml:space="preserve"> PAGEREF _Toc828991333 \h </w:instrText>
      </w:r>
      <w:r>
        <w:fldChar w:fldCharType="separate"/>
      </w:r>
      <w:r>
        <w:t>24</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_Toc1060601985 </w:instrText>
      </w:r>
      <w:r>
        <w:rPr>
          <w:rFonts w:hint="eastAsia"/>
          <w:lang w:val="en-US" w:eastAsia="zh-Hans"/>
        </w:rPr>
        <w:fldChar w:fldCharType="separate"/>
      </w:r>
      <w:r>
        <w:rPr>
          <w:rFonts w:hint="eastAsia"/>
          <w:lang w:val="en-US" w:eastAsia="zh-CN"/>
        </w:rPr>
        <w:t>3</w:t>
      </w:r>
      <w:r>
        <w:rPr>
          <w:rFonts w:hint="default"/>
          <w:lang w:eastAsia="zh-CN"/>
        </w:rPr>
        <w:t>3</w:t>
      </w:r>
      <w:r>
        <w:rPr>
          <w:rFonts w:hint="eastAsia"/>
          <w:lang w:val="en-US" w:eastAsia="zh-CN"/>
        </w:rPr>
        <w:t>.提高技术应用性能</w:t>
      </w:r>
      <w:r>
        <w:tab/>
      </w:r>
      <w:r>
        <w:fldChar w:fldCharType="begin"/>
      </w:r>
      <w:r>
        <w:instrText xml:space="preserve"> PAGEREF _Toc1060601985 \h </w:instrText>
      </w:r>
      <w:r>
        <w:fldChar w:fldCharType="separate"/>
      </w:r>
      <w:r>
        <w:t>25</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_Toc139775682 </w:instrText>
      </w:r>
      <w:r>
        <w:rPr>
          <w:rFonts w:hint="eastAsia"/>
          <w:lang w:val="en-US" w:eastAsia="zh-Hans"/>
        </w:rPr>
        <w:fldChar w:fldCharType="separate"/>
      </w:r>
      <w:r>
        <w:rPr>
          <w:rFonts w:hint="eastAsia"/>
          <w:lang w:val="en-US" w:eastAsia="zh-CN"/>
        </w:rPr>
        <w:t>二十</w:t>
      </w:r>
      <w:r>
        <w:rPr>
          <w:rFonts w:hint="default"/>
          <w:lang w:eastAsia="zh-CN"/>
        </w:rPr>
        <w:t>一</w:t>
      </w:r>
      <w:r>
        <w:rPr>
          <w:rFonts w:hint="eastAsia"/>
          <w:lang w:val="en-US" w:eastAsia="zh-CN"/>
        </w:rPr>
        <w:t>、大田工业科技（威海）有限公司</w:t>
      </w:r>
      <w:r>
        <w:tab/>
      </w:r>
      <w:r>
        <w:fldChar w:fldCharType="begin"/>
      </w:r>
      <w:r>
        <w:instrText xml:space="preserve"> PAGEREF _Toc139775682 \h </w:instrText>
      </w:r>
      <w:r>
        <w:fldChar w:fldCharType="separate"/>
      </w:r>
      <w:r>
        <w:t>25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_Toc1717713920 </w:instrText>
      </w:r>
      <w:r>
        <w:rPr>
          <w:rFonts w:hint="eastAsia"/>
          <w:lang w:val="en-US" w:eastAsia="zh-Hans"/>
        </w:rPr>
        <w:fldChar w:fldCharType="separate"/>
      </w:r>
      <w:r>
        <w:rPr>
          <w:rFonts w:hint="eastAsia"/>
          <w:lang w:val="en-US" w:eastAsia="zh-CN"/>
        </w:rPr>
        <w:t>3</w:t>
      </w:r>
      <w:r>
        <w:rPr>
          <w:rFonts w:hint="default"/>
          <w:lang w:eastAsia="zh-CN"/>
        </w:rPr>
        <w:t>4</w:t>
      </w:r>
      <w:r>
        <w:rPr>
          <w:rFonts w:hint="eastAsia"/>
          <w:lang w:val="en-US" w:eastAsia="zh-CN"/>
        </w:rPr>
        <w:t>.生物质基烃类润滑油的绿色合成技术研发</w:t>
      </w:r>
      <w:r>
        <w:tab/>
      </w:r>
      <w:r>
        <w:fldChar w:fldCharType="begin"/>
      </w:r>
      <w:r>
        <w:instrText xml:space="preserve"> PAGEREF _Toc1717713920 \h </w:instrText>
      </w:r>
      <w:r>
        <w:fldChar w:fldCharType="separate"/>
      </w:r>
      <w:r>
        <w:t>26</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_Toc192861195 </w:instrText>
      </w:r>
      <w:r>
        <w:rPr>
          <w:rFonts w:hint="eastAsia"/>
          <w:lang w:val="en-US" w:eastAsia="zh-Hans"/>
        </w:rPr>
        <w:fldChar w:fldCharType="separate"/>
      </w:r>
      <w:r>
        <w:rPr>
          <w:rFonts w:hint="eastAsia"/>
          <w:lang w:val="en-US" w:eastAsia="zh-CN"/>
        </w:rPr>
        <w:t>二十</w:t>
      </w:r>
      <w:r>
        <w:rPr>
          <w:rFonts w:hint="default"/>
          <w:lang w:eastAsia="zh-CN"/>
        </w:rPr>
        <w:t>二</w:t>
      </w:r>
      <w:r>
        <w:rPr>
          <w:rFonts w:hint="eastAsia"/>
          <w:lang w:val="en-US" w:eastAsia="zh-CN"/>
        </w:rPr>
        <w:t>、山东力久特种电机有限公司</w:t>
      </w:r>
      <w:r>
        <w:tab/>
      </w:r>
      <w:r>
        <w:fldChar w:fldCharType="begin"/>
      </w:r>
      <w:r>
        <w:instrText xml:space="preserve"> PAGEREF _Toc192861195 \h </w:instrText>
      </w:r>
      <w:r>
        <w:fldChar w:fldCharType="separate"/>
      </w:r>
      <w:r>
        <w:t>27</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_Toc598801458 </w:instrText>
      </w:r>
      <w:r>
        <w:rPr>
          <w:rFonts w:hint="eastAsia"/>
          <w:lang w:val="en-US" w:eastAsia="zh-Hans"/>
        </w:rPr>
        <w:fldChar w:fldCharType="separate"/>
      </w:r>
      <w:r>
        <w:rPr>
          <w:rFonts w:hint="eastAsia"/>
          <w:lang w:val="en-US" w:eastAsia="zh-CN"/>
        </w:rPr>
        <w:t>3</w:t>
      </w:r>
      <w:r>
        <w:rPr>
          <w:rFonts w:hint="default"/>
          <w:lang w:eastAsia="zh-CN"/>
        </w:rPr>
        <w:t>5</w:t>
      </w:r>
      <w:r>
        <w:rPr>
          <w:rFonts w:hint="eastAsia"/>
          <w:lang w:val="en-US" w:eastAsia="zh-CN"/>
        </w:rPr>
        <w:t>.无轴推进器的高推-低噪技术研发</w:t>
      </w:r>
      <w:r>
        <w:tab/>
      </w:r>
      <w:r>
        <w:fldChar w:fldCharType="begin"/>
      </w:r>
      <w:r>
        <w:instrText xml:space="preserve"> PAGEREF _Toc598801458 \h </w:instrText>
      </w:r>
      <w:r>
        <w:fldChar w:fldCharType="separate"/>
      </w:r>
      <w:r>
        <w:t>28</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_Toc406967209 </w:instrText>
      </w:r>
      <w:r>
        <w:rPr>
          <w:rFonts w:hint="eastAsia"/>
          <w:lang w:val="en-US" w:eastAsia="zh-Hans"/>
        </w:rPr>
        <w:fldChar w:fldCharType="separate"/>
      </w:r>
      <w:r>
        <w:rPr>
          <w:rFonts w:hint="eastAsia"/>
          <w:lang w:val="en-US" w:eastAsia="zh-CN"/>
        </w:rPr>
        <w:t>二十</w:t>
      </w:r>
      <w:r>
        <w:rPr>
          <w:rFonts w:hint="default"/>
          <w:lang w:eastAsia="zh-CN"/>
        </w:rPr>
        <w:t>三</w:t>
      </w:r>
      <w:r>
        <w:rPr>
          <w:rFonts w:hint="eastAsia"/>
          <w:lang w:val="en-US" w:eastAsia="zh-CN"/>
        </w:rPr>
        <w:t>、华信食品（山东）集团有限公司</w:t>
      </w:r>
      <w:r>
        <w:tab/>
      </w:r>
      <w:r>
        <w:fldChar w:fldCharType="begin"/>
      </w:r>
      <w:r>
        <w:instrText xml:space="preserve"> PAGEREF _Toc406967209 \h </w:instrText>
      </w:r>
      <w:r>
        <w:fldChar w:fldCharType="separate"/>
      </w:r>
      <w:r>
        <w:t>28</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_Toc1966578730 </w:instrText>
      </w:r>
      <w:r>
        <w:rPr>
          <w:rFonts w:hint="eastAsia"/>
          <w:lang w:val="en-US" w:eastAsia="zh-Hans"/>
        </w:rPr>
        <w:fldChar w:fldCharType="separate"/>
      </w:r>
      <w:r>
        <w:rPr>
          <w:rFonts w:hint="eastAsia"/>
          <w:highlight w:val="none"/>
          <w:lang w:val="en-US" w:eastAsia="zh-CN"/>
        </w:rPr>
        <w:t>3</w:t>
      </w:r>
      <w:r>
        <w:rPr>
          <w:rFonts w:hint="default"/>
          <w:highlight w:val="none"/>
          <w:lang w:eastAsia="zh-CN"/>
        </w:rPr>
        <w:t>6</w:t>
      </w:r>
      <w:r>
        <w:rPr>
          <w:rFonts w:hint="eastAsia"/>
          <w:highlight w:val="none"/>
          <w:lang w:val="en-US" w:eastAsia="zh-CN"/>
        </w:rPr>
        <w:t>.海洋食品预制菜加工技术开发等</w:t>
      </w:r>
      <w:r>
        <w:tab/>
      </w:r>
      <w:r>
        <w:fldChar w:fldCharType="begin"/>
      </w:r>
      <w:r>
        <w:instrText xml:space="preserve"> PAGEREF _Toc1966578730 \h </w:instrText>
      </w:r>
      <w:r>
        <w:fldChar w:fldCharType="separate"/>
      </w:r>
      <w:r>
        <w:t>29</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_Toc692664215 </w:instrText>
      </w:r>
      <w:r>
        <w:rPr>
          <w:rFonts w:hint="eastAsia"/>
          <w:lang w:val="en-US" w:eastAsia="zh-Hans"/>
        </w:rPr>
        <w:fldChar w:fldCharType="separate"/>
      </w:r>
      <w:r>
        <w:rPr>
          <w:rFonts w:hint="eastAsia"/>
          <w:lang w:val="en-US" w:eastAsia="zh-CN"/>
        </w:rPr>
        <w:t>3</w:t>
      </w:r>
      <w:r>
        <w:rPr>
          <w:rFonts w:hint="default"/>
          <w:lang w:eastAsia="zh-CN"/>
        </w:rPr>
        <w:t>7</w:t>
      </w:r>
      <w:r>
        <w:rPr>
          <w:rFonts w:hint="eastAsia"/>
          <w:lang w:val="en-US" w:eastAsia="zh-CN"/>
        </w:rPr>
        <w:t>.基于振动声学与多角度机器视觉信息融合的闭壳牡蛎内部品质无损检测与分级技术</w:t>
      </w:r>
      <w:r>
        <w:tab/>
      </w:r>
      <w:r>
        <w:fldChar w:fldCharType="begin"/>
      </w:r>
      <w:r>
        <w:instrText xml:space="preserve"> PAGEREF _Toc692664215 \h </w:instrText>
      </w:r>
      <w:r>
        <w:fldChar w:fldCharType="separate"/>
      </w:r>
      <w:r>
        <w:t>29</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_Toc497075294 </w:instrText>
      </w:r>
      <w:r>
        <w:rPr>
          <w:rFonts w:hint="eastAsia"/>
          <w:lang w:val="en-US" w:eastAsia="zh-Hans"/>
        </w:rPr>
        <w:fldChar w:fldCharType="separate"/>
      </w:r>
      <w:r>
        <w:rPr>
          <w:rFonts w:hint="eastAsia"/>
          <w:lang w:val="en-US" w:eastAsia="zh-CN"/>
        </w:rPr>
        <w:t>二十</w:t>
      </w:r>
      <w:r>
        <w:rPr>
          <w:rFonts w:hint="default"/>
          <w:lang w:eastAsia="zh-CN"/>
        </w:rPr>
        <w:t>四</w:t>
      </w:r>
      <w:r>
        <w:rPr>
          <w:rFonts w:hint="eastAsia"/>
          <w:lang w:val="en-US" w:eastAsia="zh-CN"/>
        </w:rPr>
        <w:t>、威海隆光太阳能科技有限公司</w:t>
      </w:r>
      <w:r>
        <w:tab/>
      </w:r>
      <w:r>
        <w:fldChar w:fldCharType="begin"/>
      </w:r>
      <w:r>
        <w:instrText xml:space="preserve"> PAGEREF _Toc497075294 \h </w:instrText>
      </w:r>
      <w:r>
        <w:fldChar w:fldCharType="separate"/>
      </w:r>
      <w:r>
        <w:t>29</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_Toc381664345 </w:instrText>
      </w:r>
      <w:r>
        <w:rPr>
          <w:rFonts w:hint="eastAsia"/>
          <w:lang w:val="en-US" w:eastAsia="zh-Hans"/>
        </w:rPr>
        <w:fldChar w:fldCharType="separate"/>
      </w:r>
      <w:r>
        <w:rPr>
          <w:rFonts w:hint="eastAsia"/>
          <w:lang w:val="en-US" w:eastAsia="zh-CN"/>
        </w:rPr>
        <w:t>38.光伏电池被动冷却技术研发</w:t>
      </w:r>
      <w:r>
        <w:tab/>
      </w:r>
      <w:r>
        <w:fldChar w:fldCharType="begin"/>
      </w:r>
      <w:r>
        <w:instrText xml:space="preserve"> PAGEREF _Toc381664345 \h </w:instrText>
      </w:r>
      <w:r>
        <w:fldChar w:fldCharType="separate"/>
      </w:r>
      <w:r>
        <w:t>30</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_Toc232202646 </w:instrText>
      </w:r>
      <w:r>
        <w:rPr>
          <w:rFonts w:hint="eastAsia"/>
          <w:lang w:val="en-US" w:eastAsia="zh-Hans"/>
        </w:rPr>
        <w:fldChar w:fldCharType="separate"/>
      </w:r>
      <w:r>
        <w:rPr>
          <w:rFonts w:hint="eastAsia"/>
          <w:lang w:val="en-US" w:eastAsia="zh-CN"/>
        </w:rPr>
        <w:t>二十</w:t>
      </w:r>
      <w:r>
        <w:rPr>
          <w:rFonts w:hint="default"/>
          <w:lang w:eastAsia="zh-CN"/>
        </w:rPr>
        <w:t>五</w:t>
      </w:r>
      <w:r>
        <w:rPr>
          <w:rFonts w:hint="eastAsia"/>
          <w:lang w:val="en-US" w:eastAsia="zh-CN"/>
        </w:rPr>
        <w:t>、乳山市东方硅胶有限公司等硅胶产业企业</w:t>
      </w:r>
      <w:r>
        <w:tab/>
      </w:r>
      <w:r>
        <w:fldChar w:fldCharType="begin"/>
      </w:r>
      <w:r>
        <w:instrText xml:space="preserve"> PAGEREF _Toc232202646 \h </w:instrText>
      </w:r>
      <w:r>
        <w:fldChar w:fldCharType="separate"/>
      </w:r>
      <w:r>
        <w:t>31</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_Toc860708867 </w:instrText>
      </w:r>
      <w:r>
        <w:rPr>
          <w:rFonts w:hint="eastAsia"/>
          <w:lang w:val="en-US" w:eastAsia="zh-Hans"/>
        </w:rPr>
        <w:fldChar w:fldCharType="separate"/>
      </w:r>
      <w:r>
        <w:rPr>
          <w:rFonts w:hint="default"/>
          <w:lang w:eastAsia="zh-CN"/>
        </w:rPr>
        <w:t>3</w:t>
      </w:r>
      <w:r>
        <w:rPr>
          <w:rFonts w:hint="eastAsia"/>
          <w:lang w:val="en-US" w:eastAsia="zh-CN"/>
        </w:rPr>
        <w:t>9.硅胶产业转型升级关键技术</w:t>
      </w:r>
      <w:r>
        <w:tab/>
      </w:r>
      <w:r>
        <w:fldChar w:fldCharType="begin"/>
      </w:r>
      <w:r>
        <w:instrText xml:space="preserve"> PAGEREF _Toc860708867 \h </w:instrText>
      </w:r>
      <w:r>
        <w:fldChar w:fldCharType="separate"/>
      </w:r>
      <w:r>
        <w:t>31</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_Toc2128925125 </w:instrText>
      </w:r>
      <w:r>
        <w:rPr>
          <w:rFonts w:hint="eastAsia"/>
          <w:lang w:val="en-US" w:eastAsia="zh-Hans"/>
        </w:rPr>
        <w:fldChar w:fldCharType="separate"/>
      </w:r>
      <w:r>
        <w:rPr>
          <w:rFonts w:hint="eastAsia"/>
          <w:lang w:val="en-US" w:eastAsia="zh-CN"/>
        </w:rPr>
        <w:t>二十</w:t>
      </w:r>
      <w:r>
        <w:rPr>
          <w:rFonts w:hint="default"/>
          <w:lang w:eastAsia="zh-CN"/>
        </w:rPr>
        <w:t>六</w:t>
      </w:r>
      <w:r>
        <w:rPr>
          <w:rFonts w:hint="eastAsia"/>
          <w:lang w:val="en-US" w:eastAsia="zh-CN"/>
        </w:rPr>
        <w:t>、威海市铎豪碳纳米科技有限公司（乳山华信食品有限公司、威海灯塔水母海洋科技有限公司）</w:t>
      </w:r>
      <w:r>
        <w:tab/>
      </w:r>
      <w:r>
        <w:fldChar w:fldCharType="begin"/>
      </w:r>
      <w:r>
        <w:instrText xml:space="preserve"> PAGEREF _Toc2128925125 \h </w:instrText>
      </w:r>
      <w:r>
        <w:fldChar w:fldCharType="separate"/>
      </w:r>
      <w:r>
        <w:t>31</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_Toc613993794 </w:instrText>
      </w:r>
      <w:r>
        <w:rPr>
          <w:rFonts w:hint="eastAsia"/>
          <w:lang w:val="en-US" w:eastAsia="zh-Hans"/>
        </w:rPr>
        <w:fldChar w:fldCharType="separate"/>
      </w:r>
      <w:r>
        <w:rPr>
          <w:rFonts w:hint="eastAsia"/>
          <w:lang w:val="en-US" w:eastAsia="zh-CN"/>
        </w:rPr>
        <w:t>40.牡蛎壳加工技术以及处理过程中产生的废水、废气、废渣处理工艺</w:t>
      </w:r>
      <w:r>
        <w:tab/>
      </w:r>
      <w:r>
        <w:fldChar w:fldCharType="begin"/>
      </w:r>
      <w:r>
        <w:instrText xml:space="preserve"> PAGEREF _Toc613993794 \h </w:instrText>
      </w:r>
      <w:r>
        <w:fldChar w:fldCharType="separate"/>
      </w:r>
      <w:r>
        <w:t>32</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_Toc1229450677 </w:instrText>
      </w:r>
      <w:r>
        <w:rPr>
          <w:rFonts w:hint="eastAsia"/>
          <w:lang w:val="en-US" w:eastAsia="zh-Hans"/>
        </w:rPr>
        <w:fldChar w:fldCharType="separate"/>
      </w:r>
      <w:r>
        <w:rPr>
          <w:rFonts w:hint="eastAsia"/>
          <w:lang w:val="en-US" w:eastAsia="zh-CN"/>
        </w:rPr>
        <w:t>二十</w:t>
      </w:r>
      <w:r>
        <w:rPr>
          <w:rFonts w:hint="default"/>
          <w:lang w:eastAsia="zh-CN"/>
        </w:rPr>
        <w:t>七</w:t>
      </w:r>
      <w:r>
        <w:rPr>
          <w:rFonts w:hint="eastAsia"/>
          <w:lang w:val="en-US" w:eastAsia="zh-CN"/>
        </w:rPr>
        <w:t>、乳山市鼎呈鲜海产品加工有限公司、灯塔水母海产品加工（乳山）有限公司等</w:t>
      </w:r>
      <w:r>
        <w:tab/>
      </w:r>
      <w:r>
        <w:fldChar w:fldCharType="begin"/>
      </w:r>
      <w:r>
        <w:instrText xml:space="preserve"> PAGEREF _Toc1229450677 \h </w:instrText>
      </w:r>
      <w:r>
        <w:fldChar w:fldCharType="separate"/>
      </w:r>
      <w:r>
        <w:t>32</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_Toc976203206 </w:instrText>
      </w:r>
      <w:r>
        <w:rPr>
          <w:rFonts w:hint="eastAsia"/>
          <w:lang w:val="en-US" w:eastAsia="zh-Hans"/>
        </w:rPr>
        <w:fldChar w:fldCharType="separate"/>
      </w:r>
      <w:r>
        <w:rPr>
          <w:rFonts w:hint="default"/>
          <w:lang w:eastAsia="zh-CN"/>
        </w:rPr>
        <w:t>4</w:t>
      </w:r>
      <w:r>
        <w:rPr>
          <w:rFonts w:hint="eastAsia"/>
          <w:lang w:val="en-US" w:eastAsia="zh-CN"/>
        </w:rPr>
        <w:t>1.牡蛎精深加工</w:t>
      </w:r>
      <w:r>
        <w:tab/>
      </w:r>
      <w:r>
        <w:fldChar w:fldCharType="begin"/>
      </w:r>
      <w:r>
        <w:instrText xml:space="preserve"> PAGEREF _Toc976203206 \h </w:instrText>
      </w:r>
      <w:r>
        <w:fldChar w:fldCharType="separate"/>
      </w:r>
      <w:r>
        <w:t>32</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_Toc1454764726 </w:instrText>
      </w:r>
      <w:r>
        <w:rPr>
          <w:rFonts w:hint="eastAsia"/>
          <w:lang w:val="en-US" w:eastAsia="zh-Hans"/>
        </w:rPr>
        <w:fldChar w:fldCharType="separate"/>
      </w:r>
      <w:r>
        <w:rPr>
          <w:rFonts w:hint="eastAsia"/>
          <w:lang w:val="en-US" w:eastAsia="zh-CN"/>
        </w:rPr>
        <w:t>二十</w:t>
      </w:r>
      <w:r>
        <w:rPr>
          <w:rFonts w:hint="default"/>
          <w:lang w:eastAsia="zh-CN"/>
        </w:rPr>
        <w:t>八</w:t>
      </w:r>
      <w:r>
        <w:rPr>
          <w:rFonts w:hint="eastAsia"/>
          <w:lang w:val="en-US" w:eastAsia="zh-CN"/>
        </w:rPr>
        <w:t>、威海韩孚生化药业有限公司</w:t>
      </w:r>
      <w:r>
        <w:tab/>
      </w:r>
      <w:r>
        <w:fldChar w:fldCharType="begin"/>
      </w:r>
      <w:r>
        <w:instrText xml:space="preserve"> PAGEREF _Toc1454764726 \h </w:instrText>
      </w:r>
      <w:r>
        <w:fldChar w:fldCharType="separate"/>
      </w:r>
      <w:r>
        <w:t>33</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_Toc476346691 </w:instrText>
      </w:r>
      <w:r>
        <w:rPr>
          <w:rFonts w:hint="eastAsia"/>
          <w:lang w:val="en-US" w:eastAsia="zh-Hans"/>
        </w:rPr>
        <w:fldChar w:fldCharType="separate"/>
      </w:r>
      <w:r>
        <w:rPr>
          <w:rFonts w:hint="default"/>
          <w:highlight w:val="none"/>
          <w:lang w:eastAsia="zh-CN"/>
        </w:rPr>
        <w:t>4</w:t>
      </w:r>
      <w:r>
        <w:rPr>
          <w:rFonts w:hint="eastAsia"/>
          <w:highlight w:val="none"/>
          <w:lang w:val="en-US" w:eastAsia="zh-CN"/>
        </w:rPr>
        <w:t>2.邻甲基苯酚定位氯化生产4氯邻甲基苯酚工艺等</w:t>
      </w:r>
      <w:r>
        <w:tab/>
      </w:r>
      <w:r>
        <w:fldChar w:fldCharType="begin"/>
      </w:r>
      <w:r>
        <w:instrText xml:space="preserve"> PAGEREF _Toc476346691 \h </w:instrText>
      </w:r>
      <w:r>
        <w:fldChar w:fldCharType="separate"/>
      </w:r>
      <w:r>
        <w:t>33</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_Toc1099828830 </w:instrText>
      </w:r>
      <w:r>
        <w:rPr>
          <w:rFonts w:hint="eastAsia"/>
          <w:lang w:val="en-US" w:eastAsia="zh-Hans"/>
        </w:rPr>
        <w:fldChar w:fldCharType="separate"/>
      </w:r>
      <w:r>
        <w:rPr>
          <w:rFonts w:hint="default"/>
          <w:lang w:eastAsia="zh-CN"/>
        </w:rPr>
        <w:t>二十九</w:t>
      </w:r>
      <w:r>
        <w:rPr>
          <w:rFonts w:hint="eastAsia"/>
          <w:lang w:val="en-US" w:eastAsia="zh-CN"/>
        </w:rPr>
        <w:t>、威海成景科技有限公司</w:t>
      </w:r>
      <w:r>
        <w:tab/>
      </w:r>
      <w:r>
        <w:fldChar w:fldCharType="begin"/>
      </w:r>
      <w:r>
        <w:instrText xml:space="preserve"> PAGEREF _Toc1099828830 \h </w:instrText>
      </w:r>
      <w:r>
        <w:fldChar w:fldCharType="separate"/>
      </w:r>
      <w:r>
        <w:t>33</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_Toc702133835 </w:instrText>
      </w:r>
      <w:r>
        <w:rPr>
          <w:rFonts w:hint="eastAsia"/>
          <w:lang w:val="en-US" w:eastAsia="zh-Hans"/>
        </w:rPr>
        <w:fldChar w:fldCharType="separate"/>
      </w:r>
      <w:r>
        <w:rPr>
          <w:rFonts w:hint="default"/>
          <w:lang w:eastAsia="zh-CN"/>
        </w:rPr>
        <w:t>4</w:t>
      </w:r>
      <w:r>
        <w:rPr>
          <w:rFonts w:hint="eastAsia"/>
          <w:lang w:val="en-US" w:eastAsia="zh-CN"/>
        </w:rPr>
        <w:t>3.高性能的硅氧烷树脂的开发等</w:t>
      </w:r>
      <w:r>
        <w:tab/>
      </w:r>
      <w:r>
        <w:fldChar w:fldCharType="begin"/>
      </w:r>
      <w:r>
        <w:instrText xml:space="preserve"> PAGEREF _Toc702133835 \h </w:instrText>
      </w:r>
      <w:r>
        <w:fldChar w:fldCharType="separate"/>
      </w:r>
      <w:r>
        <w:t>34</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_Toc1180173894 </w:instrText>
      </w:r>
      <w:r>
        <w:rPr>
          <w:rFonts w:hint="eastAsia"/>
          <w:lang w:val="en-US" w:eastAsia="zh-Hans"/>
        </w:rPr>
        <w:fldChar w:fldCharType="separate"/>
      </w:r>
      <w:r>
        <w:rPr>
          <w:rFonts w:hint="eastAsia"/>
          <w:lang w:val="en-US" w:eastAsia="zh-CN"/>
        </w:rPr>
        <w:t>三十、威海汉泰大麻纤维科技有限公司</w:t>
      </w:r>
      <w:r>
        <w:tab/>
      </w:r>
      <w:r>
        <w:fldChar w:fldCharType="begin"/>
      </w:r>
      <w:r>
        <w:instrText xml:space="preserve"> PAGEREF _Toc1180173894 \h </w:instrText>
      </w:r>
      <w:r>
        <w:fldChar w:fldCharType="separate"/>
      </w:r>
      <w:r>
        <w:t>34</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_Toc998398483 </w:instrText>
      </w:r>
      <w:r>
        <w:rPr>
          <w:rFonts w:hint="eastAsia"/>
          <w:lang w:val="en-US" w:eastAsia="zh-Hans"/>
        </w:rPr>
        <w:fldChar w:fldCharType="separate"/>
      </w:r>
      <w:r>
        <w:rPr>
          <w:rFonts w:hint="default"/>
          <w:lang w:eastAsia="zh-CN"/>
        </w:rPr>
        <w:t>4</w:t>
      </w:r>
      <w:r>
        <w:rPr>
          <w:rFonts w:hint="eastAsia"/>
          <w:lang w:val="en-US" w:eastAsia="zh-CN"/>
        </w:rPr>
        <w:t>4.汉麻应用方面技术开发、成果转化。</w:t>
      </w:r>
      <w:r>
        <w:tab/>
      </w:r>
      <w:r>
        <w:fldChar w:fldCharType="begin"/>
      </w:r>
      <w:r>
        <w:instrText xml:space="preserve"> PAGEREF _Toc998398483 \h </w:instrText>
      </w:r>
      <w:r>
        <w:fldChar w:fldCharType="separate"/>
      </w:r>
      <w:r>
        <w:t>35</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_Toc1626786243 </w:instrText>
      </w:r>
      <w:r>
        <w:rPr>
          <w:rFonts w:hint="eastAsia"/>
          <w:lang w:val="en-US" w:eastAsia="zh-Hans"/>
        </w:rPr>
        <w:fldChar w:fldCharType="separate"/>
      </w:r>
      <w:r>
        <w:rPr>
          <w:rFonts w:hint="eastAsia"/>
          <w:lang w:val="en-US" w:eastAsia="zh-CN"/>
        </w:rPr>
        <w:t>三十</w:t>
      </w:r>
      <w:r>
        <w:rPr>
          <w:rFonts w:hint="default"/>
          <w:lang w:eastAsia="zh-CN"/>
        </w:rPr>
        <w:t>一</w:t>
      </w:r>
      <w:r>
        <w:rPr>
          <w:rFonts w:hint="eastAsia"/>
          <w:lang w:val="en-US" w:eastAsia="zh-CN"/>
        </w:rPr>
        <w:t>、乳山振华海洋食品科技有限公司</w:t>
      </w:r>
      <w:r>
        <w:tab/>
      </w:r>
      <w:r>
        <w:fldChar w:fldCharType="begin"/>
      </w:r>
      <w:r>
        <w:instrText xml:space="preserve"> PAGEREF _Toc1626786243 \h </w:instrText>
      </w:r>
      <w:r>
        <w:fldChar w:fldCharType="separate"/>
      </w:r>
      <w:r>
        <w:t>35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_Toc1907935502 </w:instrText>
      </w:r>
      <w:r>
        <w:rPr>
          <w:rFonts w:hint="eastAsia"/>
          <w:lang w:val="en-US" w:eastAsia="zh-Hans"/>
        </w:rPr>
        <w:fldChar w:fldCharType="separate"/>
      </w:r>
      <w:r>
        <w:rPr>
          <w:rFonts w:hint="default"/>
          <w:lang w:eastAsia="zh-CN"/>
        </w:rPr>
        <w:t>4</w:t>
      </w:r>
      <w:r>
        <w:rPr>
          <w:rFonts w:hint="eastAsia"/>
          <w:lang w:val="en-US" w:eastAsia="zh-CN"/>
        </w:rPr>
        <w:t>5.花生红衣有益物质提取相关技术</w:t>
      </w:r>
      <w:r>
        <w:tab/>
      </w:r>
      <w:r>
        <w:fldChar w:fldCharType="begin"/>
      </w:r>
      <w:r>
        <w:instrText xml:space="preserve"> PAGEREF _Toc1907935502 \h </w:instrText>
      </w:r>
      <w:r>
        <w:fldChar w:fldCharType="separate"/>
      </w:r>
      <w:r>
        <w:t>35</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_Toc1940246531 </w:instrText>
      </w:r>
      <w:r>
        <w:rPr>
          <w:rFonts w:hint="eastAsia"/>
          <w:lang w:val="en-US" w:eastAsia="zh-Hans"/>
        </w:rPr>
        <w:fldChar w:fldCharType="separate"/>
      </w:r>
      <w:r>
        <w:rPr>
          <w:rFonts w:hint="eastAsia"/>
          <w:lang w:val="en-US" w:eastAsia="zh-CN"/>
        </w:rPr>
        <w:t>三十</w:t>
      </w:r>
      <w:r>
        <w:rPr>
          <w:rFonts w:hint="default"/>
          <w:lang w:eastAsia="zh-CN"/>
        </w:rPr>
        <w:t>二</w:t>
      </w:r>
      <w:r>
        <w:rPr>
          <w:rFonts w:hint="eastAsia"/>
          <w:lang w:val="en-US" w:eastAsia="zh-CN"/>
        </w:rPr>
        <w:t>、威海伯特利汽车安全系统有限公司</w:t>
      </w:r>
      <w:r>
        <w:tab/>
      </w:r>
      <w:r>
        <w:fldChar w:fldCharType="begin"/>
      </w:r>
      <w:r>
        <w:instrText xml:space="preserve"> PAGEREF _Toc1940246531 \h </w:instrText>
      </w:r>
      <w:r>
        <w:fldChar w:fldCharType="separate"/>
      </w:r>
      <w:r>
        <w:t>35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_Toc1578438046 </w:instrText>
      </w:r>
      <w:r>
        <w:rPr>
          <w:rFonts w:hint="eastAsia"/>
          <w:lang w:val="en-US" w:eastAsia="zh-Hans"/>
        </w:rPr>
        <w:fldChar w:fldCharType="separate"/>
      </w:r>
      <w:r>
        <w:rPr>
          <w:rFonts w:hint="default"/>
          <w:lang w:eastAsia="zh-CN"/>
        </w:rPr>
        <w:t>4</w:t>
      </w:r>
      <w:r>
        <w:rPr>
          <w:rFonts w:hint="eastAsia"/>
          <w:lang w:val="en-US" w:eastAsia="zh-CN"/>
        </w:rPr>
        <w:t>6.铝合金铸件产品再次热处理相关技术</w:t>
      </w:r>
      <w:r>
        <w:tab/>
      </w:r>
      <w:r>
        <w:fldChar w:fldCharType="begin"/>
      </w:r>
      <w:r>
        <w:instrText xml:space="preserve"> PAGEREF _Toc1578438046 \h </w:instrText>
      </w:r>
      <w:r>
        <w:fldChar w:fldCharType="separate"/>
      </w:r>
      <w:r>
        <w:t>36</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_Toc260737373 </w:instrText>
      </w:r>
      <w:r>
        <w:rPr>
          <w:rFonts w:hint="eastAsia"/>
          <w:lang w:val="en-US" w:eastAsia="zh-Hans"/>
        </w:rPr>
        <w:fldChar w:fldCharType="separate"/>
      </w:r>
      <w:r>
        <w:rPr>
          <w:rFonts w:hint="eastAsia"/>
          <w:lang w:val="en-US" w:eastAsia="zh-CN"/>
        </w:rPr>
        <w:t>三十</w:t>
      </w:r>
      <w:r>
        <w:rPr>
          <w:rFonts w:hint="default"/>
          <w:lang w:eastAsia="zh-CN"/>
        </w:rPr>
        <w:t>三</w:t>
      </w:r>
      <w:r>
        <w:rPr>
          <w:rFonts w:hint="eastAsia"/>
          <w:lang w:val="en-US" w:eastAsia="zh-CN"/>
        </w:rPr>
        <w:t>、威海恒邦矿冶发展有限公司</w:t>
      </w:r>
      <w:r>
        <w:tab/>
      </w:r>
      <w:r>
        <w:fldChar w:fldCharType="begin"/>
      </w:r>
      <w:r>
        <w:instrText xml:space="preserve"> PAGEREF _Toc260737373 \h </w:instrText>
      </w:r>
      <w:r>
        <w:fldChar w:fldCharType="separate"/>
      </w:r>
      <w:r>
        <w:t>36</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_Toc1251683221 </w:instrText>
      </w:r>
      <w:r>
        <w:rPr>
          <w:rFonts w:hint="eastAsia"/>
          <w:lang w:val="en-US" w:eastAsia="zh-Hans"/>
        </w:rPr>
        <w:fldChar w:fldCharType="separate"/>
      </w:r>
      <w:r>
        <w:rPr>
          <w:rFonts w:hint="default"/>
          <w:lang w:eastAsia="zh-CN"/>
        </w:rPr>
        <w:t>4</w:t>
      </w:r>
      <w:r>
        <w:rPr>
          <w:rFonts w:hint="eastAsia"/>
          <w:lang w:val="en-US" w:eastAsia="zh-CN"/>
        </w:rPr>
        <w:t>7.磷石膏综合利用技术等</w:t>
      </w:r>
      <w:r>
        <w:tab/>
      </w:r>
      <w:r>
        <w:fldChar w:fldCharType="begin"/>
      </w:r>
      <w:r>
        <w:instrText xml:space="preserve"> PAGEREF _Toc1251683221 \h </w:instrText>
      </w:r>
      <w:r>
        <w:fldChar w:fldCharType="separate"/>
      </w:r>
      <w:r>
        <w:t>36</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_Toc1057436638 </w:instrText>
      </w:r>
      <w:r>
        <w:rPr>
          <w:rFonts w:hint="eastAsia"/>
          <w:lang w:val="en-US" w:eastAsia="zh-Hans"/>
        </w:rPr>
        <w:fldChar w:fldCharType="separate"/>
      </w:r>
      <w:r>
        <w:rPr>
          <w:rFonts w:hint="eastAsia"/>
          <w:lang w:val="en-US" w:eastAsia="zh-CN"/>
        </w:rPr>
        <w:t>三十</w:t>
      </w:r>
      <w:r>
        <w:rPr>
          <w:rFonts w:hint="default"/>
          <w:lang w:eastAsia="zh-CN"/>
        </w:rPr>
        <w:t>四</w:t>
      </w:r>
      <w:r>
        <w:rPr>
          <w:rFonts w:hint="eastAsia"/>
          <w:lang w:val="en-US" w:eastAsia="zh-CN"/>
        </w:rPr>
        <w:t>、玫德集团威海有限公司</w:t>
      </w:r>
      <w:r>
        <w:tab/>
      </w:r>
      <w:r>
        <w:fldChar w:fldCharType="begin"/>
      </w:r>
      <w:r>
        <w:instrText xml:space="preserve"> PAGEREF _Toc1057436638 \h </w:instrText>
      </w:r>
      <w:r>
        <w:fldChar w:fldCharType="separate"/>
      </w:r>
      <w:r>
        <w:t>37</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_Toc126688152 </w:instrText>
      </w:r>
      <w:r>
        <w:rPr>
          <w:rFonts w:hint="eastAsia"/>
          <w:lang w:val="en-US" w:eastAsia="zh-Hans"/>
        </w:rPr>
        <w:fldChar w:fldCharType="separate"/>
      </w:r>
      <w:r>
        <w:rPr>
          <w:rFonts w:hint="default"/>
          <w:lang w:eastAsia="zh-CN"/>
        </w:rPr>
        <w:t>4</w:t>
      </w:r>
      <w:r>
        <w:rPr>
          <w:rFonts w:hint="eastAsia"/>
          <w:lang w:val="en-US" w:eastAsia="zh-CN"/>
        </w:rPr>
        <w:t>8.V法铸造技术等</w:t>
      </w:r>
      <w:r>
        <w:tab/>
      </w:r>
      <w:r>
        <w:fldChar w:fldCharType="begin"/>
      </w:r>
      <w:r>
        <w:instrText xml:space="preserve"> PAGEREF _Toc126688152 \h </w:instrText>
      </w:r>
      <w:r>
        <w:fldChar w:fldCharType="separate"/>
      </w:r>
      <w:r>
        <w:t>37</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_Toc2080674554 </w:instrText>
      </w:r>
      <w:r>
        <w:rPr>
          <w:rFonts w:hint="eastAsia"/>
          <w:lang w:val="en-US" w:eastAsia="zh-Hans"/>
        </w:rPr>
        <w:fldChar w:fldCharType="separate"/>
      </w:r>
      <w:r>
        <w:rPr>
          <w:rFonts w:hint="eastAsia"/>
          <w:lang w:val="en-US" w:eastAsia="zh-CN"/>
        </w:rPr>
        <w:t>三十</w:t>
      </w:r>
      <w:r>
        <w:rPr>
          <w:rFonts w:hint="default"/>
          <w:lang w:eastAsia="zh-CN"/>
        </w:rPr>
        <w:t>五</w:t>
      </w:r>
      <w:r>
        <w:rPr>
          <w:rFonts w:hint="eastAsia"/>
          <w:lang w:val="en-US" w:eastAsia="zh-CN"/>
        </w:rPr>
        <w:t>、威海旺和食品科技有限公司</w:t>
      </w:r>
      <w:r>
        <w:tab/>
      </w:r>
      <w:r>
        <w:fldChar w:fldCharType="begin"/>
      </w:r>
      <w:r>
        <w:instrText xml:space="preserve"> PAGEREF _Toc2080674554 \h </w:instrText>
      </w:r>
      <w:r>
        <w:fldChar w:fldCharType="separate"/>
      </w:r>
      <w:r>
        <w:t>37</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_Toc2118038623 </w:instrText>
      </w:r>
      <w:r>
        <w:rPr>
          <w:rFonts w:hint="eastAsia"/>
          <w:lang w:val="en-US" w:eastAsia="zh-Hans"/>
        </w:rPr>
        <w:fldChar w:fldCharType="separate"/>
      </w:r>
      <w:r>
        <w:rPr>
          <w:rFonts w:hint="default"/>
          <w:lang w:eastAsia="zh-CN"/>
        </w:rPr>
        <w:t>4</w:t>
      </w:r>
      <w:r>
        <w:rPr>
          <w:rFonts w:hint="eastAsia"/>
          <w:lang w:val="en-US" w:eastAsia="zh-CN"/>
        </w:rPr>
        <w:t>9.原材料养殖技术和原材料自动分拣技术</w:t>
      </w:r>
      <w:r>
        <w:tab/>
      </w:r>
      <w:r>
        <w:fldChar w:fldCharType="begin"/>
      </w:r>
      <w:r>
        <w:instrText xml:space="preserve"> PAGEREF _Toc2118038623 \h </w:instrText>
      </w:r>
      <w:r>
        <w:fldChar w:fldCharType="separate"/>
      </w:r>
      <w:r>
        <w:t>38</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_Toc266463834 </w:instrText>
      </w:r>
      <w:r>
        <w:rPr>
          <w:rFonts w:hint="eastAsia"/>
          <w:lang w:val="en-US" w:eastAsia="zh-Hans"/>
        </w:rPr>
        <w:fldChar w:fldCharType="separate"/>
      </w:r>
      <w:r>
        <w:rPr>
          <w:rFonts w:hint="eastAsia"/>
          <w:lang w:val="en-US" w:eastAsia="zh-CN"/>
        </w:rPr>
        <w:t>三十</w:t>
      </w:r>
      <w:r>
        <w:rPr>
          <w:rFonts w:hint="default"/>
          <w:lang w:eastAsia="zh-CN"/>
        </w:rPr>
        <w:t>六</w:t>
      </w:r>
      <w:r>
        <w:rPr>
          <w:rFonts w:hint="eastAsia"/>
          <w:lang w:val="en-US" w:eastAsia="zh-CN"/>
        </w:rPr>
        <w:t>、山东双轮股份有限公司</w:t>
      </w:r>
      <w:r>
        <w:tab/>
      </w:r>
      <w:r>
        <w:fldChar w:fldCharType="begin"/>
      </w:r>
      <w:r>
        <w:instrText xml:space="preserve"> PAGEREF _Toc266463834 \h </w:instrText>
      </w:r>
      <w:r>
        <w:fldChar w:fldCharType="separate"/>
      </w:r>
      <w:r>
        <w:t>38</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_Toc1650904827 </w:instrText>
      </w:r>
      <w:r>
        <w:rPr>
          <w:rFonts w:hint="eastAsia"/>
          <w:lang w:val="en-US" w:eastAsia="zh-Hans"/>
        </w:rPr>
        <w:fldChar w:fldCharType="separate"/>
      </w:r>
      <w:r>
        <w:rPr>
          <w:rFonts w:hint="eastAsia"/>
          <w:lang w:val="en-US" w:eastAsia="zh-CN"/>
        </w:rPr>
        <w:t>50.</w:t>
      </w:r>
      <w:r>
        <w:rPr>
          <w:rFonts w:hint="eastAsia"/>
          <w:lang w:val="en-US" w:eastAsia="zh-Hans"/>
        </w:rPr>
        <w:t>泵叶轮水力设计/优化方法</w:t>
      </w:r>
      <w:r>
        <w:tab/>
      </w:r>
      <w:r>
        <w:fldChar w:fldCharType="begin"/>
      </w:r>
      <w:r>
        <w:instrText xml:space="preserve"> PAGEREF _Toc1650904827 \h </w:instrText>
      </w:r>
      <w:r>
        <w:fldChar w:fldCharType="separate"/>
      </w:r>
      <w:r>
        <w:t>40</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_Toc163416170 </w:instrText>
      </w:r>
      <w:r>
        <w:rPr>
          <w:rFonts w:hint="eastAsia"/>
          <w:lang w:val="en-US" w:eastAsia="zh-Hans"/>
        </w:rPr>
        <w:fldChar w:fldCharType="separate"/>
      </w:r>
      <w:r>
        <w:rPr>
          <w:rFonts w:hint="default"/>
          <w:lang w:eastAsia="zh-CN"/>
        </w:rPr>
        <w:t>5</w:t>
      </w:r>
      <w:r>
        <w:rPr>
          <w:rFonts w:hint="eastAsia"/>
          <w:lang w:val="en-US" w:eastAsia="zh-CN"/>
        </w:rPr>
        <w:t>1.反求设计参数提取</w:t>
      </w:r>
      <w:r>
        <w:tab/>
      </w:r>
      <w:r>
        <w:fldChar w:fldCharType="begin"/>
      </w:r>
      <w:r>
        <w:instrText xml:space="preserve"> PAGEREF _Toc163416170 \h </w:instrText>
      </w:r>
      <w:r>
        <w:fldChar w:fldCharType="separate"/>
      </w:r>
      <w:r>
        <w:t>40</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_Toc865265293 </w:instrText>
      </w:r>
      <w:r>
        <w:rPr>
          <w:rFonts w:hint="eastAsia"/>
          <w:lang w:val="en-US" w:eastAsia="zh-Hans"/>
        </w:rPr>
        <w:fldChar w:fldCharType="separate"/>
      </w:r>
      <w:r>
        <w:rPr>
          <w:rFonts w:hint="default"/>
          <w:lang w:eastAsia="zh-CN"/>
        </w:rPr>
        <w:t>5</w:t>
      </w:r>
      <w:r>
        <w:rPr>
          <w:rFonts w:hint="eastAsia"/>
          <w:lang w:val="en-US" w:eastAsia="zh-CN"/>
        </w:rPr>
        <w:t>2.喷涂工艺提升</w:t>
      </w:r>
      <w:r>
        <w:tab/>
      </w:r>
      <w:r>
        <w:fldChar w:fldCharType="begin"/>
      </w:r>
      <w:r>
        <w:instrText xml:space="preserve"> PAGEREF _Toc865265293 \h </w:instrText>
      </w:r>
      <w:r>
        <w:fldChar w:fldCharType="separate"/>
      </w:r>
      <w:r>
        <w:t>41</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_Toc2057872036 </w:instrText>
      </w:r>
      <w:r>
        <w:rPr>
          <w:rFonts w:hint="eastAsia"/>
          <w:lang w:val="en-US" w:eastAsia="zh-Hans"/>
        </w:rPr>
        <w:fldChar w:fldCharType="separate"/>
      </w:r>
      <w:r>
        <w:rPr>
          <w:rFonts w:hint="eastAsia"/>
          <w:lang w:val="en-US" w:eastAsia="zh-CN"/>
        </w:rPr>
        <w:t>三十</w:t>
      </w:r>
      <w:r>
        <w:rPr>
          <w:rFonts w:hint="default"/>
          <w:lang w:eastAsia="zh-CN"/>
        </w:rPr>
        <w:t>七</w:t>
      </w:r>
      <w:r>
        <w:rPr>
          <w:rFonts w:hint="eastAsia"/>
          <w:lang w:val="en-US" w:eastAsia="zh-CN"/>
        </w:rPr>
        <w:t>、威海博宇食品有限公司</w:t>
      </w:r>
      <w:r>
        <w:tab/>
      </w:r>
      <w:r>
        <w:fldChar w:fldCharType="begin"/>
      </w:r>
      <w:r>
        <w:instrText xml:space="preserve"> PAGEREF _Toc2057872036 \h </w:instrText>
      </w:r>
      <w:r>
        <w:fldChar w:fldCharType="separate"/>
      </w:r>
      <w:r>
        <w:t>41</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_Toc2129994900 </w:instrText>
      </w:r>
      <w:r>
        <w:rPr>
          <w:rFonts w:hint="eastAsia"/>
          <w:lang w:val="en-US" w:eastAsia="zh-Hans"/>
        </w:rPr>
        <w:fldChar w:fldCharType="separate"/>
      </w:r>
      <w:r>
        <w:rPr>
          <w:rFonts w:hint="default"/>
          <w:lang w:eastAsia="zh-CN"/>
        </w:rPr>
        <w:t>5</w:t>
      </w:r>
      <w:r>
        <w:rPr>
          <w:rFonts w:hint="eastAsia"/>
          <w:lang w:val="en-US" w:eastAsia="zh-CN"/>
        </w:rPr>
        <w:t>3.鱼粉设备</w:t>
      </w:r>
      <w:r>
        <w:tab/>
      </w:r>
      <w:r>
        <w:fldChar w:fldCharType="begin"/>
      </w:r>
      <w:r>
        <w:instrText xml:space="preserve"> PAGEREF _Toc2129994900 \h </w:instrText>
      </w:r>
      <w:r>
        <w:fldChar w:fldCharType="separate"/>
      </w:r>
      <w:r>
        <w:t>43</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_Toc1557929508 </w:instrText>
      </w:r>
      <w:r>
        <w:rPr>
          <w:rFonts w:hint="eastAsia"/>
          <w:lang w:val="en-US" w:eastAsia="zh-Hans"/>
        </w:rPr>
        <w:fldChar w:fldCharType="separate"/>
      </w:r>
      <w:r>
        <w:rPr>
          <w:rFonts w:hint="default"/>
          <w:lang w:eastAsia="zh-CN"/>
        </w:rPr>
        <w:t>5</w:t>
      </w:r>
      <w:r>
        <w:rPr>
          <w:rFonts w:hint="eastAsia"/>
          <w:lang w:val="en-US" w:eastAsia="zh-CN"/>
        </w:rPr>
        <w:t>4.自动串多春鱼机械</w:t>
      </w:r>
      <w:r>
        <w:tab/>
      </w:r>
      <w:r>
        <w:fldChar w:fldCharType="begin"/>
      </w:r>
      <w:r>
        <w:instrText xml:space="preserve"> PAGEREF _Toc1557929508 \h </w:instrText>
      </w:r>
      <w:r>
        <w:fldChar w:fldCharType="separate"/>
      </w:r>
      <w:r>
        <w:t>43</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_Toc407463683 </w:instrText>
      </w:r>
      <w:r>
        <w:rPr>
          <w:rFonts w:hint="eastAsia"/>
          <w:lang w:val="en-US" w:eastAsia="zh-Hans"/>
        </w:rPr>
        <w:fldChar w:fldCharType="separate"/>
      </w:r>
      <w:r>
        <w:rPr>
          <w:rFonts w:hint="eastAsia"/>
          <w:lang w:val="en-US" w:eastAsia="zh-CN"/>
        </w:rPr>
        <w:t>三十</w:t>
      </w:r>
      <w:r>
        <w:rPr>
          <w:rFonts w:hint="default"/>
          <w:lang w:eastAsia="zh-CN"/>
        </w:rPr>
        <w:t>八</w:t>
      </w:r>
      <w:r>
        <w:rPr>
          <w:rFonts w:hint="eastAsia"/>
          <w:lang w:val="en-US" w:eastAsia="zh-CN"/>
        </w:rPr>
        <w:t>、威海三元塑胶科技有限公司</w:t>
      </w:r>
      <w:r>
        <w:tab/>
      </w:r>
      <w:r>
        <w:fldChar w:fldCharType="begin"/>
      </w:r>
      <w:r>
        <w:instrText xml:space="preserve"> PAGEREF _Toc407463683 \h </w:instrText>
      </w:r>
      <w:r>
        <w:fldChar w:fldCharType="separate"/>
      </w:r>
      <w:r>
        <w:t>44</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_Toc364175597 </w:instrText>
      </w:r>
      <w:r>
        <w:rPr>
          <w:rFonts w:hint="eastAsia"/>
          <w:lang w:val="en-US" w:eastAsia="zh-Hans"/>
        </w:rPr>
        <w:fldChar w:fldCharType="separate"/>
      </w:r>
      <w:r>
        <w:rPr>
          <w:rFonts w:hint="default"/>
          <w:lang w:eastAsia="zh-CN"/>
        </w:rPr>
        <w:t>5</w:t>
      </w:r>
      <w:r>
        <w:rPr>
          <w:rFonts w:hint="eastAsia"/>
          <w:lang w:val="en-US" w:eastAsia="zh-CN"/>
        </w:rPr>
        <w:t>5.自动在线模具清洗</w:t>
      </w:r>
      <w:r>
        <w:tab/>
      </w:r>
      <w:r>
        <w:fldChar w:fldCharType="begin"/>
      </w:r>
      <w:r>
        <w:instrText xml:space="preserve"> PAGEREF _Toc364175597 \h </w:instrText>
      </w:r>
      <w:r>
        <w:fldChar w:fldCharType="separate"/>
      </w:r>
      <w:r>
        <w:t>45</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_Toc1790132155 </w:instrText>
      </w:r>
      <w:r>
        <w:rPr>
          <w:rFonts w:hint="eastAsia"/>
          <w:lang w:val="en-US" w:eastAsia="zh-Hans"/>
        </w:rPr>
        <w:fldChar w:fldCharType="separate"/>
      </w:r>
      <w:r>
        <w:rPr>
          <w:rFonts w:hint="default"/>
          <w:lang w:eastAsia="zh-CN"/>
        </w:rPr>
        <w:t>三十九</w:t>
      </w:r>
      <w:r>
        <w:rPr>
          <w:rFonts w:hint="eastAsia"/>
          <w:lang w:val="en-US" w:eastAsia="zh-CN"/>
        </w:rPr>
        <w:t>、威海喜盈门乳品有限公司</w:t>
      </w:r>
      <w:r>
        <w:tab/>
      </w:r>
      <w:r>
        <w:fldChar w:fldCharType="begin"/>
      </w:r>
      <w:r>
        <w:instrText xml:space="preserve"> PAGEREF _Toc1790132155 \h </w:instrText>
      </w:r>
      <w:r>
        <w:fldChar w:fldCharType="separate"/>
      </w:r>
      <w:r>
        <w:t>45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_Toc1268172550 </w:instrText>
      </w:r>
      <w:r>
        <w:rPr>
          <w:rFonts w:hint="eastAsia"/>
          <w:lang w:val="en-US" w:eastAsia="zh-Hans"/>
        </w:rPr>
        <w:fldChar w:fldCharType="separate"/>
      </w:r>
      <w:r>
        <w:rPr>
          <w:rFonts w:hint="default"/>
          <w:lang w:eastAsia="zh-CN"/>
        </w:rPr>
        <w:t>5</w:t>
      </w:r>
      <w:r>
        <w:rPr>
          <w:rFonts w:hint="eastAsia"/>
          <w:lang w:val="en-US" w:eastAsia="zh-CN"/>
        </w:rPr>
        <w:t>6.同一罐中培养发酵副干酪乳杆菌和酵母菌</w:t>
      </w:r>
      <w:r>
        <w:tab/>
      </w:r>
      <w:r>
        <w:fldChar w:fldCharType="begin"/>
      </w:r>
      <w:r>
        <w:instrText xml:space="preserve"> PAGEREF _Toc1268172550 \h </w:instrText>
      </w:r>
      <w:r>
        <w:fldChar w:fldCharType="separate"/>
      </w:r>
      <w:r>
        <w:t>47</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_Toc345617074 </w:instrText>
      </w:r>
      <w:r>
        <w:rPr>
          <w:rFonts w:hint="eastAsia"/>
          <w:lang w:val="en-US" w:eastAsia="zh-Hans"/>
        </w:rPr>
        <w:fldChar w:fldCharType="separate"/>
      </w:r>
      <w:r>
        <w:rPr>
          <w:rFonts w:hint="eastAsia"/>
          <w:lang w:val="en-US" w:eastAsia="zh-CN"/>
        </w:rPr>
        <w:t>四十、山东安然纳米实业发展有限公司</w:t>
      </w:r>
      <w:r>
        <w:tab/>
      </w:r>
      <w:r>
        <w:fldChar w:fldCharType="begin"/>
      </w:r>
      <w:r>
        <w:instrText xml:space="preserve"> PAGEREF _Toc345617074 \h </w:instrText>
      </w:r>
      <w:r>
        <w:fldChar w:fldCharType="separate"/>
      </w:r>
      <w:r>
        <w:t>47</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_Toc256642301 </w:instrText>
      </w:r>
      <w:r>
        <w:rPr>
          <w:rFonts w:hint="eastAsia"/>
          <w:lang w:val="en-US" w:eastAsia="zh-Hans"/>
        </w:rPr>
        <w:fldChar w:fldCharType="separate"/>
      </w:r>
      <w:r>
        <w:rPr>
          <w:rFonts w:hint="eastAsia" w:ascii="Calibri" w:hAnsi="Calibri" w:eastAsia="宋体" w:cs="Times New Roman"/>
          <w:bCs/>
          <w:kern w:val="2"/>
          <w:szCs w:val="32"/>
        </w:rPr>
        <w:t>5</w:t>
      </w:r>
      <w:r>
        <w:rPr>
          <w:rFonts w:hint="eastAsia" w:ascii="Calibri" w:hAnsi="Calibri" w:eastAsia="宋体" w:cs="Times New Roman"/>
          <w:bCs/>
          <w:kern w:val="2"/>
          <w:szCs w:val="32"/>
          <w:lang w:val="en-US" w:eastAsia="zh-CN"/>
        </w:rPr>
        <w:t>7</w:t>
      </w:r>
      <w:r>
        <w:rPr>
          <w:rFonts w:hint="eastAsia" w:ascii="Calibri" w:hAnsi="Calibri" w:eastAsia="宋体" w:cs="Times New Roman"/>
          <w:bCs/>
          <w:kern w:val="2"/>
          <w:szCs w:val="32"/>
        </w:rPr>
        <w:t>.100</w:t>
      </w:r>
      <w:r>
        <w:rPr>
          <w:rFonts w:hint="eastAsia" w:ascii="宋体" w:hAnsi="宋体" w:eastAsia="宋体" w:cs="宋体"/>
          <w:bCs/>
          <w:kern w:val="2"/>
          <w:szCs w:val="32"/>
        </w:rPr>
        <w:t>年人参不定根干细胞定向培养控制技术等</w:t>
      </w:r>
      <w:r>
        <w:tab/>
      </w:r>
      <w:r>
        <w:fldChar w:fldCharType="begin"/>
      </w:r>
      <w:r>
        <w:instrText xml:space="preserve"> PAGEREF _Toc256642301 \h </w:instrText>
      </w:r>
      <w:r>
        <w:fldChar w:fldCharType="separate"/>
      </w:r>
      <w:r>
        <w:t>49</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_Toc350139579 </w:instrText>
      </w:r>
      <w:r>
        <w:rPr>
          <w:rFonts w:hint="eastAsia"/>
          <w:lang w:val="en-US" w:eastAsia="zh-Hans"/>
        </w:rPr>
        <w:fldChar w:fldCharType="separate"/>
      </w:r>
      <w:r>
        <w:rPr>
          <w:rFonts w:hint="eastAsia"/>
          <w:lang w:val="en-US" w:eastAsia="zh-CN"/>
        </w:rPr>
        <w:t>四十</w:t>
      </w:r>
      <w:r>
        <w:rPr>
          <w:rFonts w:hint="default"/>
          <w:lang w:eastAsia="zh-CN"/>
        </w:rPr>
        <w:t>一</w:t>
      </w:r>
      <w:r>
        <w:rPr>
          <w:rFonts w:hint="eastAsia"/>
          <w:lang w:val="en-US" w:eastAsia="zh-CN"/>
        </w:rPr>
        <w:t>、威海海马地毯集团有限公司</w:t>
      </w:r>
      <w:r>
        <w:tab/>
      </w:r>
      <w:r>
        <w:fldChar w:fldCharType="begin"/>
      </w:r>
      <w:r>
        <w:instrText xml:space="preserve"> PAGEREF _Toc350139579 \h </w:instrText>
      </w:r>
      <w:r>
        <w:fldChar w:fldCharType="separate"/>
      </w:r>
      <w:r>
        <w:t>50</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_Toc1321820281 </w:instrText>
      </w:r>
      <w:r>
        <w:rPr>
          <w:rFonts w:hint="eastAsia"/>
          <w:lang w:val="en-US" w:eastAsia="zh-Hans"/>
        </w:rPr>
        <w:fldChar w:fldCharType="separate"/>
      </w:r>
      <w:r>
        <w:rPr>
          <w:rFonts w:hint="eastAsia" w:ascii="Calibri" w:hAnsi="Calibri" w:eastAsia="宋体" w:cs="Times New Roman"/>
          <w:bCs/>
          <w:kern w:val="2"/>
          <w:szCs w:val="32"/>
        </w:rPr>
        <w:t>5</w:t>
      </w:r>
      <w:r>
        <w:rPr>
          <w:rFonts w:hint="eastAsia" w:ascii="Calibri" w:hAnsi="Calibri" w:eastAsia="宋体" w:cs="Times New Roman"/>
          <w:bCs/>
          <w:kern w:val="2"/>
          <w:szCs w:val="32"/>
          <w:lang w:val="en-US" w:eastAsia="zh-CN"/>
        </w:rPr>
        <w:t>8</w:t>
      </w:r>
      <w:r>
        <w:rPr>
          <w:rFonts w:hint="eastAsia" w:ascii="Calibri" w:hAnsi="Calibri" w:eastAsia="宋体" w:cs="Times New Roman"/>
          <w:bCs/>
          <w:kern w:val="2"/>
          <w:szCs w:val="32"/>
        </w:rPr>
        <w:t>.</w:t>
      </w:r>
      <w:r>
        <w:rPr>
          <w:rFonts w:hint="eastAsia" w:ascii="宋体" w:hAnsi="宋体" w:eastAsia="宋体" w:cs="宋体"/>
          <w:bCs/>
          <w:kern w:val="2"/>
          <w:szCs w:val="32"/>
        </w:rPr>
        <w:t>印染助剂的回收利用和地毯立体剪花的智能化</w:t>
      </w:r>
      <w:r>
        <w:tab/>
      </w:r>
      <w:r>
        <w:fldChar w:fldCharType="begin"/>
      </w:r>
      <w:r>
        <w:instrText xml:space="preserve"> PAGEREF _Toc1321820281 \h </w:instrText>
      </w:r>
      <w:r>
        <w:fldChar w:fldCharType="separate"/>
      </w:r>
      <w:r>
        <w:t>51</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_Toc1711407027 </w:instrText>
      </w:r>
      <w:r>
        <w:rPr>
          <w:rFonts w:hint="eastAsia"/>
          <w:lang w:val="en-US" w:eastAsia="zh-Hans"/>
        </w:rPr>
        <w:fldChar w:fldCharType="separate"/>
      </w:r>
      <w:r>
        <w:rPr>
          <w:rFonts w:hint="eastAsia"/>
          <w:lang w:val="en-US" w:eastAsia="zh-CN"/>
        </w:rPr>
        <w:t>四十</w:t>
      </w:r>
      <w:r>
        <w:rPr>
          <w:rFonts w:hint="default"/>
          <w:lang w:eastAsia="zh-CN"/>
        </w:rPr>
        <w:t>二</w:t>
      </w:r>
      <w:r>
        <w:rPr>
          <w:rFonts w:hint="eastAsia"/>
          <w:lang w:val="en-US" w:eastAsia="zh-CN"/>
        </w:rPr>
        <w:t>、腾森橡胶轮胎（威海）有限公司</w:t>
      </w:r>
      <w:r>
        <w:tab/>
      </w:r>
      <w:r>
        <w:fldChar w:fldCharType="begin"/>
      </w:r>
      <w:r>
        <w:instrText xml:space="preserve"> PAGEREF _Toc1711407027 \h </w:instrText>
      </w:r>
      <w:r>
        <w:fldChar w:fldCharType="separate"/>
      </w:r>
      <w:r>
        <w:t>51</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_Toc826486270 </w:instrText>
      </w:r>
      <w:r>
        <w:rPr>
          <w:rFonts w:hint="eastAsia"/>
          <w:lang w:val="en-US" w:eastAsia="zh-Hans"/>
        </w:rPr>
        <w:fldChar w:fldCharType="separate"/>
      </w:r>
      <w:r>
        <w:rPr>
          <w:rFonts w:hint="default" w:ascii="Calibri" w:hAnsi="Calibri" w:eastAsia="宋体" w:cs="Times New Roman"/>
          <w:bCs/>
          <w:kern w:val="2"/>
          <w:szCs w:val="32"/>
        </w:rPr>
        <w:t>5</w:t>
      </w:r>
      <w:r>
        <w:rPr>
          <w:rFonts w:hint="eastAsia" w:ascii="Calibri" w:hAnsi="Calibri" w:eastAsia="宋体" w:cs="Times New Roman"/>
          <w:bCs/>
          <w:kern w:val="2"/>
          <w:szCs w:val="32"/>
          <w:lang w:val="en-US" w:eastAsia="zh-CN"/>
        </w:rPr>
        <w:t>9</w:t>
      </w:r>
      <w:r>
        <w:rPr>
          <w:rFonts w:hint="eastAsia" w:ascii="Calibri" w:hAnsi="Calibri" w:eastAsia="宋体" w:cs="Times New Roman"/>
          <w:bCs/>
          <w:kern w:val="2"/>
          <w:szCs w:val="32"/>
        </w:rPr>
        <w:t xml:space="preserve">. </w:t>
      </w:r>
      <w:r>
        <w:rPr>
          <w:rFonts w:hint="eastAsia" w:ascii="宋体" w:hAnsi="宋体" w:eastAsia="宋体" w:cs="宋体"/>
          <w:bCs/>
          <w:kern w:val="2"/>
          <w:szCs w:val="32"/>
        </w:rPr>
        <w:t>轮胎有限元法设计理论原理分析</w:t>
      </w:r>
      <w:r>
        <w:tab/>
      </w:r>
      <w:r>
        <w:fldChar w:fldCharType="begin"/>
      </w:r>
      <w:r>
        <w:instrText xml:space="preserve"> PAGEREF _Toc826486270 \h </w:instrText>
      </w:r>
      <w:r>
        <w:fldChar w:fldCharType="separate"/>
      </w:r>
      <w:r>
        <w:t>53</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_Toc274165463 </w:instrText>
      </w:r>
      <w:r>
        <w:rPr>
          <w:rFonts w:hint="eastAsia"/>
          <w:lang w:val="en-US" w:eastAsia="zh-Hans"/>
        </w:rPr>
        <w:fldChar w:fldCharType="separate"/>
      </w:r>
      <w:r>
        <w:rPr>
          <w:rFonts w:hint="eastAsia"/>
          <w:lang w:val="en-US" w:eastAsia="zh-CN"/>
        </w:rPr>
        <w:t>四十</w:t>
      </w:r>
      <w:r>
        <w:rPr>
          <w:rFonts w:hint="eastAsia"/>
          <w:lang w:eastAsia="zh-CN"/>
        </w:rPr>
        <w:t>三</w:t>
      </w:r>
      <w:r>
        <w:rPr>
          <w:rFonts w:hint="eastAsia"/>
          <w:lang w:val="en-US" w:eastAsia="zh-CN"/>
        </w:rPr>
        <w:t>、威海晟南船舶技术服务有限公司</w:t>
      </w:r>
      <w:r>
        <w:tab/>
      </w:r>
      <w:r>
        <w:fldChar w:fldCharType="begin"/>
      </w:r>
      <w:r>
        <w:instrText xml:space="preserve"> PAGEREF _Toc274165463 \h </w:instrText>
      </w:r>
      <w:r>
        <w:fldChar w:fldCharType="separate"/>
      </w:r>
      <w:r>
        <w:t>54</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_Toc266057214 </w:instrText>
      </w:r>
      <w:r>
        <w:rPr>
          <w:rFonts w:hint="eastAsia"/>
          <w:lang w:val="en-US" w:eastAsia="zh-Hans"/>
        </w:rPr>
        <w:fldChar w:fldCharType="separate"/>
      </w:r>
      <w:r>
        <w:rPr>
          <w:rFonts w:hint="eastAsia"/>
          <w:lang w:val="en-US" w:eastAsia="zh-CN"/>
        </w:rPr>
        <w:t>60.基于三维模型数据库的船舶内装快速设计与评估系统的研发与推广</w:t>
      </w:r>
      <w:r>
        <w:tab/>
      </w:r>
      <w:r>
        <w:fldChar w:fldCharType="begin"/>
      </w:r>
      <w:r>
        <w:instrText xml:space="preserve"> PAGEREF _Toc266057214 \h </w:instrText>
      </w:r>
      <w:r>
        <w:fldChar w:fldCharType="separate"/>
      </w:r>
      <w:r>
        <w:t>54</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_Toc2006660164 </w:instrText>
      </w:r>
      <w:r>
        <w:rPr>
          <w:rFonts w:hint="eastAsia"/>
          <w:lang w:val="en-US" w:eastAsia="zh-Hans"/>
        </w:rPr>
        <w:fldChar w:fldCharType="separate"/>
      </w:r>
      <w:r>
        <w:rPr>
          <w:rFonts w:hint="eastAsia"/>
          <w:lang w:val="en-US" w:eastAsia="zh-CN"/>
        </w:rPr>
        <w:t>四十</w:t>
      </w:r>
      <w:r>
        <w:rPr>
          <w:rFonts w:hint="eastAsia"/>
          <w:lang w:eastAsia="zh-CN"/>
        </w:rPr>
        <w:t>四</w:t>
      </w:r>
      <w:r>
        <w:rPr>
          <w:rFonts w:hint="eastAsia"/>
          <w:lang w:val="en-US" w:eastAsia="zh-CN"/>
        </w:rPr>
        <w:t>、威海博航智能科技有限公司</w:t>
      </w:r>
      <w:r>
        <w:tab/>
      </w:r>
      <w:r>
        <w:fldChar w:fldCharType="begin"/>
      </w:r>
      <w:r>
        <w:instrText xml:space="preserve"> PAGEREF _Toc2006660164 \h </w:instrText>
      </w:r>
      <w:r>
        <w:fldChar w:fldCharType="separate"/>
      </w:r>
      <w:r>
        <w:t>55</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_Toc1272563946 </w:instrText>
      </w:r>
      <w:r>
        <w:rPr>
          <w:rFonts w:hint="eastAsia"/>
          <w:lang w:val="en-US" w:eastAsia="zh-Hans"/>
        </w:rPr>
        <w:fldChar w:fldCharType="separate"/>
      </w:r>
      <w:r>
        <w:rPr>
          <w:rFonts w:hint="eastAsia"/>
          <w:lang w:val="en-US" w:eastAsia="zh-CN"/>
        </w:rPr>
        <w:t>61.船舶自动提升设备的研发与推广</w:t>
      </w:r>
      <w:r>
        <w:tab/>
      </w:r>
      <w:r>
        <w:fldChar w:fldCharType="begin"/>
      </w:r>
      <w:r>
        <w:instrText xml:space="preserve"> PAGEREF _Toc1272563946 \h </w:instrText>
      </w:r>
      <w:r>
        <w:fldChar w:fldCharType="separate"/>
      </w:r>
      <w:r>
        <w:t>56</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_Toc1892843457 </w:instrText>
      </w:r>
      <w:r>
        <w:rPr>
          <w:rFonts w:hint="eastAsia"/>
          <w:lang w:val="en-US" w:eastAsia="zh-Hans"/>
        </w:rPr>
        <w:fldChar w:fldCharType="separate"/>
      </w:r>
      <w:r>
        <w:rPr>
          <w:rFonts w:hint="eastAsia"/>
          <w:lang w:val="en-US" w:eastAsia="zh-CN"/>
        </w:rPr>
        <w:t>四十</w:t>
      </w:r>
      <w:r>
        <w:rPr>
          <w:rFonts w:hint="eastAsia"/>
          <w:lang w:eastAsia="zh-CN"/>
        </w:rPr>
        <w:t>五</w:t>
      </w:r>
      <w:r>
        <w:rPr>
          <w:rFonts w:hint="eastAsia"/>
          <w:lang w:val="en-US" w:eastAsia="zh-CN"/>
        </w:rPr>
        <w:t>、山东双仁信息技术有限公司</w:t>
      </w:r>
      <w:r>
        <w:tab/>
      </w:r>
      <w:r>
        <w:fldChar w:fldCharType="begin"/>
      </w:r>
      <w:r>
        <w:instrText xml:space="preserve"> PAGEREF _Toc1892843457 \h </w:instrText>
      </w:r>
      <w:r>
        <w:fldChar w:fldCharType="separate"/>
      </w:r>
      <w:r>
        <w:t>56</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_Toc1767112018 </w:instrText>
      </w:r>
      <w:r>
        <w:rPr>
          <w:rFonts w:hint="eastAsia"/>
          <w:lang w:val="en-US" w:eastAsia="zh-Hans"/>
        </w:rPr>
        <w:fldChar w:fldCharType="separate"/>
      </w:r>
      <w:r>
        <w:rPr>
          <w:rFonts w:hint="eastAsia"/>
          <w:lang w:val="en-US" w:eastAsia="zh-CN"/>
        </w:rPr>
        <w:t>62.一种移动支付安全检测方法及系统的完善与推广</w:t>
      </w:r>
      <w:r>
        <w:tab/>
      </w:r>
      <w:r>
        <w:fldChar w:fldCharType="begin"/>
      </w:r>
      <w:r>
        <w:instrText xml:space="preserve"> PAGEREF _Toc1767112018 \h </w:instrText>
      </w:r>
      <w:r>
        <w:fldChar w:fldCharType="separate"/>
      </w:r>
      <w:r>
        <w:t>57</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_Toc1065326829 </w:instrText>
      </w:r>
      <w:r>
        <w:rPr>
          <w:rFonts w:hint="eastAsia"/>
          <w:lang w:val="en-US" w:eastAsia="zh-Hans"/>
        </w:rPr>
        <w:fldChar w:fldCharType="separate"/>
      </w:r>
      <w:r>
        <w:rPr>
          <w:rFonts w:hint="eastAsia"/>
          <w:lang w:val="en-US" w:eastAsia="zh-CN"/>
        </w:rPr>
        <w:t>四十</w:t>
      </w:r>
      <w:r>
        <w:rPr>
          <w:rFonts w:hint="eastAsia"/>
          <w:lang w:eastAsia="zh-CN"/>
        </w:rPr>
        <w:t>六</w:t>
      </w:r>
      <w:r>
        <w:rPr>
          <w:rFonts w:hint="eastAsia"/>
          <w:lang w:val="en-US" w:eastAsia="zh-CN"/>
        </w:rPr>
        <w:t>、威海中能电气有限公司</w:t>
      </w:r>
      <w:r>
        <w:tab/>
      </w:r>
      <w:r>
        <w:fldChar w:fldCharType="begin"/>
      </w:r>
      <w:r>
        <w:instrText xml:space="preserve"> PAGEREF _Toc1065326829 \h </w:instrText>
      </w:r>
      <w:r>
        <w:fldChar w:fldCharType="separate"/>
      </w:r>
      <w:r>
        <w:t>57</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_Toc1323797855 </w:instrText>
      </w:r>
      <w:r>
        <w:rPr>
          <w:rFonts w:hint="eastAsia"/>
          <w:lang w:val="en-US" w:eastAsia="zh-Hans"/>
        </w:rPr>
        <w:fldChar w:fldCharType="separate"/>
      </w:r>
      <w:r>
        <w:rPr>
          <w:rFonts w:hint="eastAsia"/>
          <w:lang w:val="en-US" w:eastAsia="zh-CN"/>
        </w:rPr>
        <w:t>63.室外壁挂式电气开关柜的开发</w:t>
      </w:r>
      <w:r>
        <w:tab/>
      </w:r>
      <w:r>
        <w:fldChar w:fldCharType="begin"/>
      </w:r>
      <w:r>
        <w:instrText xml:space="preserve"> PAGEREF _Toc1323797855 \h </w:instrText>
      </w:r>
      <w:r>
        <w:fldChar w:fldCharType="separate"/>
      </w:r>
      <w:r>
        <w:t>59</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_Toc2027849391 </w:instrText>
      </w:r>
      <w:r>
        <w:rPr>
          <w:rFonts w:hint="eastAsia"/>
          <w:lang w:val="en-US" w:eastAsia="zh-Hans"/>
        </w:rPr>
        <w:fldChar w:fldCharType="separate"/>
      </w:r>
      <w:r>
        <w:rPr>
          <w:rFonts w:hint="eastAsia"/>
          <w:lang w:val="en-US" w:eastAsia="zh-CN"/>
        </w:rPr>
        <w:t>四十</w:t>
      </w:r>
      <w:r>
        <w:rPr>
          <w:rFonts w:hint="eastAsia"/>
          <w:lang w:eastAsia="zh-CN"/>
        </w:rPr>
        <w:t>七</w:t>
      </w:r>
      <w:r>
        <w:rPr>
          <w:rFonts w:hint="eastAsia"/>
          <w:lang w:val="en-US" w:eastAsia="zh-CN"/>
        </w:rPr>
        <w:t>、威海金泓集团有限公司</w:t>
      </w:r>
      <w:r>
        <w:tab/>
      </w:r>
      <w:r>
        <w:fldChar w:fldCharType="begin"/>
      </w:r>
      <w:r>
        <w:instrText xml:space="preserve"> PAGEREF _Toc2027849391 \h </w:instrText>
      </w:r>
      <w:r>
        <w:fldChar w:fldCharType="separate"/>
      </w:r>
      <w:r>
        <w:t>59</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_Toc169526403 </w:instrText>
      </w:r>
      <w:r>
        <w:rPr>
          <w:rFonts w:hint="eastAsia"/>
          <w:lang w:val="en-US" w:eastAsia="zh-Hans"/>
        </w:rPr>
        <w:fldChar w:fldCharType="separate"/>
      </w:r>
      <w:r>
        <w:rPr>
          <w:rFonts w:hint="eastAsia"/>
          <w:lang w:val="en-US" w:eastAsia="zh-CN"/>
        </w:rPr>
        <w:t>64.高抗冲、低气味硅核MBS成套技术开发及产业化</w:t>
      </w:r>
      <w:r>
        <w:tab/>
      </w:r>
      <w:r>
        <w:fldChar w:fldCharType="begin"/>
      </w:r>
      <w:r>
        <w:instrText xml:space="preserve"> PAGEREF _Toc169526403 \h </w:instrText>
      </w:r>
      <w:r>
        <w:fldChar w:fldCharType="separate"/>
      </w:r>
      <w:r>
        <w:t>60</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_Toc233750845 </w:instrText>
      </w:r>
      <w:r>
        <w:rPr>
          <w:rFonts w:hint="eastAsia"/>
          <w:lang w:val="en-US" w:eastAsia="zh-Hans"/>
        </w:rPr>
        <w:fldChar w:fldCharType="separate"/>
      </w:r>
      <w:r>
        <w:rPr>
          <w:rFonts w:hint="default"/>
          <w:lang w:eastAsia="zh-CN"/>
        </w:rPr>
        <w:t>四十八</w:t>
      </w:r>
      <w:r>
        <w:rPr>
          <w:rFonts w:hint="eastAsia"/>
          <w:lang w:val="en-US" w:eastAsia="zh-CN"/>
        </w:rPr>
        <w:t>、威海威茗茶业有限公司</w:t>
      </w:r>
      <w:r>
        <w:tab/>
      </w:r>
      <w:r>
        <w:fldChar w:fldCharType="begin"/>
      </w:r>
      <w:r>
        <w:instrText xml:space="preserve"> PAGEREF _Toc233750845 \h </w:instrText>
      </w:r>
      <w:r>
        <w:fldChar w:fldCharType="separate"/>
      </w:r>
      <w:r>
        <w:t>60</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_Toc7053896 </w:instrText>
      </w:r>
      <w:r>
        <w:rPr>
          <w:rFonts w:hint="eastAsia"/>
          <w:lang w:val="en-US" w:eastAsia="zh-Hans"/>
        </w:rPr>
        <w:fldChar w:fldCharType="separate"/>
      </w:r>
      <w:r>
        <w:rPr>
          <w:rFonts w:hint="eastAsia"/>
          <w:lang w:val="en-US" w:eastAsia="zh-CN"/>
        </w:rPr>
        <w:t>6</w:t>
      </w:r>
      <w:r>
        <w:rPr>
          <w:rFonts w:hint="default"/>
          <w:lang w:eastAsia="zh-CN"/>
        </w:rPr>
        <w:t>5</w:t>
      </w:r>
      <w:r>
        <w:rPr>
          <w:rFonts w:hint="eastAsia"/>
          <w:lang w:val="en-US" w:eastAsia="zh-CN"/>
        </w:rPr>
        <w:t>.北方茶树优良品种选育技术</w:t>
      </w:r>
      <w:r>
        <w:tab/>
      </w:r>
      <w:r>
        <w:fldChar w:fldCharType="begin"/>
      </w:r>
      <w:r>
        <w:instrText xml:space="preserve"> PAGEREF _Toc7053896 \h </w:instrText>
      </w:r>
      <w:r>
        <w:fldChar w:fldCharType="separate"/>
      </w:r>
      <w:r>
        <w:t>61</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_Toc102717309 </w:instrText>
      </w:r>
      <w:r>
        <w:rPr>
          <w:rFonts w:hint="eastAsia"/>
          <w:lang w:val="en-US" w:eastAsia="zh-Hans"/>
        </w:rPr>
        <w:fldChar w:fldCharType="separate"/>
      </w:r>
      <w:r>
        <w:rPr>
          <w:rFonts w:hint="default"/>
          <w:lang w:eastAsia="zh-CN"/>
        </w:rPr>
        <w:t>四十九</w:t>
      </w:r>
      <w:r>
        <w:rPr>
          <w:rFonts w:hint="eastAsia"/>
          <w:lang w:val="en-US" w:eastAsia="zh-CN"/>
        </w:rPr>
        <w:t>、威海鑫宝食品有限公司</w:t>
      </w:r>
      <w:r>
        <w:tab/>
      </w:r>
      <w:r>
        <w:fldChar w:fldCharType="begin"/>
      </w:r>
      <w:r>
        <w:instrText xml:space="preserve"> PAGEREF _Toc102717309 \h </w:instrText>
      </w:r>
      <w:r>
        <w:fldChar w:fldCharType="separate"/>
      </w:r>
      <w:r>
        <w:t>61</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_Toc204305820 </w:instrText>
      </w:r>
      <w:r>
        <w:rPr>
          <w:rFonts w:hint="eastAsia"/>
          <w:lang w:val="en-US" w:eastAsia="zh-Hans"/>
        </w:rPr>
        <w:fldChar w:fldCharType="separate"/>
      </w:r>
      <w:r>
        <w:rPr>
          <w:rFonts w:hint="eastAsia"/>
          <w:lang w:val="en-US" w:eastAsia="zh-CN"/>
        </w:rPr>
        <w:t>6</w:t>
      </w:r>
      <w:r>
        <w:rPr>
          <w:rFonts w:hint="default"/>
          <w:lang w:eastAsia="zh-CN"/>
        </w:rPr>
        <w:t>6</w:t>
      </w:r>
      <w:r>
        <w:rPr>
          <w:rFonts w:hint="eastAsia"/>
          <w:lang w:val="en-US" w:eastAsia="zh-CN"/>
        </w:rPr>
        <w:t>.野生鸡油菌驯化种植关键技术研发</w:t>
      </w:r>
      <w:r>
        <w:tab/>
      </w:r>
      <w:r>
        <w:fldChar w:fldCharType="begin"/>
      </w:r>
      <w:r>
        <w:instrText xml:space="preserve"> PAGEREF _Toc204305820 \h </w:instrText>
      </w:r>
      <w:r>
        <w:fldChar w:fldCharType="separate"/>
      </w:r>
      <w:r>
        <w:t>61</w:t>
      </w:r>
      <w:r>
        <w:fldChar w:fldCharType="end"/>
      </w:r>
      <w:r>
        <w:rPr>
          <w:rFonts w:hint="eastAsia"/>
          <w:lang w:val="en-US" w:eastAsia="zh-Hans"/>
        </w:rPr>
        <w:fldChar w:fldCharType="end"/>
      </w:r>
    </w:p>
    <w:p>
      <w:pPr>
        <w:pStyle w:val="3"/>
        <w:tabs>
          <w:tab w:val="right" w:leader="dot" w:pos="9072"/>
        </w:tabs>
      </w:pPr>
      <w:r>
        <w:rPr>
          <w:rFonts w:hint="eastAsia"/>
          <w:lang w:val="en-US" w:eastAsia="zh-Hans"/>
        </w:rPr>
        <w:fldChar w:fldCharType="begin"/>
      </w:r>
      <w:r>
        <w:rPr>
          <w:rFonts w:hint="eastAsia"/>
          <w:lang w:val="en-US" w:eastAsia="zh-Hans"/>
        </w:rPr>
        <w:instrText xml:space="preserve"> HYPERLINK \l _Toc273517730 </w:instrText>
      </w:r>
      <w:r>
        <w:rPr>
          <w:rFonts w:hint="eastAsia"/>
          <w:lang w:val="en-US" w:eastAsia="zh-Hans"/>
        </w:rPr>
        <w:fldChar w:fldCharType="separate"/>
      </w:r>
      <w:r>
        <w:rPr>
          <w:rFonts w:hint="eastAsia"/>
          <w:lang w:val="en-US" w:eastAsia="zh-CN"/>
        </w:rPr>
        <w:t>五十、山科院中试基地威海创新服务中心（山东中小企业生产力促进中心）</w:t>
      </w:r>
      <w:r>
        <w:tab/>
      </w:r>
      <w:r>
        <w:fldChar w:fldCharType="begin"/>
      </w:r>
      <w:r>
        <w:instrText xml:space="preserve"> PAGEREF _Toc273517730 \h </w:instrText>
      </w:r>
      <w:r>
        <w:fldChar w:fldCharType="separate"/>
      </w:r>
      <w:r>
        <w:t>62</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_Toc1753622136 </w:instrText>
      </w:r>
      <w:r>
        <w:rPr>
          <w:rFonts w:hint="eastAsia"/>
          <w:lang w:val="en-US" w:eastAsia="zh-Hans"/>
        </w:rPr>
        <w:fldChar w:fldCharType="separate"/>
      </w:r>
      <w:r>
        <w:rPr>
          <w:rFonts w:hint="default"/>
          <w:lang w:eastAsia="zh-CN"/>
        </w:rPr>
        <w:t>67</w:t>
      </w:r>
      <w:r>
        <w:rPr>
          <w:rFonts w:hint="eastAsia"/>
          <w:lang w:val="en-US" w:eastAsia="zh-CN"/>
        </w:rPr>
        <w:t>.泵体的材料改性及功能改进的技术需求</w:t>
      </w:r>
      <w:r>
        <w:tab/>
      </w:r>
      <w:r>
        <w:fldChar w:fldCharType="begin"/>
      </w:r>
      <w:r>
        <w:instrText xml:space="preserve"> PAGEREF _Toc1753622136 \h </w:instrText>
      </w:r>
      <w:r>
        <w:fldChar w:fldCharType="separate"/>
      </w:r>
      <w:r>
        <w:t>63</w:t>
      </w:r>
      <w:r>
        <w:fldChar w:fldCharType="end"/>
      </w:r>
      <w:r>
        <w:rPr>
          <w:rFonts w:hint="eastAsia"/>
          <w:lang w:val="en-US" w:eastAsia="zh-Hans"/>
        </w:rPr>
        <w:fldChar w:fldCharType="end"/>
      </w:r>
    </w:p>
    <w:p>
      <w:pPr>
        <w:pStyle w:val="7"/>
        <w:tabs>
          <w:tab w:val="right" w:leader="dot" w:pos="9072"/>
        </w:tabs>
      </w:pPr>
      <w:r>
        <w:rPr>
          <w:rFonts w:hint="eastAsia"/>
          <w:lang w:val="en-US" w:eastAsia="zh-Hans"/>
        </w:rPr>
        <w:fldChar w:fldCharType="begin"/>
      </w:r>
      <w:r>
        <w:rPr>
          <w:rFonts w:hint="eastAsia"/>
          <w:lang w:val="en-US" w:eastAsia="zh-Hans"/>
        </w:rPr>
        <w:instrText xml:space="preserve"> HYPERLINK \l _Toc367721990 </w:instrText>
      </w:r>
      <w:r>
        <w:rPr>
          <w:rFonts w:hint="eastAsia"/>
          <w:lang w:val="en-US" w:eastAsia="zh-Hans"/>
        </w:rPr>
        <w:fldChar w:fldCharType="separate"/>
      </w:r>
      <w:r>
        <w:rPr>
          <w:rFonts w:hint="default"/>
          <w:lang w:eastAsia="zh-CN"/>
        </w:rPr>
        <w:t>68</w:t>
      </w:r>
      <w:r>
        <w:rPr>
          <w:rFonts w:hint="eastAsia"/>
          <w:lang w:val="en-US" w:eastAsia="zh-CN"/>
        </w:rPr>
        <w:t>.多春鱼自动化穿串工艺的技术需求</w:t>
      </w:r>
      <w:r>
        <w:tab/>
      </w:r>
      <w:r>
        <w:fldChar w:fldCharType="begin"/>
      </w:r>
      <w:r>
        <w:instrText xml:space="preserve"> PAGEREF _Toc367721990 \h </w:instrText>
      </w:r>
      <w:r>
        <w:fldChar w:fldCharType="separate"/>
      </w:r>
      <w:r>
        <w:t>64</w:t>
      </w:r>
      <w:r>
        <w:fldChar w:fldCharType="end"/>
      </w:r>
      <w:r>
        <w:rPr>
          <w:rFonts w:hint="eastAsia"/>
          <w:lang w:val="en-US" w:eastAsia="zh-Hans"/>
        </w:rPr>
        <w:fldChar w:fldCharType="end"/>
      </w:r>
    </w:p>
    <w:p>
      <w:pPr>
        <w:rPr>
          <w:rFonts w:hint="eastAsia"/>
          <w:lang w:val="en-US" w:eastAsia="zh-Hans"/>
        </w:rPr>
      </w:pPr>
      <w:r>
        <w:rPr>
          <w:rFonts w:hint="eastAsia"/>
          <w:lang w:val="en-US" w:eastAsia="zh-Hans"/>
        </w:rPr>
        <w:fldChar w:fldCharType="end"/>
      </w:r>
      <w:bookmarkStart w:id="0" w:name="_Toc13568"/>
    </w:p>
    <w:p>
      <w:pPr>
        <w:pStyle w:val="2"/>
        <w:rPr>
          <w:rFonts w:hint="eastAsia"/>
          <w:lang w:val="en-US" w:eastAsia="zh-Hans"/>
        </w:rPr>
      </w:pPr>
    </w:p>
    <w:p>
      <w:pPr>
        <w:pStyle w:val="4"/>
        <w:bidi w:val="0"/>
        <w:rPr>
          <w:rFonts w:hint="default"/>
          <w:lang w:val="en-US" w:eastAsia="zh-CN"/>
        </w:rPr>
      </w:pPr>
      <w:bookmarkStart w:id="1" w:name="_Toc1593159322"/>
      <w:r>
        <w:rPr>
          <w:rFonts w:hint="eastAsia"/>
          <w:lang w:val="en-US" w:eastAsia="zh-Hans"/>
        </w:rPr>
        <w:t>一、</w:t>
      </w:r>
      <w:r>
        <w:rPr>
          <w:rFonts w:hint="eastAsia"/>
          <w:lang w:val="en-US" w:eastAsia="zh-CN"/>
        </w:rPr>
        <w:t>山东威高骨科材料股份有限公司</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Times New Roman Regular" w:hAnsi="Times New Roman Regular" w:eastAsia="仿宋_GB2312" w:cs="Times New Roman Regular"/>
          <w:b/>
          <w:bCs/>
          <w:sz w:val="32"/>
          <w:szCs w:val="32"/>
          <w:lang w:val="en-US" w:eastAsia="zh-CN"/>
        </w:rPr>
      </w:pPr>
      <w:r>
        <w:rPr>
          <w:rFonts w:hint="default" w:ascii="Times New Roman Regular" w:hAnsi="Times New Roman Regular" w:eastAsia="仿宋_GB2312" w:cs="Times New Roman Regular"/>
          <w:b/>
          <w:bCs/>
          <w:sz w:val="32"/>
          <w:szCs w:val="32"/>
        </w:rPr>
        <w:t>企业</w:t>
      </w:r>
      <w:r>
        <w:rPr>
          <w:rFonts w:hint="eastAsia" w:ascii="Times New Roman Regular" w:hAnsi="Times New Roman Regular" w:eastAsia="仿宋_GB2312" w:cs="Times New Roman Regular"/>
          <w:b/>
          <w:bCs/>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rPr>
        <w:t>山东威高骨科材料股份有限公司创立于 2005 年 4 月 6 日，主营业务为骨科医疗器械的研发、生产和销售，主要产品包括骨科植入医疗器械以及骨科手术器械工具。在骨科植入医疗器械领域，公司是国内产品线齐备、规模领先、具有较强市场竞争力的龙头企业之一，为国内骨科厂商市场份额第一。公司自成立以来，高度重视产品的更新迭代，公司已经建立完整的产品研发体系，拥有国际先进的研发装备和项目管理系统，公司产确保产品的先进、有效和可靠。公司及子公司拥有第I 类产品备案凭证 218 项，第Ⅱ类医疗器械产品注册证 11 项，第Ⅲ类医疗器械产品注册证 83 项, 公司已经有 8 项产品通过美国FDA 产品注册、5 项产品通过欧洲 CE 认证许可，拥有境内专利 216 项，其中发明专利 44 项，实用新型专利 168 项，外观设计专利 4 项。产品线已全面覆盖脊柱、创伤、关节及运动医学等各骨科植入医疗器械细分领域,是国内产品线最完善的骨科植入医疗器械厂商之一。</w:t>
      </w:r>
    </w:p>
    <w:p>
      <w:pPr>
        <w:pStyle w:val="5"/>
        <w:bidi w:val="0"/>
        <w:rPr>
          <w:rFonts w:hint="default"/>
          <w:lang w:eastAsia="zh-Hans"/>
        </w:rPr>
      </w:pPr>
      <w:bookmarkStart w:id="2" w:name="_Toc273525487"/>
      <w:bookmarkStart w:id="3" w:name="_Toc1984"/>
      <w:r>
        <w:rPr>
          <w:rFonts w:hint="default"/>
        </w:rPr>
        <w:t>1</w:t>
      </w:r>
      <w:r>
        <w:rPr>
          <w:rFonts w:hint="default"/>
          <w:lang w:eastAsia="zh-Hans"/>
        </w:rPr>
        <w:t>.</w:t>
      </w:r>
      <w:r>
        <w:rPr>
          <w:rFonts w:hint="eastAsia"/>
          <w:lang w:val="en-US" w:eastAsia="zh-CN"/>
        </w:rPr>
        <w:t>辅助康复机器人</w:t>
      </w:r>
      <w:r>
        <w:rPr>
          <w:rFonts w:hint="default"/>
          <w:lang w:eastAsia="zh-Hans"/>
        </w:rPr>
        <w:t>技术</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rPr>
        <w:t>需求简述：</w:t>
      </w:r>
      <w:r>
        <w:rPr>
          <w:rFonts w:hint="eastAsia" w:ascii="Times New Roman Regular" w:hAnsi="Times New Roman Regular" w:eastAsia="仿宋_GB2312" w:cs="Times New Roman Regular"/>
          <w:sz w:val="28"/>
          <w:szCs w:val="28"/>
          <w:lang w:val="en-US" w:eastAsia="zh-CN"/>
        </w:rPr>
        <w:t>骨科手术术后辅助康复机器人技术</w:t>
      </w:r>
      <w:r>
        <w:rPr>
          <w:rFonts w:hint="default" w:ascii="Times New Roman Regular" w:hAnsi="Times New Roman Regular" w:eastAsia="仿宋_GB2312" w:cs="Times New Roman Regular"/>
          <w:sz w:val="28"/>
          <w:szCs w:val="28"/>
          <w:lang w:eastAsia="zh-CN"/>
        </w:rPr>
        <w:t>及相关</w:t>
      </w:r>
    </w:p>
    <w:p>
      <w:pPr>
        <w:pStyle w:val="5"/>
        <w:bidi w:val="0"/>
        <w:rPr>
          <w:rFonts w:hint="default"/>
          <w:lang w:eastAsia="zh-Hans"/>
        </w:rPr>
      </w:pPr>
      <w:bookmarkStart w:id="4" w:name="_Toc17581"/>
      <w:bookmarkStart w:id="5" w:name="_Toc1184691517"/>
      <w:r>
        <w:rPr>
          <w:rFonts w:hint="eastAsia"/>
          <w:lang w:val="en-US" w:eastAsia="zh-CN"/>
        </w:rPr>
        <w:t>2</w:t>
      </w:r>
      <w:r>
        <w:rPr>
          <w:rFonts w:hint="default"/>
          <w:lang w:eastAsia="zh-Hans"/>
        </w:rPr>
        <w:t>.</w:t>
      </w:r>
      <w:r>
        <w:rPr>
          <w:rFonts w:hint="eastAsia"/>
          <w:lang w:val="en-US" w:eastAsia="zh-CN"/>
        </w:rPr>
        <w:t>医用材料3D打印</w:t>
      </w:r>
      <w:r>
        <w:rPr>
          <w:rFonts w:hint="default"/>
          <w:lang w:eastAsia="zh-Hans"/>
        </w:rPr>
        <w:t>技术</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rPr>
        <w:t>需求简述：</w:t>
      </w:r>
      <w:r>
        <w:rPr>
          <w:rFonts w:hint="eastAsia" w:ascii="Times New Roman Regular" w:hAnsi="Times New Roman Regular" w:eastAsia="仿宋_GB2312" w:cs="Times New Roman Regular"/>
          <w:sz w:val="28"/>
          <w:szCs w:val="28"/>
          <w:lang w:val="en-US" w:eastAsia="zh-CN"/>
        </w:rPr>
        <w:t>以特殊材料打印软骨、器官的3D打印技术</w:t>
      </w:r>
    </w:p>
    <w:p>
      <w:pPr>
        <w:pStyle w:val="5"/>
        <w:bidi w:val="0"/>
        <w:rPr>
          <w:rFonts w:hint="default"/>
          <w:lang w:eastAsia="zh-Hans"/>
        </w:rPr>
      </w:pPr>
      <w:bookmarkStart w:id="6" w:name="_Toc842252716"/>
      <w:bookmarkStart w:id="7" w:name="_Toc5133"/>
      <w:r>
        <w:rPr>
          <w:rFonts w:hint="eastAsia"/>
          <w:lang w:val="en-US" w:eastAsia="zh-CN"/>
        </w:rPr>
        <w:t>3</w:t>
      </w:r>
      <w:r>
        <w:rPr>
          <w:rFonts w:hint="default"/>
          <w:lang w:eastAsia="zh-Hans"/>
        </w:rPr>
        <w:t>.</w:t>
      </w:r>
      <w:r>
        <w:rPr>
          <w:rFonts w:hint="eastAsia"/>
          <w:lang w:val="en-US" w:eastAsia="zh-CN"/>
        </w:rPr>
        <w:t>运动医学领域可吸收材料</w:t>
      </w:r>
      <w:r>
        <w:rPr>
          <w:rFonts w:hint="default"/>
          <w:lang w:eastAsia="zh-Hans"/>
        </w:rPr>
        <w:t>技术</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Regular" w:hAnsi="Times New Roman Regular" w:eastAsia="仿宋_GB2312" w:cs="Times New Roman Regular"/>
          <w:sz w:val="28"/>
          <w:szCs w:val="28"/>
          <w:lang w:eastAsia="zh-CN"/>
        </w:rPr>
      </w:pPr>
      <w:r>
        <w:rPr>
          <w:rFonts w:hint="default" w:ascii="Times New Roman Regular" w:hAnsi="Times New Roman Regular" w:eastAsia="仿宋_GB2312" w:cs="Times New Roman Regular"/>
          <w:sz w:val="28"/>
          <w:szCs w:val="28"/>
        </w:rPr>
        <w:t>需求简述：</w:t>
      </w:r>
      <w:r>
        <w:rPr>
          <w:rFonts w:hint="eastAsia" w:ascii="Times New Roman Regular" w:hAnsi="Times New Roman Regular" w:eastAsia="仿宋_GB2312" w:cs="Times New Roman Regular"/>
          <w:sz w:val="28"/>
          <w:szCs w:val="28"/>
          <w:lang w:val="en-US" w:eastAsia="zh-CN"/>
        </w:rPr>
        <w:t>筋、韧带修复可吸收材料技术</w:t>
      </w:r>
      <w:r>
        <w:rPr>
          <w:rFonts w:hint="default" w:ascii="Times New Roman Regular" w:hAnsi="Times New Roman Regular" w:eastAsia="仿宋_GB2312" w:cs="Times New Roman Regular"/>
          <w:sz w:val="28"/>
          <w:szCs w:val="28"/>
          <w:lang w:eastAsia="zh-CN"/>
        </w:rPr>
        <w:t>及相关</w:t>
      </w:r>
    </w:p>
    <w:p>
      <w:pPr>
        <w:bidi w:val="0"/>
        <w:ind w:firstLine="562" w:firstLineChars="200"/>
        <w:rPr>
          <w:rFonts w:hint="eastAsia" w:ascii="Times New Roman" w:hAnsi="Times New Roman" w:eastAsia="仿宋_GB2312" w:cs="Times New Roman"/>
          <w:b w:val="0"/>
          <w:kern w:val="2"/>
          <w:sz w:val="32"/>
          <w:szCs w:val="32"/>
          <w:lang w:eastAsia="zh-CN" w:bidi="ar-SA"/>
        </w:rPr>
      </w:pPr>
      <w:r>
        <w:rPr>
          <w:rFonts w:hint="eastAsia" w:ascii="Times New Roman" w:hAnsi="Times New Roman" w:eastAsia="仿宋_GB2312" w:cs="Times New Roman"/>
          <w:b/>
          <w:bCs/>
          <w:kern w:val="2"/>
          <w:sz w:val="28"/>
          <w:szCs w:val="28"/>
          <w:lang w:eastAsia="zh-CN" w:bidi="ar-SA"/>
        </w:rPr>
        <w:t>联系人</w:t>
      </w:r>
      <w:r>
        <w:rPr>
          <w:rFonts w:hint="default" w:ascii="Times New Roman" w:hAnsi="Times New Roman" w:eastAsia="仿宋_GB2312" w:cs="Times New Roman"/>
          <w:b/>
          <w:bCs/>
          <w:kern w:val="2"/>
          <w:sz w:val="28"/>
          <w:szCs w:val="28"/>
          <w:lang w:eastAsia="zh-CN" w:bidi="ar-SA"/>
        </w:rPr>
        <w:t>：刘经理  联系电话：18554509966</w:t>
      </w:r>
    </w:p>
    <w:p>
      <w:pPr>
        <w:pStyle w:val="4"/>
        <w:bidi w:val="0"/>
        <w:rPr>
          <w:rFonts w:hint="default"/>
          <w:lang w:val="en-US" w:eastAsia="zh-CN"/>
        </w:rPr>
      </w:pPr>
      <w:bookmarkStart w:id="8" w:name="_Toc25192"/>
      <w:bookmarkStart w:id="9" w:name="_Toc5108237"/>
      <w:r>
        <w:rPr>
          <w:rFonts w:hint="default"/>
          <w:lang w:val="en-US" w:eastAsia="zh-Hans"/>
        </w:rPr>
        <w:t>二、</w:t>
      </w:r>
      <w:r>
        <w:rPr>
          <w:rFonts w:hint="default"/>
          <w:lang w:val="en-US" w:eastAsia="zh-CN"/>
        </w:rPr>
        <w:t>名流环境科技股份有限公司</w:t>
      </w:r>
      <w:bookmarkEnd w:id="8"/>
      <w:bookmarkEnd w:id="9"/>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562" w:firstLineChars="200"/>
        <w:textAlignment w:val="auto"/>
        <w:rPr>
          <w:rFonts w:hint="eastAsia" w:ascii="Times New Roman Regular" w:hAnsi="Times New Roman Regular" w:eastAsia="仿宋_GB2312" w:cs="Times New Roman Regular"/>
          <w:sz w:val="28"/>
          <w:szCs w:val="28"/>
          <w:lang w:eastAsia="zh-CN"/>
        </w:rPr>
      </w:pPr>
      <w:r>
        <w:rPr>
          <w:rFonts w:hint="default" w:ascii="Times New Roman Regular" w:hAnsi="Times New Roman Regular" w:eastAsia="仿宋_GB2312" w:cs="Times New Roman Regular"/>
          <w:b/>
          <w:bCs/>
          <w:sz w:val="28"/>
          <w:szCs w:val="28"/>
        </w:rPr>
        <w:t>企业</w:t>
      </w:r>
      <w:r>
        <w:rPr>
          <w:rFonts w:hint="eastAsia" w:ascii="Times New Roman Regular" w:hAnsi="Times New Roman Regular" w:eastAsia="仿宋_GB2312" w:cs="Times New Roman Regular"/>
          <w:b/>
          <w:bCs/>
          <w:sz w:val="28"/>
          <w:szCs w:val="28"/>
          <w:lang w:eastAsia="zh-CN"/>
        </w:rPr>
        <w:t>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560" w:firstLineChars="200"/>
        <w:textAlignment w:val="auto"/>
        <w:rPr>
          <w:rFonts w:hint="default" w:ascii="Times New Roman Regular" w:hAnsi="Times New Roman Regular" w:eastAsia="仿宋_GB2312" w:cs="Times New Roman Regular"/>
          <w:kern w:val="2"/>
          <w:sz w:val="28"/>
          <w:szCs w:val="28"/>
          <w:lang w:val="en-US" w:eastAsia="zh-CN" w:bidi="ar-SA"/>
        </w:rPr>
      </w:pPr>
      <w:r>
        <w:rPr>
          <w:rFonts w:hint="eastAsia" w:ascii="Times New Roman Regular" w:hAnsi="Times New Roman Regular" w:eastAsia="仿宋_GB2312" w:cs="Times New Roman Regular"/>
          <w:kern w:val="2"/>
          <w:sz w:val="28"/>
          <w:szCs w:val="28"/>
          <w:lang w:val="en-US" w:eastAsia="zh-CN" w:bidi="ar-SA"/>
        </w:rPr>
        <w:t>名流环境科技股份有限公司专业从事餐厨废弃物处理装备的研发、制造、营销和运营。公司始于2003年，先后与韩国GAIA研究所、日本京都大学、中国农科院、天津大学、山东大学、山东农业大学、总后军需装备研究所等合作，研发出餐处专用设备及处理车，并探索出适合中国的餐处运营模式及一体化解决方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560" w:firstLineChars="200"/>
        <w:textAlignment w:val="auto"/>
        <w:rPr>
          <w:rFonts w:hint="eastAsia" w:ascii="Times New Roman Regular" w:hAnsi="Times New Roman Regular" w:eastAsia="仿宋_GB2312" w:cs="Times New Roman Regular"/>
          <w:kern w:val="2"/>
          <w:sz w:val="28"/>
          <w:szCs w:val="28"/>
          <w:lang w:val="en-US" w:eastAsia="zh-CN" w:bidi="ar-SA"/>
        </w:rPr>
      </w:pPr>
      <w:r>
        <w:rPr>
          <w:rFonts w:hint="eastAsia" w:ascii="Times New Roman Regular" w:hAnsi="Times New Roman Regular" w:eastAsia="仿宋_GB2312" w:cs="Times New Roman Regular"/>
          <w:kern w:val="2"/>
          <w:sz w:val="28"/>
          <w:szCs w:val="28"/>
          <w:lang w:val="en-US" w:eastAsia="zh-CN" w:bidi="ar-SA"/>
        </w:rPr>
        <w:t>公司获得四十余项国家专利，是中央和国家机关事务管理局餐厨废弃物就地资源化处理的中标单位；2019年获得中国循环经济协会科学技术一等奖。2020年获得中国循环经济协会餐饮业-餐厨废弃物处理与利用设备企业标准“领跑者”称号。2020年通过山东省首台（套）关键技术装备的认定，2021被评为山东省“专精特新”企业。公司牵头起草了国家行业标准《餐厨弃物处理机》（JB/T12342-2015），现正主导修订国家标准《餐饮业餐厨废弃物处理与利用设备》（GB/T28739-2012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560" w:firstLineChars="200"/>
        <w:textAlignment w:val="auto"/>
        <w:rPr>
          <w:rFonts w:hint="eastAsia" w:ascii="Times New Roman Regular" w:hAnsi="Times New Roman Regular" w:eastAsia="仿宋_GB2312" w:cs="Times New Roman Regular"/>
          <w:kern w:val="2"/>
          <w:sz w:val="28"/>
          <w:szCs w:val="28"/>
          <w:lang w:val="en-US" w:eastAsia="zh-CN" w:bidi="ar-SA"/>
        </w:rPr>
      </w:pPr>
      <w:r>
        <w:rPr>
          <w:rFonts w:hint="eastAsia" w:ascii="Times New Roman Regular" w:hAnsi="Times New Roman Regular" w:eastAsia="仿宋_GB2312" w:cs="Times New Roman Regular"/>
          <w:kern w:val="2"/>
          <w:sz w:val="28"/>
          <w:szCs w:val="28"/>
          <w:lang w:val="en-US" w:eastAsia="zh-CN" w:bidi="ar-SA"/>
        </w:rPr>
        <w:t>产品现已在中纪委、国家税务总局、国家体育总局、国家安监总局及青岛航母基地、新疆军区、火箭军、武警北京总队等单位广泛投入使用；并远销台湾地区以及日本等地。客户范围覆盖政府机关、部队营房、学校食堂、街道社区、酒店宾馆等。</w:t>
      </w:r>
    </w:p>
    <w:p>
      <w:pPr>
        <w:pStyle w:val="5"/>
        <w:bidi w:val="0"/>
        <w:rPr>
          <w:rFonts w:hint="default"/>
        </w:rPr>
      </w:pPr>
      <w:bookmarkStart w:id="10" w:name="_Toc1394984597"/>
      <w:bookmarkStart w:id="11" w:name="_Toc5397"/>
      <w:r>
        <w:rPr>
          <w:rFonts w:hint="eastAsia"/>
          <w:lang w:val="en-US" w:eastAsia="zh-CN"/>
        </w:rPr>
        <w:t>4</w:t>
      </w:r>
      <w:r>
        <w:rPr>
          <w:rFonts w:hint="default"/>
          <w:lang w:eastAsia="zh-Hans"/>
        </w:rPr>
        <w:t>.</w:t>
      </w:r>
      <w:r>
        <w:rPr>
          <w:rFonts w:hint="eastAsia"/>
          <w:lang w:val="en-US" w:eastAsia="zh-CN"/>
        </w:rPr>
        <w:t>塑料混合处理技术</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rPr>
        <w:t>需求简述：</w:t>
      </w:r>
      <w:r>
        <w:rPr>
          <w:rFonts w:hint="eastAsia" w:ascii="Times New Roman Regular" w:hAnsi="Times New Roman Regular" w:eastAsia="仿宋_GB2312" w:cs="Times New Roman Regular"/>
          <w:sz w:val="28"/>
          <w:szCs w:val="28"/>
          <w:lang w:val="en-US" w:eastAsia="zh-CN"/>
        </w:rPr>
        <w:t>餐厨垃圾、生活垃圾中塑料混合物分离回收利用技术</w:t>
      </w:r>
      <w:r>
        <w:rPr>
          <w:rFonts w:hint="default" w:ascii="Times New Roman Regular" w:hAnsi="Times New Roman Regular" w:eastAsia="仿宋_GB2312" w:cs="Times New Roman Regular"/>
          <w:sz w:val="28"/>
          <w:szCs w:val="28"/>
          <w:lang w:val="en-US" w:eastAsia="zh-CN"/>
        </w:rPr>
        <w:t>。</w:t>
      </w:r>
      <w:r>
        <w:rPr>
          <w:rFonts w:hint="eastAsia" w:ascii="Times New Roman Regular" w:hAnsi="Times New Roman Regular" w:eastAsia="仿宋_GB2312" w:cs="Times New Roman Regular"/>
          <w:sz w:val="28"/>
          <w:szCs w:val="28"/>
          <w:lang w:val="en-US" w:eastAsia="zh-CN"/>
        </w:rPr>
        <w:t>主要是各类塑料碎片分类分拣或者混合塑料碎片的综合利用。</w:t>
      </w:r>
    </w:p>
    <w:p>
      <w:pPr>
        <w:bidi w:val="0"/>
        <w:ind w:firstLine="562" w:firstLineChars="200"/>
        <w:rPr>
          <w:rFonts w:hint="default"/>
          <w:b/>
          <w:bCs/>
          <w:sz w:val="28"/>
          <w:szCs w:val="28"/>
          <w:lang w:val="en" w:eastAsia="zh-CN"/>
        </w:rPr>
      </w:pPr>
      <w:r>
        <w:rPr>
          <w:rFonts w:hint="eastAsia" w:ascii="Times New Roman" w:hAnsi="Times New Roman" w:eastAsia="仿宋_GB2312" w:cs="Times New Roman"/>
          <w:b/>
          <w:bCs/>
          <w:kern w:val="2"/>
          <w:sz w:val="28"/>
          <w:szCs w:val="28"/>
          <w:lang w:eastAsia="zh-CN" w:bidi="ar-SA"/>
        </w:rPr>
        <w:t>联系人</w:t>
      </w:r>
      <w:r>
        <w:rPr>
          <w:rFonts w:hint="default" w:ascii="Times New Roman" w:hAnsi="Times New Roman" w:eastAsia="仿宋_GB2312" w:cs="Times New Roman"/>
          <w:b/>
          <w:bCs/>
          <w:kern w:val="2"/>
          <w:sz w:val="28"/>
          <w:szCs w:val="28"/>
          <w:lang w:eastAsia="zh-CN" w:bidi="ar-SA"/>
        </w:rPr>
        <w:t>：薛经理  联系电话：13206313877</w:t>
      </w:r>
    </w:p>
    <w:p>
      <w:pPr>
        <w:pStyle w:val="4"/>
        <w:bidi w:val="0"/>
        <w:rPr>
          <w:rFonts w:hint="default"/>
          <w:lang w:val="en-US" w:eastAsia="zh-CN"/>
        </w:rPr>
      </w:pPr>
      <w:bookmarkStart w:id="12" w:name="_Toc27201"/>
      <w:bookmarkStart w:id="13" w:name="_Toc458979784"/>
      <w:r>
        <w:rPr>
          <w:rFonts w:hint="eastAsia"/>
          <w:lang w:val="en-US" w:eastAsia="zh-CN"/>
        </w:rPr>
        <w:t>三</w:t>
      </w:r>
      <w:r>
        <w:rPr>
          <w:rFonts w:hint="default"/>
          <w:lang w:val="en-US" w:eastAsia="zh-Hans"/>
        </w:rPr>
        <w:t>、</w:t>
      </w:r>
      <w:r>
        <w:rPr>
          <w:rFonts w:hint="default"/>
          <w:lang w:val="en-US" w:eastAsia="zh-CN"/>
        </w:rPr>
        <w:t>威海化工机械有限公司</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Times New Roman Regular" w:hAnsi="Times New Roman Regular" w:eastAsia="仿宋_GB2312" w:cs="Times New Roman Regular"/>
          <w:b/>
          <w:bCs/>
          <w:kern w:val="2"/>
          <w:sz w:val="28"/>
          <w:szCs w:val="28"/>
          <w:lang w:val="en-US" w:eastAsia="zh-CN" w:bidi="ar-SA"/>
        </w:rPr>
      </w:pPr>
      <w:r>
        <w:rPr>
          <w:rFonts w:hint="default" w:ascii="Times New Roman Regular" w:hAnsi="Times New Roman Regular" w:eastAsia="仿宋_GB2312" w:cs="Times New Roman Regular"/>
          <w:b/>
          <w:bCs/>
          <w:sz w:val="28"/>
          <w:szCs w:val="28"/>
        </w:rPr>
        <w:t>企业</w:t>
      </w:r>
      <w:r>
        <w:rPr>
          <w:rFonts w:hint="eastAsia" w:ascii="Times New Roman Regular" w:hAnsi="Times New Roman Regular" w:eastAsia="仿宋_GB2312" w:cs="Times New Roman Regular"/>
          <w:b/>
          <w:bCs/>
          <w:sz w:val="28"/>
          <w:szCs w:val="28"/>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Regular" w:hAnsi="Times New Roman Regular" w:eastAsia="仿宋_GB2312" w:cs="Times New Roman Regular"/>
          <w:color w:val="000000" w:themeColor="text1"/>
          <w:kern w:val="2"/>
          <w:sz w:val="28"/>
          <w:szCs w:val="28"/>
          <w:lang w:val="en-US" w:eastAsia="zh-CN" w:bidi="ar-SA"/>
          <w14:textFill>
            <w14:solidFill>
              <w14:schemeClr w14:val="tx1"/>
            </w14:solidFill>
          </w14:textFill>
        </w:rPr>
      </w:pPr>
      <w:r>
        <w:rPr>
          <w:rFonts w:hint="eastAsia" w:ascii="Times New Roman Regular" w:hAnsi="Times New Roman Regular" w:eastAsia="仿宋_GB2312" w:cs="Times New Roman Regular"/>
          <w:kern w:val="2"/>
          <w:sz w:val="28"/>
          <w:szCs w:val="28"/>
          <w:lang w:val="en-US" w:eastAsia="zh-CN" w:bidi="ar-SA"/>
        </w:rPr>
        <w:t>威海化工机械有限公司前身是原化工部定点生产企业"威海化工器械厂"，成立于1975年，迄今已有40余年的历史，是国内最早研究、开发、制作磁力高压反应釜的厂家之一。公司下设复合板分公司、实验室釜及成套设备分公司、搅拌工程公司，现有员工900余人，其中国际焊接工程师3名，国家注册审核员8名，高级工程师（含正高级工程师）30多名，各级QA/QC工程师100多名。公司拥有A1级特种设备设计和制造许可证、美国机械工程协会颁发的ASME“U”、“ U2”证书、压力管道安装改造维修许可证（GC2），以及通过了中国特种设备检测研究院组织的技术评价，并通过了ISO14001环境管理体系认证、ISO45001职业健康安全管理体系、ISO9001质量管理体系认证。公司自成立以来，大力投入研发创新，先后与浙江大学、哈尔滨工业大学、山东大学、山东科技大学及齐鲁工业大学等国内多所高校合作，先后成立了"山东大学大学生实习基地"、"青岛科技大学教学实习基地"、"中国石油大学（华东）教学科研就业实践基地"，并于2009年与哈工大联合成立了"流体混合技术与搅拌器研发中心"，被国家授予"国家高新技术企业"、“国家级专精特新小巨人企业”、"山东省技术创新示范企业"等荣誉称号，并拥有"山东省搅拌反应釜驱动装置工程技术研究中心"、"山东省一企一技术研发中心 "“山东省企业技术中心”、“山东省石化搅拌设备工程实验室”等多个省级研发平台。公司共参与了GB/T30098-2013实验室用磁力驱动反应釜标准、HG/T2648-2011磁力驱动反应釜标准、GB/T29254-2012实验室反应釜用控制器标准、NB/T47002.1~47002.4-2019压力容器用复合板等5项标准的编写与修</w:t>
      </w:r>
      <w:r>
        <w:rPr>
          <w:rFonts w:hint="eastAsia" w:ascii="Times New Roman Regular" w:hAnsi="Times New Roman Regular" w:eastAsia="仿宋_GB2312" w:cs="Times New Roman Regular"/>
          <w:color w:val="000000" w:themeColor="text1"/>
          <w:kern w:val="2"/>
          <w:sz w:val="28"/>
          <w:szCs w:val="28"/>
          <w:lang w:val="en-US" w:eastAsia="zh-CN" w:bidi="ar-SA"/>
          <w14:textFill>
            <w14:solidFill>
              <w14:schemeClr w14:val="tx1"/>
            </w14:solidFill>
          </w14:textFill>
        </w:rPr>
        <w:t>订，均为行业内引用的通用标准。</w:t>
      </w:r>
      <w:r>
        <w:rPr>
          <w:rFonts w:hint="default" w:ascii="Times New Roman Regular" w:hAnsi="Times New Roman Regular" w:eastAsia="仿宋_GB2312" w:cs="Times New Roman Regular"/>
          <w:color w:val="000000" w:themeColor="text1"/>
          <w:kern w:val="2"/>
          <w:sz w:val="28"/>
          <w:szCs w:val="28"/>
          <w:lang w:val="en-US" w:eastAsia="zh-CN" w:bidi="ar-SA"/>
          <w14:textFill>
            <w14:solidFill>
              <w14:schemeClr w14:val="tx1"/>
            </w14:solidFill>
          </w14:textFill>
        </w:rPr>
        <w:t>。</w:t>
      </w:r>
    </w:p>
    <w:p>
      <w:pPr>
        <w:pStyle w:val="5"/>
        <w:numPr>
          <w:ilvl w:val="0"/>
          <w:numId w:val="0"/>
        </w:numPr>
        <w:bidi w:val="0"/>
        <w:rPr>
          <w:rFonts w:hint="eastAsia"/>
          <w:lang w:val="en-US" w:eastAsia="zh-CN"/>
        </w:rPr>
      </w:pPr>
      <w:bookmarkStart w:id="14" w:name="_Toc4050"/>
      <w:bookmarkStart w:id="15" w:name="_Toc1025637852"/>
      <w:r>
        <w:rPr>
          <w:rFonts w:hint="eastAsia"/>
          <w:lang w:val="en-US" w:eastAsia="zh-CN"/>
        </w:rPr>
        <w:t>5.多相自吸式搅拌器</w:t>
      </w:r>
      <w:bookmarkEnd w:id="14"/>
      <w:bookmarkEnd w:id="15"/>
    </w:p>
    <w:p>
      <w:pPr>
        <w:pStyle w:val="5"/>
        <w:numPr>
          <w:ilvl w:val="0"/>
          <w:numId w:val="0"/>
        </w:numPr>
        <w:bidi w:val="0"/>
        <w:rPr>
          <w:rFonts w:hint="default"/>
          <w:lang w:val="en-US" w:eastAsia="zh-CN"/>
        </w:rPr>
      </w:pPr>
      <w:bookmarkStart w:id="16" w:name="_Toc1276347542"/>
      <w:r>
        <w:rPr>
          <w:rFonts w:hint="eastAsia"/>
          <w:lang w:val="en-US" w:eastAsia="zh-CN"/>
        </w:rPr>
        <w:t>6.</w:t>
      </w:r>
      <w:r>
        <w:rPr>
          <w:rFonts w:hint="default"/>
          <w:lang w:val="en-US" w:eastAsia="zh-CN"/>
        </w:rPr>
        <w:t>压力容器的疲劳分析或流场的模拟计算</w:t>
      </w:r>
      <w:bookmarkEnd w:id="16"/>
    </w:p>
    <w:p>
      <w:pPr>
        <w:bidi w:val="0"/>
        <w:ind w:firstLine="562" w:firstLineChars="200"/>
        <w:rPr>
          <w:rFonts w:hint="default"/>
          <w:lang w:eastAsia="zh-CN"/>
        </w:rPr>
      </w:pPr>
      <w:r>
        <w:rPr>
          <w:rFonts w:hint="eastAsia" w:ascii="Times New Roman" w:hAnsi="Times New Roman" w:eastAsia="仿宋_GB2312" w:cs="Times New Roman"/>
          <w:b/>
          <w:bCs/>
          <w:kern w:val="2"/>
          <w:sz w:val="28"/>
          <w:szCs w:val="28"/>
          <w:lang w:eastAsia="zh-CN" w:bidi="ar-SA"/>
        </w:rPr>
        <w:t>联系人</w:t>
      </w:r>
      <w:r>
        <w:rPr>
          <w:rFonts w:hint="default" w:ascii="Times New Roman" w:hAnsi="Times New Roman" w:eastAsia="仿宋_GB2312" w:cs="Times New Roman"/>
          <w:b/>
          <w:bCs/>
          <w:kern w:val="2"/>
          <w:sz w:val="28"/>
          <w:szCs w:val="28"/>
          <w:lang w:eastAsia="zh-CN" w:bidi="ar-SA"/>
        </w:rPr>
        <w:t>：姜经理  联系电话：13506318743</w:t>
      </w:r>
    </w:p>
    <w:p>
      <w:pPr>
        <w:rPr>
          <w:rFonts w:hint="default"/>
          <w:lang w:val="en-US" w:eastAsia="zh-CN"/>
        </w:rPr>
      </w:pPr>
    </w:p>
    <w:p>
      <w:pPr>
        <w:pStyle w:val="4"/>
        <w:bidi w:val="0"/>
        <w:rPr>
          <w:rFonts w:hint="default"/>
          <w:lang w:val="en-US" w:eastAsia="zh-CN"/>
        </w:rPr>
      </w:pPr>
      <w:bookmarkStart w:id="17" w:name="_Toc10703"/>
      <w:bookmarkStart w:id="18" w:name="_Toc554081825"/>
      <w:r>
        <w:rPr>
          <w:rFonts w:hint="eastAsia"/>
          <w:lang w:val="en-US" w:eastAsia="zh-CN"/>
        </w:rPr>
        <w:t>四</w:t>
      </w:r>
      <w:r>
        <w:rPr>
          <w:rFonts w:hint="default"/>
          <w:lang w:val="en-US" w:eastAsia="zh-Hans"/>
        </w:rPr>
        <w:t>、</w:t>
      </w:r>
      <w:r>
        <w:rPr>
          <w:rFonts w:hint="default"/>
          <w:lang w:val="en-US" w:eastAsia="zh-CN"/>
        </w:rPr>
        <w:t>威海亿美运动器械有限公司</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default" w:ascii="Times New Roman Regular" w:hAnsi="Times New Roman Regular" w:eastAsia="仿宋_GB2312" w:cs="Times New Roman Regular"/>
          <w:b/>
          <w:bCs/>
          <w:sz w:val="28"/>
          <w:szCs w:val="28"/>
          <w:lang w:val="en-US" w:eastAsia="zh-Hans"/>
        </w:rPr>
      </w:pPr>
      <w:r>
        <w:rPr>
          <w:rFonts w:hint="default" w:ascii="Times New Roman Regular" w:hAnsi="Times New Roman Regular" w:eastAsia="仿宋_GB2312" w:cs="Times New Roman Regular"/>
          <w:b/>
          <w:bCs/>
          <w:sz w:val="28"/>
          <w:szCs w:val="28"/>
        </w:rPr>
        <w:t>企业</w:t>
      </w:r>
      <w:r>
        <w:rPr>
          <w:rFonts w:hint="eastAsia" w:ascii="Times New Roman Regular" w:hAnsi="Times New Roman Regular" w:eastAsia="仿宋_GB2312" w:cs="Times New Roman Regular"/>
          <w:b/>
          <w:bCs/>
          <w:sz w:val="28"/>
          <w:szCs w:val="28"/>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威海亿美运动器械有限公司成立于2002年07月23日，注册地位于山东省威海市环翠区统一北路25</w:t>
      </w:r>
      <w:r>
        <w:rPr>
          <w:rFonts w:hint="eastAsia" w:ascii="Times New Roman Regular" w:hAnsi="Times New Roman Regular" w:eastAsia="仿宋_GB2312" w:cs="Times New Roman Regular"/>
          <w:sz w:val="28"/>
          <w:szCs w:val="28"/>
          <w:lang w:val="en-US" w:eastAsia="zh-CN"/>
        </w:rPr>
        <w:t>号</w:t>
      </w:r>
      <w:r>
        <w:rPr>
          <w:rFonts w:hint="default" w:ascii="Times New Roman Regular" w:hAnsi="Times New Roman Regular" w:eastAsia="仿宋_GB2312" w:cs="Times New Roman Regular"/>
          <w:sz w:val="28"/>
          <w:szCs w:val="28"/>
        </w:rPr>
        <w:t>，法定代表人为陈明。经营范围包括生产及销售渔具产品、球竿、滑雪竿等相关的体育用品，备案范围内的货物及技术进出口。</w:t>
      </w:r>
    </w:p>
    <w:p>
      <w:pPr>
        <w:pStyle w:val="5"/>
        <w:bidi w:val="0"/>
        <w:rPr>
          <w:rFonts w:hint="default"/>
          <w:lang w:eastAsia="zh-CN"/>
        </w:rPr>
      </w:pPr>
      <w:bookmarkStart w:id="19" w:name="_Toc1456931189"/>
      <w:bookmarkStart w:id="20" w:name="_Toc3578"/>
      <w:r>
        <w:rPr>
          <w:rFonts w:hint="eastAsia"/>
          <w:lang w:val="en-US" w:eastAsia="zh-CN"/>
        </w:rPr>
        <w:t>7</w:t>
      </w:r>
      <w:r>
        <w:rPr>
          <w:rFonts w:hint="default"/>
          <w:lang w:eastAsia="zh-Hans"/>
        </w:rPr>
        <w:t>.</w:t>
      </w:r>
      <w:r>
        <w:rPr>
          <w:rFonts w:hint="eastAsia"/>
          <w:lang w:val="en-US" w:eastAsia="zh-CN"/>
        </w:rPr>
        <w:t>渔具行业复合材料</w:t>
      </w:r>
      <w:r>
        <w:rPr>
          <w:rFonts w:hint="default"/>
          <w:lang w:eastAsia="zh-CN"/>
        </w:rPr>
        <w:t>研发</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rPr>
        <w:t>需求简述：</w:t>
      </w:r>
      <w:r>
        <w:rPr>
          <w:rFonts w:hint="eastAsia" w:ascii="Times New Roman Regular" w:hAnsi="Times New Roman Regular" w:eastAsia="仿宋_GB2312" w:cs="Times New Roman Regular"/>
          <w:sz w:val="28"/>
          <w:szCs w:val="28"/>
          <w:lang w:val="en-US" w:eastAsia="zh-CN"/>
        </w:rPr>
        <w:t>现阶段主流材料为碳纤维、玻璃纤维，需要其他复合材料替代主流材料，材料特性要求轻量化、高强度。</w:t>
      </w:r>
    </w:p>
    <w:p>
      <w:pPr>
        <w:bidi w:val="0"/>
        <w:ind w:firstLine="562" w:firstLineChars="200"/>
        <w:rPr>
          <w:rFonts w:hint="default"/>
          <w:b/>
          <w:bCs/>
          <w:sz w:val="28"/>
          <w:szCs w:val="28"/>
          <w:lang w:eastAsia="zh-CN"/>
        </w:rPr>
      </w:pPr>
      <w:bookmarkStart w:id="21" w:name="OLE_LINK268"/>
      <w:r>
        <w:rPr>
          <w:rFonts w:hint="eastAsia" w:ascii="Times New Roman" w:hAnsi="Times New Roman" w:eastAsia="仿宋_GB2312" w:cs="Times New Roman"/>
          <w:b/>
          <w:bCs/>
          <w:kern w:val="2"/>
          <w:sz w:val="28"/>
          <w:szCs w:val="28"/>
          <w:lang w:eastAsia="zh-CN" w:bidi="ar-SA"/>
        </w:rPr>
        <w:t>联系人</w:t>
      </w:r>
      <w:r>
        <w:rPr>
          <w:rFonts w:hint="default" w:ascii="Times New Roman" w:hAnsi="Times New Roman" w:eastAsia="仿宋_GB2312" w:cs="Times New Roman"/>
          <w:b/>
          <w:bCs/>
          <w:kern w:val="2"/>
          <w:sz w:val="28"/>
          <w:szCs w:val="28"/>
          <w:lang w:eastAsia="zh-CN" w:bidi="ar-SA"/>
        </w:rPr>
        <w:t>：孙经理  联系电话：18063121083</w:t>
      </w:r>
    </w:p>
    <w:p>
      <w:pPr>
        <w:spacing w:line="480" w:lineRule="exact"/>
        <w:jc w:val="center"/>
        <w:rPr>
          <w:rFonts w:ascii="Times New Roman" w:hAnsi="Times New Roman" w:eastAsia="方正小标宋简体"/>
          <w:sz w:val="52"/>
          <w:szCs w:val="52"/>
        </w:rPr>
      </w:pPr>
    </w:p>
    <w:bookmarkEnd w:id="21"/>
    <w:p>
      <w:pPr>
        <w:pStyle w:val="4"/>
        <w:bidi w:val="0"/>
        <w:rPr>
          <w:rFonts w:hint="eastAsia"/>
          <w:lang w:val="en-US" w:eastAsia="zh-CN"/>
        </w:rPr>
      </w:pPr>
      <w:bookmarkStart w:id="22" w:name="_Toc7091"/>
      <w:bookmarkStart w:id="23" w:name="_Toc31877190"/>
      <w:bookmarkStart w:id="24" w:name="_Toc1922427678"/>
      <w:bookmarkStart w:id="25" w:name="_Toc5247"/>
      <w:bookmarkStart w:id="26" w:name="_Toc31462"/>
      <w:r>
        <w:rPr>
          <w:rFonts w:hint="eastAsia"/>
          <w:lang w:val="en-US" w:eastAsia="zh-CN"/>
        </w:rPr>
        <w:t>五、威鹏晟（山东）机械有限公司</w:t>
      </w:r>
      <w:bookmarkEnd w:id="22"/>
      <w:r>
        <w:rPr>
          <w:rFonts w:hint="eastAsia"/>
          <w:lang w:val="en-US" w:eastAsia="zh-CN"/>
        </w:rPr>
        <w:t>（临港区）</w:t>
      </w:r>
      <w:bookmarkEnd w:id="23"/>
      <w:bookmarkEnd w:id="24"/>
      <w:bookmarkEnd w:id="25"/>
      <w:bookmarkEnd w:id="26"/>
    </w:p>
    <w:p>
      <w:pPr>
        <w:pageBreakBefore w:val="0"/>
        <w:kinsoku/>
        <w:wordWrap/>
        <w:overflowPunct/>
        <w:topLinePunct w:val="0"/>
        <w:autoSpaceDE/>
        <w:autoSpaceDN/>
        <w:bidi w:val="0"/>
        <w:spacing w:beforeAutospacing="0" w:line="560" w:lineRule="exact"/>
        <w:ind w:firstLine="562" w:firstLineChars="200"/>
        <w:textAlignment w:val="auto"/>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企业情况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威鹏晟（山东）机械有限公司为中国领先引入国外先进技术和设备生产干式螺杆真空泵和真空泵机组的高新合资企业。公司位于山东省威海市国家级开发区-威海临港经济技术开发区，占地11000平方米，建筑面积6000余平米，注册资本800万美金，总投资为1000万美金。公司作为一家集生产、研发、制造和销售为一体的专业化干式螺杆真空泵生产企业，产品类型覆盖小型、中型、大型干式螺杆真空泵，抽气量范围从24立方米/小时到2700立方米/小时，是目前世界生产干式螺杆真空泵产品系列比较齐全的公司之一，其中小型干式螺杆真空泵和大型干式螺杆真空泵为公司特色产品。公司产品已广泛应用于石化、制药、农药、新材料、电子、钢铁、镀膜等行业，主要客户群体有中国石化、中国石油、中国海油、中国中化、中国化工等大型企事业单位，市场占有率名列前茅。</w:t>
      </w:r>
    </w:p>
    <w:p>
      <w:pPr>
        <w:pageBreakBefore w:val="0"/>
        <w:kinsoku/>
        <w:wordWrap/>
        <w:overflowPunct/>
        <w:topLinePunct w:val="0"/>
        <w:autoSpaceDE/>
        <w:autoSpaceDN/>
        <w:bidi w:val="0"/>
        <w:spacing w:line="560" w:lineRule="exact"/>
        <w:ind w:firstLine="562" w:firstLineChars="200"/>
        <w:textAlignment w:val="auto"/>
        <w:rPr>
          <w:rFonts w:hint="eastAsia" w:ascii="Times New Roman" w:hAnsi="Times New Roman" w:eastAsia="仿宋_GB2312"/>
          <w:b/>
          <w:bCs/>
          <w:color w:val="FF0000"/>
          <w:sz w:val="28"/>
          <w:szCs w:val="28"/>
          <w:lang w:eastAsia="zh-CN"/>
        </w:rPr>
      </w:pPr>
      <w:r>
        <w:rPr>
          <w:rFonts w:hint="eastAsia" w:ascii="Times New Roman" w:hAnsi="Times New Roman" w:eastAsia="仿宋_GB2312"/>
          <w:b/>
          <w:bCs/>
          <w:sz w:val="28"/>
          <w:szCs w:val="28"/>
        </w:rPr>
        <w:t>需求情况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eastAsia" w:ascii="Times New Roman" w:hAnsi="Times New Roman" w:eastAsia="仿宋_GB2312" w:cs="Times New Roman"/>
          <w:b/>
          <w:bCs/>
          <w:kern w:val="2"/>
          <w:sz w:val="28"/>
          <w:szCs w:val="28"/>
          <w:lang w:val="en-US" w:eastAsia="zh-CN" w:bidi="ar-SA"/>
        </w:rPr>
      </w:pPr>
      <w:bookmarkStart w:id="27" w:name="_Toc19345"/>
      <w:bookmarkStart w:id="28" w:name="_Toc1677283299"/>
      <w:r>
        <w:rPr>
          <w:rStyle w:val="17"/>
          <w:rFonts w:hint="eastAsia"/>
          <w:lang w:val="en-US" w:eastAsia="zh-CN"/>
        </w:rPr>
        <w:t>8.解决螺杆真空泵方面的问题</w:t>
      </w:r>
      <w:bookmarkEnd w:id="27"/>
      <w:bookmarkEnd w:id="28"/>
    </w:p>
    <w:p>
      <w:pPr>
        <w:bidi w:val="0"/>
        <w:ind w:firstLine="560"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（1）真空泵设计（包括型线）；</w:t>
      </w:r>
    </w:p>
    <w:p>
      <w:pPr>
        <w:bidi w:val="0"/>
        <w:ind w:firstLine="560"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（2）机械密封：要求机械密封性好、性能稳定，零泄漏或接近零泄漏；</w:t>
      </w:r>
    </w:p>
    <w:p>
      <w:pPr>
        <w:bidi w:val="0"/>
        <w:ind w:firstLine="560"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（3）耐腐。</w:t>
      </w:r>
    </w:p>
    <w:p>
      <w:pPr>
        <w:bidi w:val="0"/>
        <w:ind w:firstLine="562" w:firstLineChars="200"/>
        <w:rPr>
          <w:rFonts w:hint="default"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联系人：刘孝勇      联系电话：17863120989</w:t>
      </w:r>
    </w:p>
    <w:p>
      <w:pPr>
        <w:pStyle w:val="4"/>
        <w:bidi w:val="0"/>
        <w:rPr>
          <w:rFonts w:hint="eastAsia"/>
          <w:lang w:val="en-US" w:eastAsia="zh-CN"/>
        </w:rPr>
      </w:pPr>
      <w:bookmarkStart w:id="29" w:name="_Toc4584"/>
      <w:bookmarkStart w:id="30" w:name="_Toc21312"/>
      <w:bookmarkStart w:id="31" w:name="_Toc23402"/>
      <w:bookmarkStart w:id="32" w:name="_Toc23934405"/>
      <w:r>
        <w:rPr>
          <w:rFonts w:hint="eastAsia"/>
          <w:lang w:val="en-US" w:eastAsia="zh-CN"/>
        </w:rPr>
        <w:t>六、威海汉江食品股份有限公司</w:t>
      </w:r>
      <w:bookmarkEnd w:id="29"/>
      <w:bookmarkEnd w:id="30"/>
      <w:bookmarkEnd w:id="31"/>
      <w:bookmarkEnd w:id="32"/>
    </w:p>
    <w:p>
      <w:pPr>
        <w:pageBreakBefore w:val="0"/>
        <w:kinsoku/>
        <w:wordWrap/>
        <w:overflowPunct/>
        <w:topLinePunct w:val="0"/>
        <w:autoSpaceDE/>
        <w:autoSpaceDN/>
        <w:bidi w:val="0"/>
        <w:spacing w:beforeAutospacing="0" w:line="560" w:lineRule="exact"/>
        <w:ind w:firstLine="562" w:firstLineChars="200"/>
        <w:textAlignment w:val="auto"/>
        <w:rPr>
          <w:rFonts w:ascii="Times New Roman" w:hAnsi="Times New Roman" w:eastAsia="仿宋_GB2312"/>
          <w:b/>
          <w:bCs/>
          <w:kern w:val="0"/>
          <w:sz w:val="28"/>
          <w:szCs w:val="28"/>
        </w:rPr>
      </w:pPr>
      <w:r>
        <w:rPr>
          <w:rFonts w:ascii="Times New Roman" w:hAnsi="Times New Roman" w:eastAsia="仿宋_GB2312"/>
          <w:b/>
          <w:bCs/>
          <w:kern w:val="0"/>
          <w:sz w:val="28"/>
          <w:szCs w:val="28"/>
        </w:rPr>
        <w:t>企业情况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威海汉江食品</w:t>
      </w:r>
      <w:r>
        <w:rPr>
          <w:rFonts w:hint="eastAsia" w:ascii="Times New Roman" w:hAnsi="Times New Roman" w:eastAsia="仿宋_GB2312"/>
          <w:sz w:val="28"/>
          <w:szCs w:val="28"/>
          <w:lang w:eastAsia="zh-CN"/>
        </w:rPr>
        <w:t>股份</w:t>
      </w:r>
      <w:r>
        <w:rPr>
          <w:rFonts w:hint="eastAsia" w:ascii="Times New Roman" w:hAnsi="Times New Roman" w:eastAsia="仿宋_GB2312"/>
          <w:sz w:val="28"/>
          <w:szCs w:val="28"/>
        </w:rPr>
        <w:t>有限公司位于</w:t>
      </w:r>
      <w:r>
        <w:rPr>
          <w:rFonts w:hint="eastAsia" w:ascii="Times New Roman" w:hAnsi="Times New Roman" w:eastAsia="仿宋_GB2312"/>
          <w:sz w:val="28"/>
          <w:szCs w:val="28"/>
          <w:lang w:eastAsia="zh-CN"/>
        </w:rPr>
        <w:t>美丽</w:t>
      </w:r>
      <w:r>
        <w:rPr>
          <w:rFonts w:hint="eastAsia" w:ascii="Times New Roman" w:hAnsi="Times New Roman" w:eastAsia="仿宋_GB2312"/>
          <w:sz w:val="28"/>
          <w:szCs w:val="28"/>
        </w:rPr>
        <w:t>的海滨城市威海市。公司成立于2001年，注册资本700万。占地约20</w:t>
      </w:r>
      <w:r>
        <w:rPr>
          <w:rFonts w:hint="eastAsia" w:ascii="Times New Roman" w:hAnsi="Times New Roman" w:eastAsia="仿宋_GB2312"/>
          <w:sz w:val="28"/>
          <w:szCs w:val="28"/>
          <w:lang w:eastAsia="zh-CN"/>
        </w:rPr>
        <w:t>亩</w:t>
      </w:r>
      <w:r>
        <w:rPr>
          <w:rFonts w:hint="eastAsia" w:ascii="Times New Roman" w:hAnsi="Times New Roman" w:eastAsia="仿宋_GB2312"/>
          <w:sz w:val="28"/>
          <w:szCs w:val="28"/>
        </w:rPr>
        <w:t>。规划建筑面积10175平方米。是集研发、生产、销售为一体的食品加工企业。年产紫苏油1000吨、芝麻香油800吨、</w:t>
      </w:r>
      <w:r>
        <w:rPr>
          <w:rFonts w:hint="eastAsia" w:ascii="Times New Roman" w:hAnsi="Times New Roman" w:eastAsia="仿宋_GB2312"/>
          <w:sz w:val="28"/>
          <w:szCs w:val="28"/>
          <w:lang w:eastAsia="zh-CN"/>
        </w:rPr>
        <w:t>芝麻酱、花生酱</w:t>
      </w:r>
      <w:r>
        <w:rPr>
          <w:rFonts w:hint="eastAsia" w:ascii="Times New Roman" w:hAnsi="Times New Roman" w:eastAsia="仿宋_GB2312"/>
          <w:sz w:val="28"/>
          <w:szCs w:val="28"/>
          <w:lang w:val="en-US" w:eastAsia="zh-CN"/>
        </w:rPr>
        <w:t>500吨、</w:t>
      </w:r>
      <w:r>
        <w:rPr>
          <w:rFonts w:hint="eastAsia" w:ascii="Times New Roman" w:hAnsi="Times New Roman" w:eastAsia="仿宋_GB2312"/>
          <w:sz w:val="28"/>
          <w:szCs w:val="28"/>
        </w:rPr>
        <w:t>炒熟芝麻、五谷禅食等3000吨。产品远销美国、英国、加拿大、韩国、日本等国家和地区</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深受中外消费者欢迎。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公司严格执行食品安全规范制度。现已通过各种国际国内认证:HACP认证、SC生产许可、商检局出口食品备案、美国FDA注册、“三同”认证。有完善的生产管理体系，产品可追溯制度。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rPr>
        <w:t>先进的生产设备、精湛专业的研发团队、致力打造客户满意、放心的食品加工企业。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val="0"/>
          <w:kern w:val="2"/>
          <w:sz w:val="28"/>
          <w:szCs w:val="28"/>
          <w:lang w:val="en-US" w:eastAsia="zh-CN" w:bidi="ar-SA"/>
        </w:rPr>
      </w:pPr>
      <w:r>
        <w:rPr>
          <w:rFonts w:hint="eastAsia" w:ascii="Times New Roman" w:hAnsi="Times New Roman" w:eastAsia="仿宋_GB2312"/>
          <w:b/>
          <w:bCs/>
          <w:sz w:val="28"/>
          <w:szCs w:val="28"/>
        </w:rPr>
        <w:t>需求情况</w:t>
      </w:r>
    </w:p>
    <w:p>
      <w:pPr>
        <w:pStyle w:val="5"/>
        <w:bidi w:val="0"/>
        <w:rPr>
          <w:rFonts w:hint="default"/>
          <w:lang w:val="en-US" w:eastAsia="zh-CN"/>
        </w:rPr>
      </w:pPr>
      <w:bookmarkStart w:id="33" w:name="_Toc3556"/>
      <w:bookmarkStart w:id="34" w:name="_Toc1043278394"/>
      <w:r>
        <w:rPr>
          <w:rFonts w:hint="eastAsia"/>
          <w:lang w:val="en-US" w:eastAsia="zh-CN"/>
        </w:rPr>
        <w:t>9.冷榨油一次性过滤达标设备或技术</w:t>
      </w:r>
      <w:bookmarkEnd w:id="33"/>
      <w:bookmarkEnd w:id="34"/>
    </w:p>
    <w:p>
      <w:pPr>
        <w:pStyle w:val="5"/>
        <w:bidi w:val="0"/>
        <w:rPr>
          <w:rFonts w:hint="default"/>
          <w:lang w:val="en-US" w:eastAsia="zh-CN"/>
        </w:rPr>
      </w:pPr>
      <w:bookmarkStart w:id="35" w:name="_Toc3288"/>
      <w:bookmarkStart w:id="36" w:name="_Toc1174483043"/>
      <w:r>
        <w:rPr>
          <w:rFonts w:hint="eastAsia"/>
          <w:lang w:val="en-US" w:eastAsia="zh-CN"/>
        </w:rPr>
        <w:t>10.围绕冷榨设备联合申报项目</w:t>
      </w:r>
      <w:bookmarkEnd w:id="35"/>
      <w:bookmarkEnd w:id="36"/>
    </w:p>
    <w:p>
      <w:pPr>
        <w:bidi w:val="0"/>
        <w:rPr>
          <w:rFonts w:hint="eastAsia" w:ascii="仿宋" w:hAnsi="仿宋" w:eastAsia="仿宋" w:cs="仿宋"/>
          <w:sz w:val="28"/>
          <w:szCs w:val="28"/>
          <w:lang w:val="en-US" w:eastAsia="zh-CN"/>
        </w:rPr>
      </w:pPr>
      <w:r>
        <w:rPr>
          <w:rFonts w:hint="eastAsia" w:ascii="Times New Roman" w:hAnsi="Times New Roman" w:eastAsia="仿宋_GB2312" w:cs="Times New Roman"/>
          <w:b w:val="0"/>
          <w:kern w:val="2"/>
          <w:szCs w:val="28"/>
          <w:lang w:val="en-US" w:eastAsia="zh-CN" w:bidi="ar-SA"/>
        </w:rPr>
        <w:t xml:space="preserve">   </w:t>
      </w:r>
      <w:r>
        <w:rPr>
          <w:rFonts w:hint="eastAsia" w:ascii="仿宋_GB2312" w:hAnsi="仿宋_GB2312" w:eastAsia="仿宋_GB2312" w:cs="仿宋_GB2312"/>
          <w:kern w:val="2"/>
          <w:sz w:val="28"/>
          <w:szCs w:val="28"/>
          <w:lang w:val="en-US" w:eastAsia="zh-CN" w:bidi="ar-SA"/>
        </w:rPr>
        <w:t xml:space="preserve"> 目前国内还没有真正意义上的冷榨设备，我公司在该方面已取得突破性进展，专利正在申请中，市场反映很好，需求很大，希望在此方面联合申报项目，深入研发和量产。</w:t>
      </w:r>
    </w:p>
    <w:p>
      <w:pPr>
        <w:bidi w:val="0"/>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联系人：胡希国    联系电话：</w:t>
      </w:r>
      <w:r>
        <w:rPr>
          <w:rFonts w:hint="eastAsia" w:ascii="Times New Roman" w:hAnsi="Times New Roman" w:eastAsia="仿宋_GB2312" w:cs="Times New Roman"/>
          <w:b/>
          <w:bCs/>
          <w:sz w:val="28"/>
          <w:szCs w:val="28"/>
          <w:lang w:val="en-US" w:eastAsia="zh-CN"/>
        </w:rPr>
        <w:t>13963116877</w:t>
      </w:r>
    </w:p>
    <w:p>
      <w:pPr>
        <w:pStyle w:val="4"/>
        <w:bidi w:val="0"/>
        <w:rPr>
          <w:rFonts w:hint="eastAsia"/>
          <w:lang w:val="en-US" w:eastAsia="zh-CN"/>
        </w:rPr>
      </w:pPr>
      <w:bookmarkStart w:id="37" w:name="_Toc24349"/>
      <w:bookmarkStart w:id="38" w:name="_Toc1920007559"/>
      <w:bookmarkStart w:id="39" w:name="_Toc22405"/>
      <w:r>
        <w:rPr>
          <w:rFonts w:hint="eastAsia"/>
          <w:lang w:val="en-US" w:eastAsia="zh-CN"/>
        </w:rPr>
        <w:t>七、威海威昱渔具股份有限公司</w:t>
      </w:r>
      <w:bookmarkEnd w:id="37"/>
      <w:bookmarkEnd w:id="38"/>
      <w:bookmarkEnd w:id="39"/>
    </w:p>
    <w:p>
      <w:pPr>
        <w:pageBreakBefore w:val="0"/>
        <w:kinsoku/>
        <w:wordWrap/>
        <w:overflowPunct/>
        <w:topLinePunct w:val="0"/>
        <w:autoSpaceDE/>
        <w:autoSpaceDN/>
        <w:bidi w:val="0"/>
        <w:spacing w:beforeAutospacing="0" w:line="560" w:lineRule="exact"/>
        <w:ind w:firstLine="562" w:firstLineChars="200"/>
        <w:textAlignment w:val="auto"/>
        <w:rPr>
          <w:rFonts w:ascii="Times New Roman" w:hAnsi="Times New Roman" w:eastAsia="仿宋_GB2312"/>
          <w:b/>
          <w:bCs/>
          <w:kern w:val="0"/>
          <w:sz w:val="28"/>
          <w:szCs w:val="28"/>
        </w:rPr>
      </w:pPr>
      <w:r>
        <w:rPr>
          <w:rFonts w:ascii="Times New Roman" w:hAnsi="Times New Roman" w:eastAsia="仿宋_GB2312"/>
          <w:b/>
          <w:bCs/>
          <w:kern w:val="0"/>
          <w:sz w:val="28"/>
          <w:szCs w:val="28"/>
        </w:rPr>
        <w:t>企业情况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rPr>
        <w:t>威海威昱渔具成立于1999年。作为一家集研发、生产、销售和服务于一体的专业鱼饵生产厂家，拥有20多年专业鱼饵生产经验和众多专利证书，我们以完善的生产体系和先进的材料为基础，提供各种各样的咸水和淡水鱼饵，以及拖钓、海钓解决方案。公司位于世界钓具之都——山东省威海市，占地面积达8800㎡。主要产品有PVC章鱼裙拖钓饵、PVC注塑假饵、硬塑料假饵以及各种配件，远销海外，深受好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562" w:firstLineChars="200"/>
        <w:textAlignment w:val="auto"/>
        <w:rPr>
          <w:rFonts w:hint="eastAsia" w:ascii="Times New Roman" w:hAnsi="Times New Roman" w:eastAsia="仿宋_GB2312"/>
          <w:b/>
          <w:bCs/>
          <w:color w:val="FF0000"/>
          <w:sz w:val="28"/>
          <w:szCs w:val="28"/>
          <w:lang w:eastAsia="zh-CN"/>
        </w:rPr>
      </w:pPr>
      <w:r>
        <w:rPr>
          <w:rFonts w:hint="eastAsia" w:ascii="Times New Roman" w:hAnsi="Times New Roman" w:eastAsia="仿宋_GB2312"/>
          <w:b/>
          <w:bCs/>
          <w:sz w:val="28"/>
          <w:szCs w:val="28"/>
        </w:rPr>
        <w:t>需求情况</w:t>
      </w:r>
    </w:p>
    <w:p>
      <w:pPr>
        <w:pStyle w:val="5"/>
        <w:bidi w:val="0"/>
        <w:rPr>
          <w:rFonts w:hint="eastAsia"/>
          <w:lang w:val="en-US" w:eastAsia="zh-CN"/>
        </w:rPr>
      </w:pPr>
      <w:bookmarkStart w:id="40" w:name="_Toc16600"/>
      <w:bookmarkStart w:id="41" w:name="_Toc517072291"/>
      <w:bookmarkStart w:id="42" w:name="_Toc16554"/>
      <w:r>
        <w:rPr>
          <w:rFonts w:hint="eastAsia"/>
          <w:lang w:val="en-US" w:eastAsia="zh-CN"/>
        </w:rPr>
        <w:t>11.适用于烤箱、烤炉取物的高效机械臂，或研发改造制饵自动化生产线</w:t>
      </w:r>
      <w:bookmarkEnd w:id="40"/>
      <w:bookmarkEnd w:id="41"/>
    </w:p>
    <w:bookmarkEnd w:id="42"/>
    <w:p>
      <w:pPr>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目前制作钓饵，需要人工在烤箱、烤炉和不同料缸之间反复重复取模、蘸料操作，还要进行例如加“眼睛”的较精细化操作，全流程费时、费力，急需最低成本解决该问题，提供工作效率，解放人工。机械臂研发制作预算12万元左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联系人：郑金林    联系电话：15966785385</w:t>
      </w:r>
    </w:p>
    <w:p>
      <w:pPr>
        <w:pStyle w:val="4"/>
        <w:bidi w:val="0"/>
        <w:rPr>
          <w:rFonts w:hint="eastAsia" w:ascii="Times New Roman" w:hAnsi="Times New Roman" w:eastAsia="黑体" w:cs="黑体"/>
          <w:szCs w:val="28"/>
          <w:lang w:val="en-US" w:eastAsia="zh-CN"/>
        </w:rPr>
      </w:pPr>
      <w:bookmarkStart w:id="43" w:name="_Toc18201"/>
      <w:bookmarkStart w:id="44" w:name="_Toc2304"/>
      <w:bookmarkStart w:id="45" w:name="_Toc1674830437"/>
      <w:r>
        <w:rPr>
          <w:rFonts w:hint="eastAsia"/>
          <w:lang w:val="en-US" w:eastAsia="zh-CN"/>
        </w:rPr>
        <w:t>八、威海叁星飞荣纳米科技有限公司</w:t>
      </w:r>
      <w:bookmarkEnd w:id="43"/>
      <w:bookmarkEnd w:id="44"/>
      <w:bookmarkEnd w:id="45"/>
      <w:r>
        <w:rPr>
          <w:rFonts w:hint="eastAsia"/>
          <w:lang w:val="en-US" w:eastAsia="zh-CN"/>
        </w:rPr>
        <w:t xml:space="preserve">   </w:t>
      </w:r>
    </w:p>
    <w:p>
      <w:pPr>
        <w:pageBreakBefore w:val="0"/>
        <w:kinsoku/>
        <w:wordWrap/>
        <w:overflowPunct/>
        <w:topLinePunct w:val="0"/>
        <w:autoSpaceDE/>
        <w:autoSpaceDN/>
        <w:bidi w:val="0"/>
        <w:spacing w:beforeAutospacing="0" w:line="560" w:lineRule="exact"/>
        <w:ind w:firstLine="562" w:firstLineChars="200"/>
        <w:textAlignment w:val="auto"/>
        <w:rPr>
          <w:rFonts w:ascii="Times New Roman" w:hAnsi="Times New Roman" w:eastAsia="仿宋_GB2312"/>
          <w:b/>
          <w:bCs/>
          <w:kern w:val="0"/>
          <w:sz w:val="28"/>
          <w:szCs w:val="28"/>
        </w:rPr>
      </w:pPr>
      <w:r>
        <w:rPr>
          <w:rFonts w:ascii="Times New Roman" w:hAnsi="Times New Roman" w:eastAsia="仿宋_GB2312"/>
          <w:b/>
          <w:bCs/>
          <w:kern w:val="0"/>
          <w:sz w:val="28"/>
          <w:szCs w:val="28"/>
        </w:rPr>
        <w:t>企业情况</w:t>
      </w:r>
    </w:p>
    <w:p>
      <w:pPr>
        <w:pStyle w:val="16"/>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威海叁星飞荣纳米科技有限公司是一家专业从事各类粉体材料的超细研磨、分散技术的研发和制备及相关研磨设备的制造与销售的创新型企业。</w:t>
      </w:r>
    </w:p>
    <w:p>
      <w:pPr>
        <w:pStyle w:val="16"/>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2018年公司被认定为山东省科技型中小企业，是山东大学、华南理工大学的产学研实践基地，与全国多所高校建立了战略合作伙伴关系，2019年公司被认定为高新技术企业，2019年荣获第八届中国创新创业大赛（山东赛区）暨2019年山东省中小微企业创新竞技行动新材料领域一等奖，并代表山东省新材料代表团进入国赛决赛阶段。公司总经理谢小飞先生拥有一种用于生物细胞破壁的超声波高能量密度珠磨机等14项国家发明专利。</w:t>
      </w:r>
    </w:p>
    <w:p>
      <w:pPr>
        <w:pStyle w:val="16"/>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公司主要产品SP系列无轴封无筛网砂磨机具有永不堵塞，不需要清理筛网及筛珠，流量大小可控，超细研磨介质 0.1-2.0mm，可实现纳米级超细研磨、效率比传统砂磨机提高 50%以上等诸多优点。该设备属世界首创，拥有多项国家发明专利，产品广泛应用于研磨碳材料、先进陶瓷材料、能源材料、矿物材料及各种纳米涂料、油墨、喷墨、颜料等诸多领域，攻克了一个又一个行业难题，是名副其实的纳米材料制备专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2" w:firstLineChars="200"/>
        <w:textAlignment w:val="auto"/>
        <w:rPr>
          <w:rFonts w:hint="eastAsia" w:ascii="Times New Roman" w:hAnsi="Times New Roman" w:eastAsia="仿宋_GB2312"/>
          <w:b/>
          <w:bCs/>
          <w:color w:val="FF0000"/>
          <w:sz w:val="28"/>
          <w:szCs w:val="28"/>
          <w:lang w:eastAsia="zh-CN"/>
        </w:rPr>
      </w:pPr>
      <w:r>
        <w:rPr>
          <w:rFonts w:hint="eastAsia" w:ascii="Times New Roman" w:hAnsi="Times New Roman" w:eastAsia="仿宋_GB2312"/>
          <w:b/>
          <w:bCs/>
          <w:sz w:val="28"/>
          <w:szCs w:val="28"/>
        </w:rPr>
        <w:t>需求情况</w:t>
      </w:r>
    </w:p>
    <w:p>
      <w:pPr>
        <w:pStyle w:val="5"/>
        <w:bidi w:val="0"/>
        <w:rPr>
          <w:rFonts w:hint="eastAsia"/>
          <w:lang w:val="en-US" w:eastAsia="zh-CN"/>
        </w:rPr>
      </w:pPr>
      <w:bookmarkStart w:id="46" w:name="_Toc17300"/>
      <w:bookmarkStart w:id="47" w:name="_Toc1513148907"/>
      <w:bookmarkStart w:id="48" w:name="_Toc8208"/>
      <w:r>
        <w:rPr>
          <w:rFonts w:hint="eastAsia"/>
          <w:lang w:val="en-US" w:eastAsia="zh-CN"/>
        </w:rPr>
        <w:t>12.超细碳化硅微粉的具体应用研发</w:t>
      </w:r>
      <w:bookmarkEnd w:id="46"/>
      <w:bookmarkEnd w:id="4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ascii="仿宋_GB2312" w:hAnsi="仿宋_GB2312" w:eastAsia="仿宋_GB2312" w:cs="仿宋_GB2312"/>
          <w:kern w:val="2"/>
          <w:sz w:val="28"/>
          <w:szCs w:val="28"/>
          <w:lang w:val="en-US" w:eastAsia="zh-CN" w:bidi="ar-SA"/>
        </w:rPr>
        <w:t>本公司目前具备机械湿法研磨制备纳米级碳化硅浆体技术，下一步主要技术需求点在于如何将纳米级浆体固液分离出纳米级粉体，另一需求点在于需要专家指导具体亚微米、纳米级碳化硅粉体的应用场景和市场对接，希望这两方面能协助企业推进。</w:t>
      </w:r>
    </w:p>
    <w:p>
      <w:pPr>
        <w:pStyle w:val="5"/>
        <w:bidi w:val="0"/>
        <w:rPr>
          <w:rFonts w:hint="eastAsia"/>
          <w:lang w:val="en-US" w:eastAsia="zh-CN"/>
        </w:rPr>
      </w:pPr>
      <w:bookmarkStart w:id="49" w:name="_Toc15457"/>
      <w:bookmarkStart w:id="50" w:name="_Toc1517554642"/>
      <w:r>
        <w:rPr>
          <w:rFonts w:hint="eastAsia"/>
          <w:lang w:val="en-US" w:eastAsia="zh-CN"/>
        </w:rPr>
        <w:t>13.氧化铝、碳化硼等其他材料的应用研发</w:t>
      </w:r>
      <w:bookmarkEnd w:id="48"/>
      <w:bookmarkEnd w:id="49"/>
      <w:bookmarkEnd w:id="50"/>
    </w:p>
    <w:p>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本公司拥有制备军工防弹领域如氧化铝、碳化硅、碳化硼防弹制品超细原材料制备能力，急需下游相关粉体及制品制造企业与我司对接，同时希望政策上对于军工方面相关手续予以企业协助扶持。</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联系人：薛春芝   联系电话：17763104134</w:t>
      </w:r>
    </w:p>
    <w:p>
      <w:pPr>
        <w:pStyle w:val="4"/>
        <w:bidi w:val="0"/>
        <w:rPr>
          <w:rFonts w:hint="eastAsia"/>
          <w:lang w:val="en-US" w:eastAsia="zh-CN"/>
        </w:rPr>
      </w:pPr>
      <w:bookmarkStart w:id="51" w:name="_Toc29516"/>
      <w:bookmarkStart w:id="52" w:name="_Toc1581603393"/>
      <w:r>
        <w:rPr>
          <w:rFonts w:hint="eastAsia"/>
          <w:lang w:val="en-US" w:eastAsia="zh-CN"/>
        </w:rPr>
        <w:t>九、威海君乐轮胎有限公司</w:t>
      </w:r>
      <w:bookmarkEnd w:id="51"/>
      <w:bookmarkEnd w:id="52"/>
    </w:p>
    <w:p>
      <w:pPr>
        <w:pageBreakBefore w:val="0"/>
        <w:kinsoku/>
        <w:wordWrap/>
        <w:overflowPunct/>
        <w:topLinePunct w:val="0"/>
        <w:autoSpaceDE/>
        <w:autoSpaceDN/>
        <w:bidi w:val="0"/>
        <w:spacing w:beforeAutospacing="0" w:line="560" w:lineRule="exact"/>
        <w:ind w:firstLine="562" w:firstLineChars="200"/>
        <w:textAlignment w:val="auto"/>
        <w:rPr>
          <w:rFonts w:ascii="Times New Roman" w:hAnsi="Times New Roman" w:eastAsia="仿宋_GB2312"/>
          <w:b/>
          <w:bCs/>
          <w:kern w:val="0"/>
          <w:sz w:val="28"/>
          <w:szCs w:val="28"/>
        </w:rPr>
      </w:pPr>
      <w:r>
        <w:rPr>
          <w:rFonts w:ascii="Times New Roman" w:hAnsi="Times New Roman" w:eastAsia="仿宋_GB2312"/>
          <w:b/>
          <w:bCs/>
          <w:kern w:val="0"/>
          <w:sz w:val="28"/>
          <w:szCs w:val="28"/>
        </w:rPr>
        <w:t>企业情况</w:t>
      </w:r>
    </w:p>
    <w:p>
      <w:pPr>
        <w:ind w:firstLine="4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威海君乐轮胎有限公司成立于2010年8月，注册资本1.5亿元，厂区占地371亩，位于山东省威海市临港经济技术开发区开元东路南，是一家专业从事高性能全钢子午线轮胎研发、制造与销售为一体的现代化企业。公司先后被认定为国家高新技术企业、山东省瞪羚企业、山东省“专精特新”企业、威海市绿色工厂、2021年度能效领跑者标杆企业（轮胎）、2020年度山东省橡胶行业综合实力50强企业、2019年度立信示范单位，拥有山东省企业技术中心、山东省“一企一技术”研发中心、威海市工程实验室、威海市工程技术研究中心等研发平台，获得山东省技术创新项目、威海市智能化改造项目、威海市产业关键共性技术研发项目等项目资金奖励扶持。同时，公司积极响应智能制造政策号召，积极开展智能化建设，先后投资5亿元，建成密炼、压延、挤出、裁断、成型、硫化及检测自动化生产线，不断提升企业数字化、智能化水平。2022年，公司总资产达到4.17亿元，年产轮胎53万套，实现销售收入5.34亿元，利税2800万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需求情况</w:t>
      </w:r>
    </w:p>
    <w:p>
      <w:pPr>
        <w:pStyle w:val="5"/>
        <w:bidi w:val="0"/>
        <w:rPr>
          <w:rFonts w:hint="default"/>
          <w:lang w:val="en-US" w:eastAsia="zh-CN"/>
        </w:rPr>
      </w:pPr>
      <w:bookmarkStart w:id="53" w:name="_Toc273824903"/>
      <w:bookmarkStart w:id="54" w:name="_Toc22982"/>
      <w:r>
        <w:rPr>
          <w:rFonts w:hint="eastAsia"/>
          <w:lang w:val="en-US" w:eastAsia="zh-CN"/>
        </w:rPr>
        <w:t>14.</w:t>
      </w:r>
      <w:r>
        <w:rPr>
          <w:rFonts w:hint="default"/>
          <w:lang w:val="en-US" w:eastAsia="zh-CN"/>
        </w:rPr>
        <w:t>轮胎硫化反应机理研究和新型促进剂的开发</w:t>
      </w:r>
      <w:bookmarkEnd w:id="53"/>
      <w:bookmarkEnd w:id="54"/>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default" w:ascii="Times New Roman" w:hAnsi="Times New Roman" w:eastAsia="仿宋_GB2312" w:cs="Times New Roman"/>
          <w:sz w:val="28"/>
          <w:szCs w:val="28"/>
          <w:lang w:val="en-US" w:eastAsia="zh-CN"/>
        </w:rPr>
      </w:pPr>
      <w:r>
        <w:rPr>
          <w:rFonts w:hint="default"/>
          <w:lang w:val="en-US" w:eastAsia="zh-CN"/>
        </w:rPr>
        <w:t></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轮胎（厚制品）多部件的均匀硫化（如何实现？）、配方胶料硫化速度的匹配，如何匹配？</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硫化工艺的设计思路；不同部件的胶料，如何选择硫化体系和促进剂，从而最终实现轮胎的共同硫化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新型促进剂的应用及案例</w:t>
      </w:r>
    </w:p>
    <w:p>
      <w:pPr>
        <w:pStyle w:val="5"/>
        <w:bidi w:val="0"/>
        <w:rPr>
          <w:rFonts w:hint="default"/>
          <w:lang w:val="en-US" w:eastAsia="zh-CN"/>
        </w:rPr>
      </w:pPr>
      <w:bookmarkStart w:id="55" w:name="_Toc30489"/>
      <w:bookmarkStart w:id="56" w:name="_Toc888722587"/>
      <w:r>
        <w:rPr>
          <w:rFonts w:hint="eastAsia"/>
          <w:lang w:val="en-US" w:eastAsia="zh-CN"/>
        </w:rPr>
        <w:t>15.</w:t>
      </w:r>
      <w:r>
        <w:rPr>
          <w:rFonts w:hint="default"/>
          <w:lang w:val="en-US" w:eastAsia="zh-CN"/>
        </w:rPr>
        <w:t>硫化橡胶老化机理研究和新型防老剂的开发</w:t>
      </w:r>
      <w:bookmarkEnd w:id="55"/>
      <w:bookmarkEnd w:id="56"/>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使用硫磺和促进剂硫化的橡胶，其老化机理？如何减缓老化</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新型防老剂的介绍和应用。</w:t>
      </w:r>
    </w:p>
    <w:p>
      <w:pPr>
        <w:pStyle w:val="5"/>
        <w:bidi w:val="0"/>
        <w:rPr>
          <w:rFonts w:hint="default"/>
          <w:lang w:val="en-US" w:eastAsia="zh-CN"/>
        </w:rPr>
      </w:pPr>
      <w:bookmarkStart w:id="57" w:name="_Toc1279742858"/>
      <w:bookmarkStart w:id="58" w:name="_Toc5514"/>
      <w:r>
        <w:rPr>
          <w:rFonts w:hint="eastAsia"/>
          <w:lang w:val="en-US" w:eastAsia="zh-CN"/>
        </w:rPr>
        <w:t>16.</w:t>
      </w:r>
      <w:r>
        <w:rPr>
          <w:rFonts w:hint="default"/>
          <w:lang w:val="en-US" w:eastAsia="zh-CN"/>
        </w:rPr>
        <w:t>应力平衡设计理论，轮胎受力分析</w:t>
      </w:r>
      <w:bookmarkEnd w:id="57"/>
      <w:bookmarkEnd w:id="58"/>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轮廓水平轴的选取对肩部和口部受力影响大小？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带束层宽度如何设计可以让端点受力小、屈挠变形小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轮胎使用一段时间后和轮辋接触的圈底会发生整周的胶料积聚变形，产生的机理是什么？</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轮胎装配线附近靠近轮辋端部以上的部分会出现整周的子口裂口是什么原因？如何受力？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轮胎会产生内裂是什么原因？轮胎内侧是怎么受力的？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轮胎肩部和口部的厚度应该如何设计、相邻两侧厚度如何过渡对这两个部位受力更有利？</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钢丝圈排列结构对口部受力的影响</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CN"/>
        </w:rPr>
        <w:t>接地印痕形状和轮胎冠部受力之间的联系</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US" w:eastAsia="zh-CN"/>
        </w:rPr>
        <w:t>接地印痕面积和轮胎磨损快慢之间的联系？接地面积大、单个花纹块受力小磨损慢寿命长？还是整体接地面积小磨损慢寿命长？</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lang w:val="en-US" w:eastAsia="zh-CN"/>
        </w:rPr>
      </w:pP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val="en-US" w:eastAsia="zh-CN"/>
        </w:rPr>
        <w:t>轮胎产生抓地力的机理是什么？靠的是花纹沟还是花纹块？接地面积越大抓地力越强还是越小越强</w:t>
      </w:r>
    </w:p>
    <w:p>
      <w:pPr>
        <w:pStyle w:val="5"/>
        <w:bidi w:val="0"/>
        <w:rPr>
          <w:rFonts w:hint="default"/>
          <w:lang w:val="en-US" w:eastAsia="zh-CN"/>
        </w:rPr>
      </w:pPr>
      <w:bookmarkStart w:id="59" w:name="_Toc23789"/>
      <w:bookmarkStart w:id="60" w:name="_Toc459025776"/>
      <w:r>
        <w:rPr>
          <w:rFonts w:hint="eastAsia"/>
          <w:lang w:val="en-US" w:eastAsia="zh-CN"/>
        </w:rPr>
        <w:t>17.</w:t>
      </w:r>
      <w:r>
        <w:rPr>
          <w:rFonts w:hint="default"/>
          <w:lang w:val="en-US" w:eastAsia="zh-CN"/>
        </w:rPr>
        <w:t>轮胎花纹性能分析平台</w:t>
      </w:r>
      <w:bookmarkEnd w:id="59"/>
      <w:bookmarkEnd w:id="60"/>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胎面磨损不均匀，中间磨损快、两边磨损慢是什么原因？中间磨损慢、两边磨损快又是什么原因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有些花纹沟的沟底会产生疲劳裂纹，如何改善和避免这种情况？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有些产品的边部花纹沟两侧磨损严重是什么原因，如何从设计上避免这种问题</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怎么改善块状花纹前后磨损不均匀</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花纹如何设计可以实现低噪音、</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如何从花纹设计上实现较低的滚动阻力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轮胎的湿地抓地力性能跟花纹有哪些相关性？</w:t>
      </w:r>
    </w:p>
    <w:p>
      <w:pPr>
        <w:pStyle w:val="5"/>
        <w:bidi w:val="0"/>
        <w:rPr>
          <w:rFonts w:hint="default"/>
          <w:lang w:val="en-US" w:eastAsia="zh-CN"/>
        </w:rPr>
      </w:pPr>
      <w:bookmarkStart w:id="61" w:name="_Toc836736937"/>
      <w:bookmarkStart w:id="62" w:name="_Toc19665"/>
      <w:r>
        <w:rPr>
          <w:rFonts w:hint="eastAsia"/>
          <w:lang w:val="en-US" w:eastAsia="zh-CN"/>
        </w:rPr>
        <w:t>18.</w:t>
      </w:r>
      <w:r>
        <w:rPr>
          <w:rFonts w:hint="default"/>
          <w:lang w:val="en-US" w:eastAsia="zh-CN"/>
        </w:rPr>
        <w:t>轮胎硫化仿真技术</w:t>
      </w:r>
      <w:bookmarkEnd w:id="61"/>
      <w:bookmarkEnd w:id="62"/>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通过什么方式实现轮胎硫化仿真？</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硫化仿真的应用前景和应用案例？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硫化仿真与现实的一致性？</w:t>
      </w:r>
    </w:p>
    <w:p>
      <w:pPr>
        <w:pStyle w:val="10"/>
        <w:keepNext w:val="0"/>
        <w:keepLines w:val="0"/>
        <w:widowControl/>
        <w:suppressLineNumbers w:val="0"/>
        <w:spacing w:before="0" w:beforeAutospacing="0" w:after="0" w:afterAutospacing="0" w:line="559" w:lineRule="auto"/>
        <w:ind w:left="0" w:firstLine="562"/>
        <w:jc w:val="left"/>
        <w:rPr>
          <w:rFonts w:hint="default"/>
          <w:lang w:eastAsia="zh-CN"/>
        </w:rPr>
      </w:pPr>
      <w:r>
        <w:rPr>
          <w:rFonts w:hint="default" w:ascii="Times New Roman" w:hAnsi="Times New Roman" w:cs="Times New Roman"/>
          <w:b/>
          <w:bCs/>
          <w:sz w:val="28"/>
          <w:szCs w:val="28"/>
        </w:rPr>
        <w:t>联系人：王剑锋   联系电话：15606306259</w:t>
      </w:r>
    </w:p>
    <w:p>
      <w:pPr>
        <w:pStyle w:val="4"/>
        <w:bidi w:val="0"/>
        <w:rPr>
          <w:rFonts w:hint="default"/>
          <w:lang w:val="en-US" w:eastAsia="zh-CN"/>
        </w:rPr>
      </w:pPr>
      <w:bookmarkStart w:id="63" w:name="_Toc24682"/>
      <w:bookmarkStart w:id="64" w:name="_Toc1773717535"/>
      <w:r>
        <w:rPr>
          <w:rFonts w:hint="eastAsia"/>
          <w:lang w:val="en-US" w:eastAsia="zh-CN"/>
        </w:rPr>
        <w:t>十、</w:t>
      </w:r>
      <w:r>
        <w:rPr>
          <w:rFonts w:hint="default"/>
          <w:lang w:val="en-US" w:eastAsia="zh-CN"/>
        </w:rPr>
        <w:t>威鼎航检测设备有限公司</w:t>
      </w:r>
      <w:bookmarkEnd w:id="63"/>
      <w:bookmarkEnd w:id="64"/>
    </w:p>
    <w:p>
      <w:pPr>
        <w:pageBreakBefore w:val="0"/>
        <w:kinsoku/>
        <w:wordWrap/>
        <w:overflowPunct/>
        <w:topLinePunct w:val="0"/>
        <w:autoSpaceDE/>
        <w:autoSpaceDN/>
        <w:bidi w:val="0"/>
        <w:spacing w:beforeAutospacing="0" w:line="560" w:lineRule="exact"/>
        <w:ind w:firstLine="562" w:firstLineChars="200"/>
        <w:textAlignment w:val="auto"/>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企业情况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威鼎航检测设备有限公司成立于2017年，注册资本300万元，地址位于山东省威海市临港区碳纤维产业园，主要从事大型纤维复合材料构件在生产过程中的质量检控平台的开发、地面异物检测技术开发及设备研制和无损探伤技术的开发及设备研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2023年公司决定将企业的红外热波成像检测系列产品纳入全资子公司威海航鼎泰光电科技有限公司进行研发、生产及推广。</w:t>
      </w:r>
    </w:p>
    <w:p>
      <w:pPr>
        <w:pageBreakBefore w:val="0"/>
        <w:kinsoku/>
        <w:wordWrap/>
        <w:overflowPunct/>
        <w:topLinePunct w:val="0"/>
        <w:autoSpaceDE/>
        <w:autoSpaceDN/>
        <w:bidi w:val="0"/>
        <w:spacing w:line="560" w:lineRule="exact"/>
        <w:ind w:firstLine="562" w:firstLineChars="200"/>
        <w:textAlignment w:val="auto"/>
        <w:rPr>
          <w:rFonts w:hint="eastAsia" w:ascii="Times New Roman" w:hAnsi="Times New Roman" w:eastAsia="仿宋_GB2312"/>
          <w:b/>
          <w:bCs/>
          <w:color w:val="FF0000"/>
          <w:sz w:val="28"/>
          <w:szCs w:val="28"/>
          <w:lang w:eastAsia="zh-CN"/>
        </w:rPr>
      </w:pPr>
      <w:r>
        <w:rPr>
          <w:rFonts w:hint="eastAsia" w:ascii="Times New Roman" w:hAnsi="Times New Roman" w:eastAsia="仿宋_GB2312"/>
          <w:b/>
          <w:bCs/>
          <w:sz w:val="28"/>
          <w:szCs w:val="28"/>
        </w:rPr>
        <w:t>需求情况</w:t>
      </w:r>
    </w:p>
    <w:p>
      <w:pPr>
        <w:pStyle w:val="5"/>
        <w:bidi w:val="0"/>
        <w:rPr>
          <w:rFonts w:hint="eastAsia"/>
          <w:lang w:val="en-US" w:eastAsia="zh-CN"/>
        </w:rPr>
      </w:pPr>
      <w:bookmarkStart w:id="65" w:name="_Toc93862757"/>
      <w:bookmarkStart w:id="66" w:name="_Toc7043"/>
      <w:r>
        <w:rPr>
          <w:rFonts w:hint="eastAsia"/>
          <w:lang w:val="en-US" w:eastAsia="zh-CN"/>
        </w:rPr>
        <w:t>19.硬件的选型及集成，智能软件的开发</w:t>
      </w:r>
      <w:bookmarkEnd w:id="65"/>
      <w:bookmarkEnd w:id="66"/>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数据采集软件分为二个模块，分别为3D高精度激光剖面测量模块，红外扫描探伤数据采集模块。硬件定位驱动软件作为整个系统的神经，在运行中通知数据采集模块在适当的位置采集数据。</w:t>
      </w:r>
    </w:p>
    <w:p>
      <w:pPr>
        <w:pStyle w:val="5"/>
        <w:bidi w:val="0"/>
        <w:rPr>
          <w:rFonts w:hint="eastAsia"/>
          <w:lang w:val="en-US" w:eastAsia="zh-CN"/>
        </w:rPr>
      </w:pPr>
      <w:bookmarkStart w:id="67" w:name="_Toc90108085"/>
      <w:bookmarkStart w:id="68" w:name="_Toc27005"/>
      <w:r>
        <w:rPr>
          <w:rFonts w:hint="eastAsia"/>
          <w:lang w:val="en-US" w:eastAsia="zh-CN"/>
        </w:rPr>
        <w:t>20.高端红外镜头的研发</w:t>
      </w:r>
      <w:bookmarkEnd w:id="67"/>
      <w:bookmarkEnd w:id="68"/>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国内高端红外镜头的生产企业较少，其产品质量较低，达不到企业产品的使用要求，相关产品主要来自国外进口，如大量用于军工，容易面临卡脖子的风险。</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 xml:space="preserve">联系人：夏继永     </w:t>
      </w:r>
      <w:r>
        <w:rPr>
          <w:rFonts w:hint="eastAsia" w:ascii="Times New Roman" w:hAnsi="Times New Roman" w:eastAsia="仿宋_GB2312"/>
          <w:b/>
          <w:bCs/>
          <w:sz w:val="28"/>
          <w:szCs w:val="28"/>
          <w:lang w:val="zh-CN" w:eastAsia="zh-CN"/>
        </w:rPr>
        <w:t>联系</w:t>
      </w:r>
      <w:r>
        <w:rPr>
          <w:rFonts w:hint="eastAsia" w:ascii="Times New Roman" w:hAnsi="Times New Roman" w:eastAsia="仿宋_GB2312"/>
          <w:b/>
          <w:bCs/>
          <w:sz w:val="28"/>
          <w:szCs w:val="28"/>
          <w:lang w:val="en-US" w:eastAsia="zh-CN"/>
        </w:rPr>
        <w:t>电话</w:t>
      </w:r>
      <w:r>
        <w:rPr>
          <w:rFonts w:hint="eastAsia" w:ascii="Times New Roman" w:hAnsi="Times New Roman" w:eastAsia="仿宋_GB2312"/>
          <w:b/>
          <w:bCs/>
          <w:sz w:val="28"/>
          <w:szCs w:val="28"/>
          <w:lang w:val="zh-CN" w:eastAsia="zh-CN"/>
        </w:rPr>
        <w:t>：</w:t>
      </w:r>
      <w:r>
        <w:rPr>
          <w:rFonts w:hint="eastAsia" w:ascii="Times New Roman" w:hAnsi="Times New Roman" w:eastAsia="仿宋_GB2312"/>
          <w:b/>
          <w:bCs/>
          <w:sz w:val="28"/>
          <w:szCs w:val="28"/>
          <w:lang w:val="en-US" w:eastAsia="zh-CN"/>
        </w:rPr>
        <w:t>13361161529</w:t>
      </w:r>
    </w:p>
    <w:p>
      <w:pPr>
        <w:pStyle w:val="4"/>
        <w:bidi w:val="0"/>
        <w:rPr>
          <w:rFonts w:hint="eastAsia"/>
          <w:lang w:val="en-US" w:eastAsia="zh-CN"/>
        </w:rPr>
      </w:pPr>
      <w:bookmarkStart w:id="69" w:name="_Toc7918"/>
      <w:bookmarkStart w:id="70" w:name="_Toc562569262"/>
      <w:bookmarkStart w:id="71" w:name="_Toc1203776298"/>
      <w:r>
        <w:rPr>
          <w:rFonts w:hint="eastAsia"/>
          <w:lang w:val="en-US" w:eastAsia="zh-CN"/>
        </w:rPr>
        <w:t>十一、</w:t>
      </w:r>
      <w:r>
        <w:rPr>
          <w:rFonts w:hint="eastAsia"/>
        </w:rPr>
        <w:t>威海长青海洋科技股份有限公司</w:t>
      </w:r>
      <w:bookmarkEnd w:id="69"/>
      <w:bookmarkEnd w:id="70"/>
      <w:bookmarkEnd w:id="71"/>
    </w:p>
    <w:p>
      <w:pPr>
        <w:spacing w:line="480" w:lineRule="exact"/>
        <w:ind w:firstLine="562" w:firstLineChars="200"/>
        <w:rPr>
          <w:rFonts w:ascii="仿宋_GB2312" w:hAnsi="Times New Roman" w:eastAsia="仿宋_GB2312"/>
          <w:b/>
          <w:bCs/>
          <w:color w:val="auto"/>
          <w:sz w:val="28"/>
          <w:szCs w:val="28"/>
        </w:rPr>
      </w:pPr>
      <w:r>
        <w:rPr>
          <w:rFonts w:hint="eastAsia" w:ascii="仿宋_GB2312" w:hAnsi="Times New Roman" w:eastAsia="仿宋_GB2312"/>
          <w:b/>
          <w:bCs/>
          <w:color w:val="auto"/>
          <w:sz w:val="28"/>
          <w:szCs w:val="28"/>
        </w:rPr>
        <w:t>企业情况</w:t>
      </w:r>
    </w:p>
    <w:p>
      <w:pPr>
        <w:spacing w:line="480" w:lineRule="exact"/>
        <w:ind w:firstLine="560" w:firstLineChars="200"/>
        <w:rPr>
          <w:rFonts w:ascii="仿宋_GB2312" w:hAnsi="Times New Roman" w:eastAsia="仿宋_GB2312"/>
          <w:color w:val="auto"/>
          <w:sz w:val="28"/>
          <w:szCs w:val="28"/>
        </w:rPr>
      </w:pPr>
      <w:r>
        <w:rPr>
          <w:rFonts w:hint="eastAsia" w:ascii="仿宋_GB2312" w:hAnsi="仿宋_GB2312" w:eastAsia="仿宋_GB2312" w:cs="仿宋_GB2312"/>
          <w:color w:val="auto"/>
          <w:sz w:val="28"/>
          <w:szCs w:val="28"/>
        </w:rPr>
        <w:t>威海长青海洋科技股份有限公司主要从事海水育苗、养殖和海产品精深加工业务，现有资产3.6亿元，注册资本7200万元，拥有确权海域3.8万亩，年产海带、江蓠、鲍、扇贝等各类水产品7万多吨；拥有各类育苗水体25000m2（m3），年可繁育海带、鲍、栉孔扇贝、虾夷扇贝、牡蛎、海参、真海鞘等各类优良苗种12.5亿株（头、粒）；拥有现代化的海洋食品和藻化工生产线5条，年加工海产品11万吨。</w:t>
      </w:r>
      <w:r>
        <w:rPr>
          <w:rFonts w:hint="eastAsia" w:ascii="仿宋_GB2312" w:hAnsi="Times New Roman" w:eastAsia="仿宋_GB2312"/>
          <w:color w:val="auto"/>
          <w:sz w:val="28"/>
          <w:szCs w:val="28"/>
        </w:rPr>
        <w:t xml:space="preserve"> </w:t>
      </w:r>
    </w:p>
    <w:p>
      <w:pPr>
        <w:spacing w:line="480" w:lineRule="exact"/>
        <w:ind w:firstLine="562" w:firstLineChars="200"/>
        <w:rPr>
          <w:rFonts w:ascii="仿宋_GB2312" w:hAnsi="Times New Roman" w:eastAsia="仿宋_GB2312"/>
          <w:b/>
          <w:bCs/>
          <w:color w:val="auto"/>
          <w:sz w:val="28"/>
          <w:szCs w:val="28"/>
        </w:rPr>
      </w:pPr>
      <w:r>
        <w:rPr>
          <w:rFonts w:hint="eastAsia" w:ascii="仿宋_GB2312" w:hAnsi="Times New Roman" w:eastAsia="仿宋_GB2312"/>
          <w:b/>
          <w:bCs/>
          <w:color w:val="auto"/>
          <w:sz w:val="28"/>
          <w:szCs w:val="28"/>
        </w:rPr>
        <w:t>需求情况</w:t>
      </w:r>
    </w:p>
    <w:p>
      <w:pPr>
        <w:pStyle w:val="5"/>
        <w:bidi w:val="0"/>
        <w:rPr>
          <w:rFonts w:hint="eastAsia"/>
        </w:rPr>
      </w:pPr>
      <w:bookmarkStart w:id="72" w:name="_Toc2286"/>
      <w:bookmarkStart w:id="73" w:name="_Toc269085368"/>
      <w:bookmarkStart w:id="74" w:name="_Toc1687022079"/>
      <w:r>
        <w:rPr>
          <w:rFonts w:hint="eastAsia"/>
          <w:lang w:val="en-US" w:eastAsia="zh-CN"/>
        </w:rPr>
        <w:t>21.</w:t>
      </w:r>
      <w:r>
        <w:rPr>
          <w:rFonts w:hint="eastAsia"/>
          <w:lang w:eastAsia="zh-CN"/>
        </w:rPr>
        <w:t>贝</w:t>
      </w:r>
      <w:r>
        <w:rPr>
          <w:rFonts w:hint="eastAsia"/>
        </w:rPr>
        <w:t>藻类采收和加工设备研发</w:t>
      </w:r>
      <w:bookmarkEnd w:id="72"/>
      <w:bookmarkEnd w:id="73"/>
      <w:bookmarkEnd w:id="74"/>
    </w:p>
    <w:p>
      <w:pPr>
        <w:spacing w:line="480" w:lineRule="exact"/>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（1）研发采收船上贝类采收设备及清洗分选一体化生产线，降低采收工人劳动强度80%以上，生产效率提高50%以上。</w:t>
      </w:r>
    </w:p>
    <w:p>
      <w:pPr>
        <w:spacing w:line="480" w:lineRule="exact"/>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（2）研发海上海带采收初级分切分选一体设备，采收人员减少50%以上，海带加工人员减少10%以上。</w:t>
      </w:r>
    </w:p>
    <w:p>
      <w:pPr>
        <w:spacing w:line="480" w:lineRule="exact"/>
        <w:ind w:firstLine="562" w:firstLineChars="200"/>
        <w:rPr>
          <w:rFonts w:ascii="仿宋_GB2312" w:hAnsi="Times New Roman" w:eastAsia="仿宋_GB2312"/>
          <w:b/>
          <w:bCs/>
          <w:color w:val="auto"/>
          <w:sz w:val="28"/>
          <w:szCs w:val="28"/>
        </w:rPr>
      </w:pPr>
      <w:r>
        <w:rPr>
          <w:rFonts w:hint="eastAsia" w:ascii="仿宋_GB2312" w:hAnsi="Times New Roman" w:eastAsia="仿宋_GB2312"/>
          <w:b/>
          <w:bCs/>
          <w:color w:val="auto"/>
          <w:sz w:val="28"/>
          <w:szCs w:val="28"/>
        </w:rPr>
        <w:t>联系人：常丽荣   联系方式：15588445077</w:t>
      </w:r>
    </w:p>
    <w:p>
      <w:pPr>
        <w:pStyle w:val="4"/>
        <w:bidi w:val="0"/>
        <w:rPr>
          <w:rFonts w:hint="eastAsia"/>
          <w:lang w:val="en-US" w:eastAsia="zh-CN"/>
        </w:rPr>
      </w:pPr>
      <w:bookmarkStart w:id="75" w:name="_Toc736985292"/>
      <w:bookmarkStart w:id="76" w:name="_Toc12968"/>
      <w:bookmarkStart w:id="77" w:name="_Toc363633572"/>
      <w:r>
        <w:rPr>
          <w:rFonts w:hint="eastAsia"/>
          <w:lang w:val="en-US" w:eastAsia="zh-CN"/>
        </w:rPr>
        <w:t>十二、</w:t>
      </w:r>
      <w:r>
        <w:rPr>
          <w:rFonts w:hint="eastAsia"/>
        </w:rPr>
        <w:t>威海市世代海洋生物科技股份有限公司</w:t>
      </w:r>
      <w:bookmarkEnd w:id="75"/>
      <w:bookmarkEnd w:id="76"/>
      <w:bookmarkEnd w:id="77"/>
    </w:p>
    <w:p>
      <w:pPr>
        <w:spacing w:line="480" w:lineRule="exact"/>
        <w:ind w:firstLine="562" w:firstLineChars="200"/>
        <w:rPr>
          <w:rFonts w:ascii="仿宋_GB2312" w:hAnsi="Times New Roman" w:eastAsia="仿宋_GB2312"/>
          <w:b/>
          <w:bCs/>
          <w:color w:val="auto"/>
          <w:sz w:val="28"/>
          <w:szCs w:val="28"/>
        </w:rPr>
      </w:pPr>
      <w:r>
        <w:rPr>
          <w:rFonts w:hint="eastAsia" w:ascii="仿宋_GB2312" w:hAnsi="Times New Roman" w:eastAsia="仿宋_GB2312"/>
          <w:b/>
          <w:bCs/>
          <w:color w:val="auto"/>
          <w:sz w:val="28"/>
          <w:szCs w:val="28"/>
        </w:rPr>
        <w:t>企业情况</w:t>
      </w:r>
    </w:p>
    <w:p>
      <w:pPr>
        <w:spacing w:line="480" w:lineRule="exact"/>
        <w:ind w:firstLine="560" w:firstLineChars="200"/>
        <w:rPr>
          <w:rFonts w:ascii="仿宋_GB2312" w:hAnsi="Times New Roman" w:eastAsia="仿宋_GB2312"/>
          <w:color w:val="auto"/>
          <w:sz w:val="28"/>
          <w:szCs w:val="28"/>
        </w:rPr>
      </w:pPr>
      <w:r>
        <w:rPr>
          <w:rFonts w:hint="eastAsia" w:ascii="仿宋_GB2312" w:hAnsi="仿宋_GB2312" w:eastAsia="仿宋_GB2312" w:cs="仿宋_GB2312"/>
          <w:color w:val="auto"/>
          <w:sz w:val="28"/>
          <w:szCs w:val="28"/>
        </w:rPr>
        <w:t>威海市世代海洋生物科技股份有限公司系主要从事海藻生物制品开发业务的国家高新技术企业，成立于2010年8月，注册资本5312万元。公司拥有国家“万人计划”科技创新人才和博士生导师领衔、多学科融合的企业科技人才队伍。与中国农业科学院、中国农业大学、江南大学、华南农业大学等高校院所结成联合创新体，探索海洋生物技术前沿技术。公司通过ISO9001质量管理体系和两化融合管理体系评定，产品通过绿色食品生产资料认证、欧盟有机投入品评审、美国OMRI有机认证，被确定为国家高新技术企业、科技型中小企业、山东省农业产业化重点龙头企业、山东省农业“新六产”示范主体、山东省“专精特新”中小企业、山东省农科驿站等。</w:t>
      </w:r>
    </w:p>
    <w:p>
      <w:pPr>
        <w:spacing w:line="480" w:lineRule="exact"/>
        <w:ind w:firstLine="562" w:firstLineChars="200"/>
        <w:rPr>
          <w:rFonts w:ascii="仿宋_GB2312" w:hAnsi="Times New Roman" w:eastAsia="仿宋_GB2312"/>
          <w:b/>
          <w:bCs/>
          <w:color w:val="auto"/>
          <w:sz w:val="28"/>
          <w:szCs w:val="28"/>
        </w:rPr>
      </w:pPr>
      <w:r>
        <w:rPr>
          <w:rFonts w:hint="eastAsia" w:ascii="仿宋_GB2312" w:hAnsi="Times New Roman" w:eastAsia="仿宋_GB2312"/>
          <w:b/>
          <w:bCs/>
          <w:color w:val="auto"/>
          <w:sz w:val="28"/>
          <w:szCs w:val="28"/>
        </w:rPr>
        <w:t>需求情况</w:t>
      </w:r>
    </w:p>
    <w:p>
      <w:pPr>
        <w:pStyle w:val="5"/>
        <w:bidi w:val="0"/>
        <w:rPr>
          <w:rFonts w:hint="eastAsia"/>
          <w:lang w:val="zh-CN" w:eastAsia="zh-CN"/>
        </w:rPr>
      </w:pPr>
      <w:bookmarkStart w:id="78" w:name="_Toc1747260780"/>
      <w:bookmarkStart w:id="79" w:name="_Toc1588163451"/>
      <w:bookmarkStart w:id="80" w:name="_Toc10809"/>
      <w:r>
        <w:rPr>
          <w:rFonts w:hint="eastAsia"/>
          <w:lang w:val="en-US" w:eastAsia="zh-CN"/>
        </w:rPr>
        <w:t>22.</w:t>
      </w:r>
      <w:r>
        <w:rPr>
          <w:rFonts w:hint="eastAsia"/>
          <w:lang w:val="zh-CN" w:eastAsia="zh-CN"/>
        </w:rPr>
        <w:t>鲜海带酶解原浆对植物生理生态的影响</w:t>
      </w:r>
      <w:bookmarkEnd w:id="78"/>
      <w:bookmarkEnd w:id="79"/>
      <w:bookmarkEnd w:id="80"/>
    </w:p>
    <w:p>
      <w:pPr>
        <w:spacing w:line="480" w:lineRule="exact"/>
        <w:ind w:firstLine="560" w:firstLineChars="200"/>
        <w:rPr>
          <w:rFonts w:ascii="仿宋_GB2312" w:hAnsi="Times New Roman" w:eastAsia="仿宋_GB2312"/>
          <w:color w:val="auto"/>
          <w:sz w:val="28"/>
          <w:szCs w:val="28"/>
        </w:rPr>
      </w:pPr>
      <w:r>
        <w:rPr>
          <w:rFonts w:hint="eastAsia" w:ascii="仿宋_GB2312" w:hAnsi="仿宋_GB2312" w:eastAsia="仿宋_GB2312" w:cs="仿宋_GB2312"/>
          <w:color w:val="auto"/>
          <w:sz w:val="28"/>
          <w:szCs w:val="28"/>
        </w:rPr>
        <w:t>鲜海带酶解原浆对不同作物的生长、繁殖、生理生态、抗逆性的影响及最佳使用浓度；鲜海带酶解原浆多种有效成分协同作用的分子机制</w:t>
      </w:r>
      <w:r>
        <w:rPr>
          <w:rFonts w:hint="eastAsia" w:ascii="仿宋_GB2312" w:hAnsi="Times New Roman" w:eastAsia="仿宋_GB2312"/>
          <w:color w:val="auto"/>
          <w:sz w:val="28"/>
          <w:szCs w:val="28"/>
        </w:rPr>
        <w:t>。</w:t>
      </w:r>
    </w:p>
    <w:p>
      <w:pPr>
        <w:pStyle w:val="5"/>
        <w:bidi w:val="0"/>
        <w:rPr>
          <w:rFonts w:hint="eastAsia"/>
          <w:lang w:val="zh-CN" w:eastAsia="zh-CN"/>
        </w:rPr>
      </w:pPr>
      <w:bookmarkStart w:id="81" w:name="_Toc266217521"/>
      <w:bookmarkStart w:id="82" w:name="_Toc8563"/>
      <w:bookmarkStart w:id="83" w:name="_Toc381791147"/>
      <w:r>
        <w:rPr>
          <w:rFonts w:hint="eastAsia"/>
          <w:lang w:val="en-US" w:eastAsia="zh-CN"/>
        </w:rPr>
        <w:t>23.</w:t>
      </w:r>
      <w:r>
        <w:rPr>
          <w:rFonts w:hint="eastAsia"/>
          <w:lang w:val="zh-CN" w:eastAsia="zh-CN"/>
        </w:rPr>
        <w:t>悬浮肥稳定性的研究</w:t>
      </w:r>
      <w:bookmarkEnd w:id="81"/>
      <w:bookmarkEnd w:id="82"/>
      <w:bookmarkEnd w:id="83"/>
    </w:p>
    <w:p>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桶装大量元素悬浮液体肥长期静置导致分层的问题研究及最佳助剂的筛选</w:t>
      </w:r>
      <w:r>
        <w:rPr>
          <w:rFonts w:hint="eastAsia" w:ascii="仿宋_GB2312" w:eastAsia="仿宋_GB2312"/>
          <w:color w:val="auto"/>
          <w:sz w:val="28"/>
          <w:szCs w:val="28"/>
        </w:rPr>
        <w:t>菌种的筛选和分子改造、代谢产物的分离纯化。</w:t>
      </w:r>
    </w:p>
    <w:p>
      <w:pPr>
        <w:spacing w:line="480" w:lineRule="exact"/>
        <w:ind w:firstLine="562" w:firstLineChars="200"/>
        <w:rPr>
          <w:rFonts w:ascii="仿宋_GB2312" w:hAnsi="Times New Roman" w:eastAsia="仿宋_GB2312"/>
          <w:b/>
          <w:bCs/>
          <w:color w:val="auto"/>
          <w:sz w:val="28"/>
          <w:szCs w:val="28"/>
        </w:rPr>
      </w:pPr>
      <w:r>
        <w:rPr>
          <w:rFonts w:hint="eastAsia" w:ascii="仿宋_GB2312" w:hAnsi="Times New Roman" w:eastAsia="仿宋_GB2312"/>
          <w:b/>
          <w:bCs/>
          <w:color w:val="auto"/>
          <w:sz w:val="28"/>
          <w:szCs w:val="28"/>
        </w:rPr>
        <w:t>联系人：</w:t>
      </w:r>
      <w:r>
        <w:rPr>
          <w:rFonts w:hint="eastAsia" w:ascii="仿宋_GB2312" w:hAnsi="仿宋_GB2312" w:eastAsia="仿宋_GB2312" w:cs="仿宋_GB2312"/>
          <w:b/>
          <w:color w:val="auto"/>
          <w:sz w:val="28"/>
          <w:szCs w:val="28"/>
        </w:rPr>
        <w:t>于红娜</w:t>
      </w:r>
      <w:r>
        <w:rPr>
          <w:rFonts w:hint="eastAsia" w:ascii="仿宋_GB2312" w:hAnsi="Times New Roman" w:eastAsia="仿宋_GB2312"/>
          <w:b/>
          <w:bCs/>
          <w:color w:val="auto"/>
          <w:sz w:val="28"/>
          <w:szCs w:val="28"/>
        </w:rPr>
        <w:t xml:space="preserve">   联系方式：</w:t>
      </w:r>
      <w:r>
        <w:rPr>
          <w:rFonts w:hint="eastAsia" w:ascii="Times New Roman" w:hAnsi="Times New Roman" w:eastAsia="仿宋_GB2312"/>
          <w:b/>
          <w:bCs/>
          <w:sz w:val="28"/>
          <w:szCs w:val="28"/>
          <w:lang w:val="en-US" w:eastAsia="zh-CN"/>
        </w:rPr>
        <w:t>18563160908</w:t>
      </w:r>
    </w:p>
    <w:p>
      <w:pPr>
        <w:pStyle w:val="4"/>
        <w:bidi w:val="0"/>
        <w:rPr>
          <w:rFonts w:hint="eastAsia"/>
          <w:lang w:val="en-US" w:eastAsia="zh-CN"/>
        </w:rPr>
      </w:pPr>
      <w:bookmarkStart w:id="84" w:name="_Toc644048510"/>
      <w:bookmarkStart w:id="85" w:name="_Toc11635"/>
      <w:bookmarkStart w:id="86" w:name="_Toc368741810"/>
      <w:r>
        <w:rPr>
          <w:rFonts w:hint="eastAsia"/>
          <w:lang w:val="en-US" w:eastAsia="zh-CN"/>
        </w:rPr>
        <w:t>十三、</w:t>
      </w:r>
      <w:r>
        <w:rPr>
          <w:rFonts w:hint="eastAsia"/>
        </w:rPr>
        <w:t>山东蓝润水产有限公司</w:t>
      </w:r>
      <w:bookmarkEnd w:id="84"/>
      <w:bookmarkEnd w:id="85"/>
      <w:bookmarkEnd w:id="86"/>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spacing w:line="48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山东蓝润水产有限公司成立于2013年，是一家以金枪鱼精深加工为主的海洋健康食品生产企业。公司占地面积15万m</w:t>
      </w:r>
      <w:r>
        <w:rPr>
          <w:rFonts w:hint="eastAsia" w:ascii="Times New Roman" w:hAnsi="Times New Roman" w:eastAsia="仿宋_GB2312"/>
          <w:color w:val="auto"/>
          <w:sz w:val="28"/>
          <w:szCs w:val="28"/>
          <w:vertAlign w:val="superscript"/>
        </w:rPr>
        <w:t>2</w:t>
      </w:r>
      <w:r>
        <w:rPr>
          <w:rFonts w:hint="eastAsia" w:ascii="Times New Roman" w:hAnsi="Times New Roman" w:eastAsia="仿宋_GB2312"/>
          <w:color w:val="auto"/>
          <w:sz w:val="28"/>
          <w:szCs w:val="28"/>
        </w:rPr>
        <w:t>，拥有库容5000吨-60℃超低温冷库1座，建有金枪鱼调理食品、金枪鱼柳罐头2个密封式精加工车间和2个水产品初加工车间，产品先后取得犹太洁食认证、清真认证、ISO质量管理体系认证、ISO环境管理体系认证、ISO食品安全管理体系认证、英国零售商协会认证（BRC认证）、海豚保护认证、绿色食品认证等资质认证，主销欧盟、日韩、美国、俄罗斯、东南亚等国家和地区。速冻调制食品被评为2016年山东名牌产品。</w:t>
      </w:r>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需求情况</w:t>
      </w:r>
    </w:p>
    <w:p>
      <w:pPr>
        <w:pStyle w:val="5"/>
        <w:bidi w:val="0"/>
        <w:rPr>
          <w:rFonts w:hint="eastAsia"/>
          <w:lang w:val="zh-CN" w:eastAsia="zh-CN"/>
        </w:rPr>
      </w:pPr>
      <w:bookmarkStart w:id="87" w:name="_Toc994761729"/>
      <w:bookmarkStart w:id="88" w:name="_Toc1665286286"/>
      <w:bookmarkStart w:id="89" w:name="_Toc21024"/>
      <w:r>
        <w:rPr>
          <w:rFonts w:hint="eastAsia"/>
          <w:lang w:val="en-US" w:eastAsia="zh-CN"/>
        </w:rPr>
        <w:t>24.</w:t>
      </w:r>
      <w:r>
        <w:rPr>
          <w:rFonts w:hint="eastAsia"/>
          <w:lang w:val="zh-CN" w:eastAsia="zh-CN"/>
        </w:rPr>
        <w:t>以金枪鱼等海洋生物为原料的附加新产品的创新与研发</w:t>
      </w:r>
      <w:bookmarkEnd w:id="87"/>
      <w:bookmarkEnd w:id="88"/>
      <w:bookmarkEnd w:id="89"/>
    </w:p>
    <w:p>
      <w:pPr>
        <w:spacing w:line="480" w:lineRule="exact"/>
        <w:ind w:firstLine="560" w:firstLineChars="200"/>
        <w:rPr>
          <w:rFonts w:ascii="Times New Roman" w:hAnsi="Times New Roman" w:eastAsia="仿宋_GB2312"/>
          <w:color w:val="auto"/>
          <w:sz w:val="28"/>
          <w:szCs w:val="28"/>
        </w:rPr>
      </w:pPr>
      <w:r>
        <w:rPr>
          <w:rFonts w:hint="eastAsia" w:ascii="仿宋_GB2312" w:hAnsi="仿宋_GB2312" w:eastAsia="仿宋_GB2312" w:cs="仿宋_GB2312"/>
          <w:color w:val="auto"/>
          <w:sz w:val="28"/>
          <w:szCs w:val="28"/>
        </w:rPr>
        <w:t>在现有的工艺流程的基础上，研发出新产品</w:t>
      </w:r>
      <w:r>
        <w:rPr>
          <w:rFonts w:hint="eastAsia" w:ascii="Times New Roman" w:hAnsi="Times New Roman" w:eastAsia="仿宋_GB2312"/>
          <w:color w:val="auto"/>
          <w:sz w:val="28"/>
          <w:szCs w:val="28"/>
        </w:rPr>
        <w:t>。</w:t>
      </w:r>
    </w:p>
    <w:p>
      <w:pPr>
        <w:spacing w:line="480" w:lineRule="exact"/>
        <w:ind w:firstLine="562" w:firstLineChars="200"/>
        <w:rPr>
          <w:rFonts w:hint="eastAsia" w:ascii="仿宋_GB2312" w:hAnsi="仿宋_GB2312" w:eastAsia="仿宋_GB2312" w:cs="仿宋_GB2312"/>
          <w:b/>
          <w:color w:val="auto"/>
          <w:sz w:val="28"/>
          <w:szCs w:val="28"/>
        </w:rPr>
      </w:pPr>
      <w:r>
        <w:rPr>
          <w:rFonts w:hint="eastAsia" w:ascii="Times New Roman" w:hAnsi="Times New Roman" w:eastAsia="仿宋_GB2312"/>
          <w:b/>
          <w:bCs/>
          <w:color w:val="auto"/>
          <w:sz w:val="28"/>
          <w:szCs w:val="28"/>
        </w:rPr>
        <w:t>联系人：</w:t>
      </w:r>
      <w:r>
        <w:rPr>
          <w:rFonts w:hint="eastAsia" w:ascii="仿宋_GB2312" w:hAnsi="仿宋_GB2312" w:eastAsia="仿宋_GB2312" w:cs="仿宋_GB2312"/>
          <w:b/>
          <w:color w:val="auto"/>
          <w:sz w:val="28"/>
          <w:szCs w:val="28"/>
        </w:rPr>
        <w:t>汤雯迪</w:t>
      </w:r>
      <w:r>
        <w:rPr>
          <w:rFonts w:hint="eastAsia" w:ascii="Times New Roman" w:hAnsi="Times New Roman" w:eastAsia="仿宋_GB2312"/>
          <w:b/>
          <w:bCs/>
          <w:color w:val="auto"/>
          <w:sz w:val="28"/>
          <w:szCs w:val="28"/>
        </w:rPr>
        <w:t xml:space="preserve">   联系方式：</w:t>
      </w:r>
      <w:r>
        <w:rPr>
          <w:rFonts w:hint="eastAsia" w:ascii="Times New Roman" w:hAnsi="Times New Roman" w:eastAsia="仿宋_GB2312"/>
          <w:b/>
          <w:bCs/>
          <w:color w:val="auto"/>
          <w:sz w:val="28"/>
          <w:szCs w:val="28"/>
          <w:highlight w:val="none"/>
          <w:lang w:val="en-US" w:eastAsia="zh-CN"/>
        </w:rPr>
        <w:t>15094920626</w:t>
      </w:r>
    </w:p>
    <w:p>
      <w:pPr>
        <w:pStyle w:val="4"/>
        <w:bidi w:val="0"/>
        <w:rPr>
          <w:rFonts w:hint="eastAsia"/>
          <w:lang w:val="en-US" w:eastAsia="zh-CN"/>
        </w:rPr>
      </w:pPr>
      <w:bookmarkStart w:id="90" w:name="_Toc28929"/>
      <w:bookmarkStart w:id="91" w:name="_Toc840770932"/>
      <w:r>
        <w:rPr>
          <w:rFonts w:hint="eastAsia"/>
          <w:lang w:val="en-US" w:eastAsia="zh-CN"/>
        </w:rPr>
        <w:t>十四、天润工业技术股份有限公司</w:t>
      </w:r>
      <w:bookmarkEnd w:id="90"/>
      <w:bookmarkEnd w:id="91"/>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spacing w:line="480" w:lineRule="exact"/>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天润工业技术股份有限公司是国内规模最大，全球第二的曲轴专业生产企业，是全球最大的商用车成品曲轴制造基地，是国内最大的中重型商用车胀断连杆生产企业，同时还生产铸锻件和空气悬架等产品。2009年8月21日，天润工业在深交所A股上市。是“中国制造业单项冠军企业”、“国家技术创新示范企业”、“国家高新技术企业”、“中国内燃机零部件行业排头兵企业”。</w:t>
      </w:r>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92" w:name="_Toc30930"/>
      <w:bookmarkStart w:id="93" w:name="_Toc1394379662"/>
      <w:r>
        <w:rPr>
          <w:rFonts w:hint="eastAsia"/>
          <w:lang w:val="en-US" w:eastAsia="zh-CN"/>
        </w:rPr>
        <w:t>25.曲轴磨削裂纹产生原因及其控制</w:t>
      </w:r>
      <w:bookmarkEnd w:id="92"/>
      <w:bookmarkEnd w:id="93"/>
    </w:p>
    <w:p>
      <w:pPr>
        <w:numPr>
          <w:ilvl w:val="0"/>
          <w:numId w:val="0"/>
        </w:numPr>
        <w:spacing w:line="480" w:lineRule="exact"/>
        <w:ind w:firstLine="560" w:firstLineChars="200"/>
        <w:rPr>
          <w:rFonts w:hint="eastAsia" w:ascii="Times New Roman" w:hAnsi="Times New Roman" w:eastAsia="仿宋_GB2312"/>
          <w:color w:val="auto"/>
          <w:sz w:val="28"/>
          <w:szCs w:val="28"/>
          <w:lang w:eastAsia="zh-Hans"/>
        </w:rPr>
      </w:pPr>
      <w:r>
        <w:rPr>
          <w:rFonts w:hint="eastAsia" w:ascii="Times New Roman" w:hAnsi="Times New Roman" w:eastAsia="仿宋_GB2312"/>
          <w:color w:val="auto"/>
          <w:sz w:val="28"/>
          <w:szCs w:val="28"/>
          <w:lang w:eastAsia="zh-Hans"/>
        </w:rPr>
        <w:t>曲轴在高速磨削过程中，其轴颈与曲臂交界的侧台处易产生磨削烧伤和磨削裂纹，降低曲轴可靠性。在不降低磨削效率的前提下，从原材料、锻造、模具设计、热处理、机加工、感应淬火、磨削全流程进行分析研究，提出改善措施，降低磨削裂纹。</w:t>
      </w:r>
    </w:p>
    <w:p>
      <w:pPr>
        <w:pStyle w:val="5"/>
        <w:bidi w:val="0"/>
        <w:rPr>
          <w:rFonts w:hint="eastAsia"/>
          <w:lang w:val="en-US" w:eastAsia="zh-CN"/>
        </w:rPr>
      </w:pPr>
      <w:bookmarkStart w:id="94" w:name="_Toc21106"/>
      <w:bookmarkStart w:id="95" w:name="_Toc123625623"/>
      <w:r>
        <w:rPr>
          <w:rFonts w:hint="eastAsia"/>
          <w:lang w:val="en-US" w:eastAsia="zh-CN"/>
        </w:rPr>
        <w:t>26.涨断连杆掉渣机理及其控制</w:t>
      </w:r>
      <w:bookmarkEnd w:id="94"/>
      <w:bookmarkEnd w:id="95"/>
    </w:p>
    <w:p>
      <w:pPr>
        <w:numPr>
          <w:ilvl w:val="0"/>
          <w:numId w:val="0"/>
        </w:num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涨断连杆采用出C70S6或46MnVS6等非调质钢制造，连杆大头涨断过程中，涨断面存在部分金属脱落的现象（俗称掉渣），影响产品可靠性。因此，需要从原材料、锻造、模具设计、锻后控制冷却、涨断等过程进行分析研究，降低掉渣率。</w:t>
      </w:r>
    </w:p>
    <w:p>
      <w:pPr>
        <w:spacing w:line="480" w:lineRule="exact"/>
        <w:ind w:firstLine="562" w:firstLineChars="200"/>
        <w:rPr>
          <w:rFonts w:hint="default" w:ascii="Times New Roman" w:hAnsi="Times New Roman" w:eastAsia="仿宋_GB2312"/>
          <w:b/>
          <w:bCs/>
          <w:color w:val="auto"/>
          <w:sz w:val="28"/>
          <w:szCs w:val="28"/>
          <w:highlight w:val="none"/>
          <w:lang w:val="en-US" w:eastAsia="zh-CN"/>
        </w:rPr>
      </w:pPr>
      <w:r>
        <w:rPr>
          <w:rFonts w:hint="default" w:ascii="Times New Roman" w:hAnsi="Times New Roman" w:eastAsia="仿宋_GB2312"/>
          <w:b/>
          <w:bCs/>
          <w:color w:val="auto"/>
          <w:sz w:val="28"/>
          <w:szCs w:val="28"/>
          <w:highlight w:val="none"/>
          <w:lang w:val="en-US" w:eastAsia="zh-CN"/>
        </w:rPr>
        <w:t>企业联系人：黄秀     联系电话：0631-8982396</w:t>
      </w:r>
    </w:p>
    <w:p>
      <w:pPr>
        <w:pStyle w:val="4"/>
        <w:bidi w:val="0"/>
        <w:rPr>
          <w:rFonts w:hint="default"/>
          <w:lang w:val="en-US" w:eastAsia="zh-CN"/>
        </w:rPr>
      </w:pPr>
      <w:bookmarkStart w:id="96" w:name="_Toc1394852757"/>
      <w:bookmarkStart w:id="97" w:name="_Toc22285"/>
      <w:r>
        <w:rPr>
          <w:rFonts w:hint="eastAsia"/>
          <w:lang w:val="en-US" w:eastAsia="zh-CN"/>
        </w:rPr>
        <w:t>十五、</w:t>
      </w:r>
      <w:r>
        <w:rPr>
          <w:rFonts w:hint="default"/>
          <w:lang w:val="en-US" w:eastAsia="zh-CN"/>
        </w:rPr>
        <w:t>威海金颐阳药业有限公司</w:t>
      </w:r>
      <w:bookmarkEnd w:id="96"/>
      <w:bookmarkEnd w:id="97"/>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威海金颐阳药业有限公司，位于山东省威海市文登经济开发区珠海东路26号，系文登西洋参地理标志用标单位，威海市农业产业化重点龙头企业，国家商务部中药材流通追溯体系建设单位。企业先后获批成立了“山东省西洋参工程技术研究中心”、“威海市西洋参工程研究中心”，牵头成立了“西洋参产业技术创新战略联盟”，整合西洋参产业链上的上下游企业、高校院所等资源，公司主营业务为中药饮片。</w:t>
      </w:r>
    </w:p>
    <w:p>
      <w:p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作为全国首家西洋参质量追溯企业，公司实施了从选地、种植、加工到销售的全链条的监控，现已建立西洋参追溯种植基地2000亩，通过合作社、联盟可掌控的西洋参种植面积近2万亩，可年产高质量鲜参2000余吨。同时，公司以打造大健康产业为目标，以西洋参为突破口，投资3000万元，新建了2800平米的中药饮片加工车间和600平米的检测室，新上了现代化的生产设备和检测仪器，从而保证了颐阳西洋参产品的质量，塑造了颐阳西洋参品牌，并入选山东农产品知名品牌名录。目前公司已相继开发了西洋参切片、西洋参破壁粉、西洋参袋泡茶、西洋参蜜片、西洋参口服液、西洋参咖啡、西洋参含片等十余种产品，年生产能力可达500吨。</w:t>
      </w:r>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需求情况</w:t>
      </w:r>
    </w:p>
    <w:p>
      <w:pPr>
        <w:pStyle w:val="5"/>
        <w:bidi w:val="0"/>
        <w:rPr>
          <w:rFonts w:hint="default" w:ascii="Times New Roman" w:hAnsi="Times New Roman" w:eastAsia="仿宋_GB2312"/>
          <w:color w:val="auto"/>
          <w:szCs w:val="28"/>
          <w:lang w:val="en-US" w:eastAsia="zh-CN"/>
        </w:rPr>
      </w:pPr>
      <w:bookmarkStart w:id="98" w:name="_Toc703827203"/>
      <w:bookmarkStart w:id="99" w:name="_Toc9913"/>
      <w:r>
        <w:rPr>
          <w:rFonts w:hint="eastAsia"/>
          <w:lang w:val="en-US" w:eastAsia="zh-CN"/>
        </w:rPr>
        <w:t>27.</w:t>
      </w:r>
      <w:r>
        <w:rPr>
          <w:rFonts w:hint="default"/>
          <w:lang w:val="en-US" w:eastAsia="zh-CN"/>
        </w:rPr>
        <w:t>西洋参药品、保健品研发</w:t>
      </w:r>
      <w:bookmarkEnd w:id="98"/>
      <w:bookmarkEnd w:id="99"/>
    </w:p>
    <w:p>
      <w:pPr>
        <w:spacing w:line="480" w:lineRule="exact"/>
        <w:ind w:firstLine="560" w:firstLineChars="200"/>
        <w:rPr>
          <w:rFonts w:hint="eastAsia"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已从西洋参中分离鉴定出的人参皂苷共计60多种，且不同的皂苷药理作用不同，进行抗肿瘤药物研发，利用温度调节等方式，将R1、R2、4合成为R73。在西洋参精深加工方面，主要是摒弃现有的粗加工方式，研制出以西洋参为原料的高附加值的西洋参精深加工产品。以提取西洋参有效活性物质为主要方法，以西洋参活性物质为主要成分生产西洋参功能饮品，满足了不同年龄阶段对功能性产品的需求，成功提高了西洋参的附加值；在品种选育方面，由于西洋参是外来物种，对自然环境及土壤条件的要求十分苛刻，且种苗在连续3代后，会出现品质退化现象，运用现代科技手段对西洋参栽培品种进行物种鉴定，然后进行纯繁、杂交及淘汰选育，稳定其遗传性状，进一步突出其品种特征，培育出最有用的基因型、生态型，防止种质变异、混杂退化，增强西洋参的抗逆性、抗病虫害能力和土壤环境适应能</w:t>
      </w:r>
      <w:r>
        <w:rPr>
          <w:rFonts w:hint="eastAsia" w:ascii="Times New Roman" w:hAnsi="Times New Roman" w:eastAsia="仿宋_GB2312"/>
          <w:color w:val="auto"/>
          <w:sz w:val="28"/>
          <w:szCs w:val="28"/>
          <w:lang w:val="en-US" w:eastAsia="zh-CN"/>
        </w:rPr>
        <w:t>力。</w:t>
      </w:r>
    </w:p>
    <w:p>
      <w:pPr>
        <w:spacing w:line="480" w:lineRule="exact"/>
        <w:ind w:firstLine="562" w:firstLineChars="200"/>
        <w:rPr>
          <w:rFonts w:hint="eastAsia" w:ascii="Times New Roman" w:hAnsi="Times New Roman" w:eastAsia="仿宋_GB2312"/>
          <w:b/>
          <w:bCs/>
          <w:color w:val="auto"/>
          <w:sz w:val="28"/>
          <w:szCs w:val="28"/>
          <w:highlight w:val="none"/>
          <w:lang w:val="en-US" w:eastAsia="zh-CN"/>
        </w:rPr>
      </w:pPr>
      <w:r>
        <w:rPr>
          <w:rFonts w:hint="default" w:ascii="Times New Roman" w:hAnsi="Times New Roman" w:eastAsia="仿宋_GB2312"/>
          <w:b/>
          <w:bCs/>
          <w:color w:val="auto"/>
          <w:sz w:val="28"/>
          <w:szCs w:val="28"/>
          <w:highlight w:val="none"/>
          <w:lang w:val="en-US" w:eastAsia="zh-CN"/>
        </w:rPr>
        <w:t>企业联系人：王卫宁     联系电话：13792740017</w:t>
      </w:r>
    </w:p>
    <w:p>
      <w:pPr>
        <w:pStyle w:val="4"/>
        <w:bidi w:val="0"/>
        <w:rPr>
          <w:rFonts w:hint="default"/>
          <w:lang w:val="en-US" w:eastAsia="zh-CN"/>
        </w:rPr>
      </w:pPr>
      <w:bookmarkStart w:id="100" w:name="_Toc2046053301"/>
      <w:bookmarkStart w:id="101" w:name="_Toc10605"/>
      <w:r>
        <w:rPr>
          <w:rFonts w:hint="eastAsia"/>
          <w:lang w:val="en-US" w:eastAsia="zh-CN"/>
        </w:rPr>
        <w:t>十六、</w:t>
      </w:r>
      <w:r>
        <w:rPr>
          <w:rFonts w:hint="default"/>
          <w:lang w:val="en-US" w:eastAsia="zh-CN"/>
        </w:rPr>
        <w:t>文登威力工具集团有限公司</w:t>
      </w:r>
      <w:bookmarkEnd w:id="100"/>
      <w:bookmarkEnd w:id="101"/>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文登威力工具集团有限公司始建于1968年，一直专注于专业级和工业级的通用工具、高效工具、智能工具、科普教育装备（工具）、风机环保设备的研究与创新，成为全球品种齐全、质优价宜、值得信赖的工具及周边整体方案解决商,始终保持国际、国内同行业领先地位。威力集团是中国五金制品工具五金协会会长单位，是“全国制造业单项冠军示范企业”、国家高新技术企业、国家技术创新示范企业。</w:t>
      </w:r>
    </w:p>
    <w:p>
      <w:p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公司拥有国家级企业技术中心、国家级工业设计中心、国家级博士后工作站、山东省工程技术研究中心组成的四大研发平台。截至目前，公司拥有有效专利277项，其中发明专利15项、软件著作权5项，参与制修订行业和国家标准105项，参与制定国际标准1项。</w:t>
      </w:r>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02" w:name="_Toc924652408"/>
      <w:bookmarkStart w:id="103" w:name="_Toc28052"/>
      <w:r>
        <w:rPr>
          <w:rFonts w:hint="eastAsia"/>
          <w:lang w:val="en-US" w:eastAsia="zh-CN"/>
        </w:rPr>
        <w:t>28.</w:t>
      </w:r>
      <w:r>
        <w:rPr>
          <w:rFonts w:hint="default"/>
          <w:lang w:val="en-US" w:eastAsia="zh-CN"/>
        </w:rPr>
        <w:t>热锻模具新材料、轻型高强度高韧性新材料处理工艺</w:t>
      </w:r>
      <w:bookmarkEnd w:id="102"/>
      <w:bookmarkEnd w:id="103"/>
    </w:p>
    <w:p>
      <w:p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适合热锻造的模具新材料、模具新焊材、模具表面处理等先进工艺，提升热锻造模具的使用寿命，提升锻件质量。以及加工用的先进刀具材料。同时需求适合用于五金工具制造的新型材料，具备高强度、高韧性、质量轻等特点，以利于加工一些特殊用途的手工具产品。</w:t>
      </w:r>
    </w:p>
    <w:p>
      <w:pPr>
        <w:spacing w:line="480" w:lineRule="exact"/>
        <w:ind w:firstLine="562" w:firstLineChars="200"/>
        <w:rPr>
          <w:rFonts w:hint="default" w:ascii="Times New Roman" w:hAnsi="Times New Roman" w:eastAsia="仿宋_GB2312"/>
          <w:b/>
          <w:bCs/>
          <w:color w:val="auto"/>
          <w:sz w:val="28"/>
          <w:szCs w:val="28"/>
          <w:highlight w:val="none"/>
          <w:lang w:val="en-US" w:eastAsia="zh-CN"/>
        </w:rPr>
      </w:pPr>
      <w:r>
        <w:rPr>
          <w:rFonts w:hint="default" w:ascii="Times New Roman" w:hAnsi="Times New Roman" w:eastAsia="仿宋_GB2312"/>
          <w:b/>
          <w:bCs/>
          <w:color w:val="auto"/>
          <w:sz w:val="28"/>
          <w:szCs w:val="28"/>
          <w:highlight w:val="none"/>
          <w:lang w:val="en-US" w:eastAsia="zh-CN"/>
        </w:rPr>
        <w:t>企业联系人：王伟刚      联系电话：13863186298</w:t>
      </w:r>
    </w:p>
    <w:p>
      <w:pPr>
        <w:pStyle w:val="4"/>
        <w:bidi w:val="0"/>
        <w:rPr>
          <w:rFonts w:hint="default"/>
          <w:lang w:val="en-US" w:eastAsia="zh-CN"/>
        </w:rPr>
      </w:pPr>
      <w:bookmarkStart w:id="104" w:name="_Toc727761608"/>
      <w:bookmarkStart w:id="105" w:name="_Toc6149"/>
      <w:r>
        <w:rPr>
          <w:rFonts w:hint="eastAsia"/>
          <w:lang w:val="en-US" w:eastAsia="zh-CN"/>
        </w:rPr>
        <w:t>十七、</w:t>
      </w:r>
      <w:r>
        <w:rPr>
          <w:rFonts w:hint="default"/>
          <w:lang w:val="en-US" w:eastAsia="zh-CN"/>
        </w:rPr>
        <w:t>威海市润通橡胶有限公司</w:t>
      </w:r>
      <w:bookmarkEnd w:id="104"/>
      <w:bookmarkEnd w:id="105"/>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numPr>
          <w:ilvl w:val="0"/>
          <w:numId w:val="0"/>
        </w:num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威海市润通橡胶有限公司是一家专业生产内胎、胶囊及空气弹簧等橡胶制品的高新技术企业，细分领域获评“山东省制造业单项冠军企业”，注册资本8000万元。公司总占地面积达360亩，总部位于山东省威海市，在东营设有生产厂区，在江苏、河南等地设有常驻办事处，员工总人数超800人。</w:t>
      </w:r>
    </w:p>
    <w:p>
      <w:pPr>
        <w:numPr>
          <w:ilvl w:val="0"/>
          <w:numId w:val="0"/>
        </w:num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公司现有270密炼机4台、410密炼机2台，内胎硫化机224台、胶囊硫化机100余台，拥有国内最大最先进的万吨模压胶囊硫化机，具备年产内胎1500万条、胶囊60万条的产能，产品品类超过800种。</w:t>
      </w:r>
    </w:p>
    <w:p>
      <w:pPr>
        <w:numPr>
          <w:ilvl w:val="0"/>
          <w:numId w:val="0"/>
        </w:num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公司目前是国家级高新技术企业、山东省制造业单项冠军企业、专精特新中小企业，通过了ISO9001、IATF16949等质量管理体系认证，中化HQC产品质量体系认证及印尼SNI、印度BIS等国家认证，拥有省级企业技术中心、省级创新服务平台、市级工程技术研究中心、市级工程实验室、市级工业设计中心以及威海市橡胶制品检验检测公共平台等科研创新平台。凭借可靠的质量、周到的服务，公司产品得到了国内外众多客户的广泛认可，国内市场配套份额第一位，为普利司通、固特异、倍耐力、横滨、住友、大陆等众多知名跨国企业实现全球配套。</w:t>
      </w:r>
    </w:p>
    <w:p>
      <w:pPr>
        <w:spacing w:line="480" w:lineRule="exact"/>
        <w:ind w:firstLine="560" w:firstLineChars="200"/>
        <w:rPr>
          <w:rFonts w:ascii="Times New Roman" w:hAnsi="Times New Roman" w:eastAsia="仿宋_GB2312"/>
          <w:b/>
          <w:bCs/>
          <w:color w:val="auto"/>
          <w:sz w:val="28"/>
          <w:szCs w:val="28"/>
        </w:rPr>
      </w:pPr>
      <w:r>
        <w:rPr>
          <w:rFonts w:hint="default" w:ascii="Times New Roman" w:hAnsi="Times New Roman" w:eastAsia="仿宋_GB2312"/>
          <w:color w:val="auto"/>
          <w:sz w:val="28"/>
          <w:szCs w:val="28"/>
          <w:lang w:val="en-US" w:eastAsia="zh-CN"/>
        </w:rPr>
        <w:t>公司以“巩固内胎品牌，树立胶囊支柱，建立空簧亮点”为产品构架，未来仍将继续深耕橡胶行业的汽车配件的细分市场。以汽车产业升级改造为契机，推动产业的自动化、智能化改造，巩固行业地位，寻求更大发展。</w:t>
      </w: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06" w:name="_Toc24815"/>
      <w:bookmarkStart w:id="107" w:name="_Toc941848047"/>
      <w:r>
        <w:rPr>
          <w:rFonts w:hint="eastAsia"/>
          <w:lang w:val="en-US" w:eastAsia="zh-CN"/>
        </w:rPr>
        <w:t>29.</w:t>
      </w:r>
      <w:r>
        <w:rPr>
          <w:rFonts w:hint="default"/>
          <w:lang w:val="en-US" w:eastAsia="zh-CN"/>
        </w:rPr>
        <w:t>提升胶囊导热系数的材料</w:t>
      </w:r>
      <w:bookmarkEnd w:id="106"/>
      <w:bookmarkEnd w:id="107"/>
    </w:p>
    <w:p>
      <w:pPr>
        <w:numPr>
          <w:ilvl w:val="0"/>
          <w:numId w:val="0"/>
        </w:num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轮胎硫化胶囊是轮胎制造中用于轮胎硫化的重要工具，属于橡胶制品中的大型橡胶制品，是轮胎制造业中的易耗品。而一个轮胎企业能否生产出高质量的轮胎很大程度上取决于硫化胶囊的质量，因为硫化胶囊是轮胎外胎硫化的最重要工具，其质量的优劣不仅影响到其使用次数的多少，关系到轮胎生产的成本高低，而且还会影响成品轮胎的质量和使用寿命。随着轮胎企业生产效率要求提高，轮胎硫化胶囊的导热系数要求也越来越高，目前乙炔炭黑已无法满足导热系数提高的要求，寻求新材料提升硫化胶囊的导热系数，但又不能影响胶囊的使用寿命。</w:t>
      </w:r>
    </w:p>
    <w:p>
      <w:pPr>
        <w:pStyle w:val="5"/>
        <w:bidi w:val="0"/>
        <w:rPr>
          <w:rFonts w:hint="default"/>
          <w:lang w:val="en-US" w:eastAsia="zh-CN"/>
        </w:rPr>
      </w:pPr>
      <w:bookmarkStart w:id="108" w:name="_Toc2099135451"/>
      <w:bookmarkStart w:id="109" w:name="_Toc26284"/>
      <w:r>
        <w:rPr>
          <w:rFonts w:hint="eastAsia"/>
          <w:lang w:val="en-US" w:eastAsia="zh-CN"/>
        </w:rPr>
        <w:t>30.</w:t>
      </w:r>
      <w:r>
        <w:rPr>
          <w:rFonts w:hint="default"/>
          <w:lang w:val="en-US" w:eastAsia="zh-CN"/>
        </w:rPr>
        <w:t>内胎胎筒在线检测</w:t>
      </w:r>
      <w:bookmarkEnd w:id="108"/>
      <w:bookmarkEnd w:id="109"/>
    </w:p>
    <w:p>
      <w:pPr>
        <w:keepNext w:val="0"/>
        <w:keepLines w:val="0"/>
        <w:pageBreakBefore w:val="0"/>
        <w:widowControl w:val="0"/>
        <w:suppressLineNumbers w:val="0"/>
        <w:kinsoku/>
        <w:wordWrap/>
        <w:overflowPunct/>
        <w:topLinePunct w:val="0"/>
        <w:autoSpaceDE/>
        <w:autoSpaceDN/>
        <w:bidi w:val="0"/>
        <w:adjustRightInd/>
        <w:snapToGrid/>
        <w:spacing w:before="240" w:beforeAutospacing="0" w:after="60" w:afterAutospacing="0" w:line="480" w:lineRule="exact"/>
        <w:ind w:left="0" w:right="0" w:firstLine="560" w:firstLineChars="200"/>
        <w:jc w:val="left"/>
        <w:textAlignment w:val="auto"/>
        <w:rPr>
          <w:rFonts w:hint="default" w:ascii="Times New Roman" w:hAnsi="Times New Roman" w:eastAsia="仿宋_GB2312"/>
          <w:color w:val="auto"/>
          <w:sz w:val="28"/>
          <w:szCs w:val="28"/>
          <w:lang w:eastAsia="zh-CN"/>
        </w:rPr>
      </w:pPr>
      <w:r>
        <w:rPr>
          <w:rFonts w:hint="default" w:ascii="Times New Roman" w:hAnsi="Times New Roman" w:eastAsia="仿宋_GB2312"/>
          <w:color w:val="auto"/>
          <w:sz w:val="28"/>
          <w:szCs w:val="28"/>
          <w:lang w:val="en-US" w:eastAsia="zh-CN"/>
        </w:rPr>
        <w:t>内胎挤出生产过程是橡胶经过挤出机挤出上下厚度不一的圆形胎筒，需要在流水线的后端人工对胎胚进行检测，检测相对滞后，若不合格，则会造成大量的返回胚，造成能源浪费，并且人工检测存在相应的误差。希望有在线检测装置，可以在线检测出挤出胎筒的橡胶壁厚是否满足要求，挤出主机随时进行调整，这样极大的提升调胚质量的挤出效率</w:t>
      </w:r>
      <w:r>
        <w:rPr>
          <w:rFonts w:hint="eastAsia" w:ascii="Times New Roman" w:hAnsi="Times New Roman" w:eastAsia="仿宋_GB2312"/>
          <w:color w:val="auto"/>
          <w:sz w:val="28"/>
          <w:szCs w:val="28"/>
          <w:lang w:val="en-US" w:eastAsia="zh-CN"/>
        </w:rPr>
        <w:t>。</w:t>
      </w:r>
      <w:r>
        <w:rPr>
          <w:rFonts w:hint="default" w:ascii="Times New Roman" w:hAnsi="Times New Roman" w:eastAsia="仿宋_GB2312"/>
          <w:color w:val="auto"/>
          <w:sz w:val="28"/>
          <w:szCs w:val="28"/>
          <w:lang w:eastAsia="zh-CN"/>
        </w:rPr>
        <w:t xml:space="preserve">  </w:t>
      </w:r>
    </w:p>
    <w:p>
      <w:pPr>
        <w:bidi w:val="0"/>
        <w:rPr>
          <w:rFonts w:hint="eastAsia" w:ascii="仿宋_GB2312" w:hAnsi="Times New Roman" w:eastAsia="仿宋_GB2312" w:cs="仿宋_GB2312"/>
          <w:b/>
          <w:bCs/>
          <w:kern w:val="2"/>
          <w:sz w:val="28"/>
          <w:szCs w:val="28"/>
          <w:lang w:val="en-US" w:eastAsia="zh-CN" w:bidi="ar"/>
        </w:rPr>
      </w:pPr>
      <w:r>
        <w:rPr>
          <w:rFonts w:hint="default"/>
          <w:lang w:eastAsia="zh-CN"/>
        </w:rPr>
        <w:t xml:space="preserve">      </w:t>
      </w:r>
      <w:r>
        <w:rPr>
          <w:rFonts w:hint="default" w:ascii="仿宋_GB2312" w:hAnsi="Times New Roman" w:eastAsia="仿宋_GB2312" w:cs="仿宋_GB2312"/>
          <w:b/>
          <w:bCs/>
          <w:kern w:val="2"/>
          <w:sz w:val="28"/>
          <w:szCs w:val="28"/>
          <w:lang w:val="en-US" w:eastAsia="zh-CN" w:bidi="ar"/>
        </w:rPr>
        <w:t>联系人：初军鹏      联系方式：</w:t>
      </w:r>
      <w:r>
        <w:rPr>
          <w:rFonts w:hint="default" w:ascii="Times New Roman" w:hAnsi="Times New Roman" w:eastAsia="仿宋_GB2312" w:cs="Times New Roman"/>
          <w:b/>
          <w:bCs/>
          <w:kern w:val="2"/>
          <w:sz w:val="28"/>
          <w:szCs w:val="28"/>
          <w:lang w:val="en-US" w:eastAsia="zh-CN" w:bidi="ar"/>
        </w:rPr>
        <w:t xml:space="preserve">15154002741 </w:t>
      </w:r>
      <w:r>
        <w:rPr>
          <w:rFonts w:hint="eastAsia" w:ascii="Times New Roman" w:hAnsi="Times New Roman" w:eastAsia="仿宋_GB2312" w:cs="Times New Roman"/>
          <w:b/>
          <w:bCs/>
          <w:kern w:val="2"/>
          <w:sz w:val="28"/>
          <w:szCs w:val="28"/>
          <w:lang w:val="en-US" w:eastAsia="zh-CN" w:bidi="ar"/>
        </w:rPr>
        <w:t xml:space="preserve">  </w:t>
      </w:r>
      <w:r>
        <w:rPr>
          <w:rFonts w:hint="eastAsia" w:ascii="仿宋_GB2312" w:hAnsi="Times New Roman" w:eastAsia="仿宋_GB2312" w:cs="仿宋_GB2312"/>
          <w:b/>
          <w:bCs/>
          <w:kern w:val="2"/>
          <w:sz w:val="28"/>
          <w:szCs w:val="28"/>
          <w:lang w:val="en-US" w:eastAsia="zh-CN" w:bidi="ar"/>
        </w:rPr>
        <w:t xml:space="preserve">  </w:t>
      </w:r>
    </w:p>
    <w:p>
      <w:pPr>
        <w:pStyle w:val="4"/>
        <w:numPr>
          <w:ilvl w:val="0"/>
          <w:numId w:val="0"/>
        </w:numPr>
        <w:bidi w:val="0"/>
        <w:ind w:leftChars="0"/>
        <w:rPr>
          <w:rFonts w:hint="default"/>
          <w:lang w:val="en-US" w:eastAsia="zh-CN"/>
        </w:rPr>
      </w:pPr>
      <w:bookmarkStart w:id="110" w:name="_Toc500285519"/>
      <w:bookmarkStart w:id="111" w:name="_Toc22605"/>
      <w:r>
        <w:rPr>
          <w:rFonts w:hint="eastAsia"/>
          <w:lang w:val="en-US" w:eastAsia="zh-CN"/>
        </w:rPr>
        <w:t>十</w:t>
      </w:r>
      <w:r>
        <w:rPr>
          <w:rFonts w:hint="default"/>
          <w:lang w:eastAsia="zh-CN"/>
        </w:rPr>
        <w:t>八</w:t>
      </w:r>
      <w:r>
        <w:rPr>
          <w:rFonts w:hint="eastAsia"/>
          <w:lang w:val="en-US" w:eastAsia="zh-CN"/>
        </w:rPr>
        <w:t>、</w:t>
      </w:r>
      <w:r>
        <w:rPr>
          <w:rFonts w:hint="default"/>
          <w:lang w:val="en-US" w:eastAsia="zh-CN"/>
        </w:rPr>
        <w:t>威海胶东伯瑞农业发展股份有限公司</w:t>
      </w:r>
      <w:bookmarkEnd w:id="110"/>
      <w:bookmarkEnd w:id="111"/>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威海胶东伯瑞农业发展股份有限公司位于山东省威海市乳山市，公司长期专注于生物防控基质栽培系统化解决方案，坚持研发创新发展，突破并掌握行业关键技术50余项，获得国家高新技术企业、山东省省级专精特新中小企业、山东省创新型中小企业等多个荣誉称号，承担国家及省部级创新项目10余项，与山东大学、吉林大学等多个高校进行校企“产学研”合作，解决多个行业关键技术性难题。目前，在液态有益菌生物防控和基质栽培等领域已获授权发明专利、实用新型专利24个，公司于2022年获得山东省人才集团种子轮股权投资。</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12" w:name="_Toc169"/>
      <w:bookmarkStart w:id="113" w:name="_Toc1458920338"/>
      <w:r>
        <w:rPr>
          <w:rFonts w:hint="eastAsia"/>
          <w:lang w:val="en-US" w:eastAsia="zh-CN"/>
        </w:rPr>
        <w:t>3</w:t>
      </w:r>
      <w:r>
        <w:rPr>
          <w:rFonts w:hint="default"/>
          <w:lang w:eastAsia="zh-CN"/>
        </w:rPr>
        <w:t>1</w:t>
      </w:r>
      <w:r>
        <w:rPr>
          <w:rFonts w:hint="eastAsia"/>
          <w:lang w:val="en-US" w:eastAsia="zh-CN"/>
        </w:rPr>
        <w:t>.</w:t>
      </w:r>
      <w:r>
        <w:rPr>
          <w:rFonts w:hint="default"/>
          <w:lang w:val="en-US" w:eastAsia="zh-CN"/>
        </w:rPr>
        <w:t>微生物菌生物防控技术</w:t>
      </w:r>
      <w:bookmarkEnd w:id="112"/>
      <w:bookmarkEnd w:id="113"/>
    </w:p>
    <w:p>
      <w:pPr>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公司设有微生物菌生物基质工厂，主要生产无土栽培生物基质，目前与山大工业院已形成多年校企合作关系，现寻求有市场资源的公司或企业可入股，目前已完成种子轮与天使轮，计划2025年北交所挂牌上市。</w:t>
      </w:r>
    </w:p>
    <w:p>
      <w:pPr>
        <w:keepNext w:val="0"/>
        <w:keepLines w:val="0"/>
        <w:widowControl w:val="0"/>
        <w:suppressLineNumbers w:val="0"/>
        <w:spacing w:before="0" w:beforeAutospacing="0" w:after="0" w:afterAutospacing="0"/>
        <w:ind w:left="0" w:right="0" w:firstLine="562" w:firstLineChars="200"/>
        <w:jc w:val="both"/>
        <w:rPr>
          <w:rFonts w:hint="default"/>
          <w:b/>
          <w:bCs/>
          <w:lang w:val="en-US" w:eastAsia="zh-CN"/>
        </w:rPr>
      </w:pPr>
      <w:r>
        <w:rPr>
          <w:rFonts w:hint="default" w:ascii="仿宋_GB2312" w:hAnsi="Times New Roman" w:eastAsia="仿宋_GB2312" w:cs="仿宋_GB2312"/>
          <w:b/>
          <w:bCs/>
          <w:kern w:val="2"/>
          <w:sz w:val="28"/>
          <w:szCs w:val="28"/>
          <w:lang w:val="en-US" w:eastAsia="zh-CN" w:bidi="ar"/>
        </w:rPr>
        <w:t>联系人：阎勇</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13963185783</w:t>
      </w:r>
    </w:p>
    <w:p>
      <w:pPr>
        <w:pStyle w:val="4"/>
        <w:bidi w:val="0"/>
        <w:rPr>
          <w:rFonts w:hint="default"/>
          <w:lang w:val="en-US" w:eastAsia="zh-CN"/>
        </w:rPr>
      </w:pPr>
      <w:bookmarkStart w:id="114" w:name="_Toc7717"/>
      <w:bookmarkStart w:id="115" w:name="_Toc1626482240"/>
      <w:r>
        <w:rPr>
          <w:rFonts w:hint="default"/>
          <w:lang w:eastAsia="zh-CN"/>
        </w:rPr>
        <w:t>十九</w:t>
      </w:r>
      <w:r>
        <w:rPr>
          <w:rFonts w:hint="eastAsia"/>
          <w:lang w:val="en-US" w:eastAsia="zh-CN"/>
        </w:rPr>
        <w:t>、</w:t>
      </w:r>
      <w:r>
        <w:rPr>
          <w:rFonts w:hint="default"/>
          <w:lang w:val="en-US" w:eastAsia="zh-CN"/>
        </w:rPr>
        <w:t>威海成景科技有限公司</w:t>
      </w:r>
      <w:bookmarkEnd w:id="114"/>
      <w:bookmarkEnd w:id="115"/>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威海成景科技有限公司成立于2010年，是集建筑、电力、光伏、汽车、工业等领域用高分子密封材料研发、生产、销售于一体的高新技术企业和国家级“专精特新”小巨人企业、山东省瞪羚企业。</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16" w:name="_Toc13554"/>
      <w:bookmarkStart w:id="117" w:name="_Toc2013434427"/>
      <w:r>
        <w:rPr>
          <w:rFonts w:hint="eastAsia"/>
          <w:lang w:val="en-US" w:eastAsia="zh-CN"/>
        </w:rPr>
        <w:t>3</w:t>
      </w:r>
      <w:r>
        <w:rPr>
          <w:rFonts w:hint="default"/>
          <w:lang w:eastAsia="zh-CN"/>
        </w:rPr>
        <w:t>2</w:t>
      </w:r>
      <w:r>
        <w:rPr>
          <w:rFonts w:hint="eastAsia"/>
          <w:lang w:val="en-US" w:eastAsia="zh-CN"/>
        </w:rPr>
        <w:t>.</w:t>
      </w:r>
      <w:r>
        <w:rPr>
          <w:rFonts w:hint="default"/>
          <w:lang w:val="en-US" w:eastAsia="zh-CN"/>
        </w:rPr>
        <w:t>低密度阻燃硅胶</w:t>
      </w:r>
      <w:bookmarkEnd w:id="116"/>
      <w:bookmarkEnd w:id="117"/>
    </w:p>
    <w:p>
      <w:p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依托硅橡胶材料耐高低温、耐候且阻燃防火性能优势，开发低密度阻燃防火硅橡胶，解决传统碳基高分子缓冲材料耐热性差和目前硅橡胶材料普遍存在的密度大，隔热性能差的技术瓶颈，提高隔热阻燃效能的同时，满足市场对硅橡胶阻燃材料的轻质化需求。</w:t>
      </w:r>
    </w:p>
    <w:p>
      <w:pPr>
        <w:keepNext w:val="0"/>
        <w:keepLines w:val="0"/>
        <w:widowControl w:val="0"/>
        <w:suppressLineNumbers w:val="0"/>
        <w:spacing w:before="0" w:beforeAutospacing="0" w:after="0" w:afterAutospacing="0"/>
        <w:ind w:left="0" w:right="0" w:firstLine="562" w:firstLineChars="200"/>
        <w:jc w:val="both"/>
        <w:rPr>
          <w:rFonts w:hint="default"/>
          <w:lang w:val="en-US" w:eastAsia="zh-CN"/>
        </w:rPr>
      </w:pPr>
      <w:r>
        <w:rPr>
          <w:rFonts w:hint="default" w:ascii="仿宋_GB2312" w:hAnsi="Times New Roman" w:eastAsia="仿宋_GB2312" w:cs="仿宋_GB2312"/>
          <w:b/>
          <w:bCs/>
          <w:kern w:val="2"/>
          <w:sz w:val="28"/>
          <w:szCs w:val="28"/>
          <w:lang w:val="en-US" w:eastAsia="zh-CN" w:bidi="ar"/>
        </w:rPr>
        <w:t>联系人：付海燕</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13561835141</w:t>
      </w:r>
    </w:p>
    <w:p>
      <w:pPr>
        <w:pStyle w:val="4"/>
        <w:bidi w:val="0"/>
        <w:rPr>
          <w:rFonts w:hint="eastAsia"/>
          <w:lang w:val="en-US" w:eastAsia="zh-CN"/>
        </w:rPr>
      </w:pPr>
      <w:bookmarkStart w:id="118" w:name="_Toc828991333"/>
      <w:r>
        <w:rPr>
          <w:rFonts w:hint="eastAsia"/>
          <w:lang w:val="en-US" w:eastAsia="zh-CN"/>
        </w:rPr>
        <w:t>二十、山东万图高分子材料股份有限公司</w:t>
      </w:r>
      <w:bookmarkEnd w:id="118"/>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spacing w:line="480" w:lineRule="exact"/>
        <w:ind w:firstLine="560" w:firstLineChars="200"/>
        <w:rPr>
          <w:rFonts w:hint="default" w:ascii="Times New Roman" w:hAnsi="Times New Roman" w:eastAsia="仿宋_GB2312"/>
          <w:color w:val="auto"/>
          <w:sz w:val="28"/>
          <w:szCs w:val="28"/>
          <w:lang w:val="en-US" w:eastAsia="zh-CN"/>
        </w:rPr>
      </w:pPr>
      <w:r>
        <w:rPr>
          <w:rFonts w:hint="default" w:ascii="Times New Roman" w:hAnsi="Times New Roman" w:eastAsia="仿宋_GB2312"/>
          <w:color w:val="auto"/>
          <w:sz w:val="28"/>
          <w:szCs w:val="28"/>
          <w:lang w:val="en-US" w:eastAsia="zh-CN"/>
        </w:rPr>
        <w:t>企业是一家集科工贸及产学研为一体的技术密集型高新技术企业。公司建立了“山东省环保高分子材料及助剂工程技术研究中心”、“山东省博士后创新实践基地”、“山东省企业技术中心”及“威海市企业技术开发中心”、“威海市工程实验室”、“威海市重点实验室”等创新平台。公司拥有研发实验室、测试分析实验室及面积达3660平方米的中试车间，拥有专业生产和试验设备69台（套）。公司注重科技研发，年研发费用不低于公司当年销售收入的6%，获得国家重点新产品1项及威海市科学技术一等奖1项、二等奖1项；累计申请专利17项，授权发明专利9项；主持制定企业标准10项。先后承担2011年重点产业振兴和技术改造中央专项1项、国家科技型中小企业创新基金1项、省级重大专项3项、市级重大专项1项。</w:t>
      </w: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19" w:name="_Toc1060601985"/>
      <w:r>
        <w:rPr>
          <w:rFonts w:hint="eastAsia"/>
          <w:lang w:val="en-US" w:eastAsia="zh-CN"/>
        </w:rPr>
        <w:t>3</w:t>
      </w:r>
      <w:r>
        <w:rPr>
          <w:rFonts w:hint="default"/>
          <w:lang w:eastAsia="zh-CN"/>
        </w:rPr>
        <w:t>3</w:t>
      </w:r>
      <w:r>
        <w:rPr>
          <w:rFonts w:hint="eastAsia"/>
          <w:lang w:val="en-US" w:eastAsia="zh-CN"/>
        </w:rPr>
        <w:t>.提高技术应用性能</w:t>
      </w:r>
      <w:bookmarkEnd w:id="119"/>
    </w:p>
    <w:p>
      <w:pPr>
        <w:spacing w:line="480" w:lineRule="exact"/>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w:t>
      </w:r>
      <w:r>
        <w:rPr>
          <w:rFonts w:hint="eastAsia" w:ascii="Times New Roman" w:hAnsi="Times New Roman" w:eastAsia="仿宋_GB2312"/>
          <w:color w:val="auto"/>
          <w:sz w:val="28"/>
          <w:szCs w:val="28"/>
          <w:lang w:val="en-US" w:eastAsia="zh-CN"/>
        </w:rPr>
        <w:tab/>
      </w:r>
      <w:r>
        <w:rPr>
          <w:rFonts w:hint="eastAsia" w:ascii="Times New Roman" w:hAnsi="Times New Roman" w:eastAsia="仿宋_GB2312"/>
          <w:color w:val="auto"/>
          <w:sz w:val="28"/>
          <w:szCs w:val="28"/>
          <w:lang w:val="en-US" w:eastAsia="zh-CN"/>
        </w:rPr>
        <w:t>目前柠檬酸酯的酸值是0.04~0.05 mgKOH/g，目标值是酸值降至0.02mgKOH/g。</w:t>
      </w:r>
    </w:p>
    <w:p>
      <w:pPr>
        <w:spacing w:line="480" w:lineRule="exact"/>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2.</w:t>
      </w:r>
      <w:r>
        <w:rPr>
          <w:rFonts w:hint="eastAsia" w:ascii="Times New Roman" w:hAnsi="Times New Roman" w:eastAsia="仿宋_GB2312"/>
          <w:color w:val="auto"/>
          <w:sz w:val="28"/>
          <w:szCs w:val="28"/>
          <w:lang w:val="en-US" w:eastAsia="zh-CN"/>
        </w:rPr>
        <w:tab/>
      </w:r>
      <w:r>
        <w:rPr>
          <w:rFonts w:hint="eastAsia" w:ascii="Times New Roman" w:hAnsi="Times New Roman" w:eastAsia="仿宋_GB2312"/>
          <w:color w:val="auto"/>
          <w:sz w:val="28"/>
          <w:szCs w:val="28"/>
          <w:lang w:val="en-US" w:eastAsia="zh-CN"/>
        </w:rPr>
        <w:t>目前使用丁醇生产柠檬酸酯时，会伴随丁醚的产生，消耗丁醇量，目标是不产生丁醚副产物。</w:t>
      </w:r>
    </w:p>
    <w:p>
      <w:pPr>
        <w:spacing w:line="480" w:lineRule="exact"/>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3.</w:t>
      </w:r>
      <w:r>
        <w:rPr>
          <w:rFonts w:hint="eastAsia" w:ascii="Times New Roman" w:hAnsi="Times New Roman" w:eastAsia="仿宋_GB2312"/>
          <w:color w:val="auto"/>
          <w:sz w:val="28"/>
          <w:szCs w:val="28"/>
          <w:lang w:val="en-US" w:eastAsia="zh-CN"/>
        </w:rPr>
        <w:tab/>
      </w:r>
      <w:r>
        <w:rPr>
          <w:rFonts w:hint="eastAsia" w:ascii="Times New Roman" w:hAnsi="Times New Roman" w:eastAsia="仿宋_GB2312"/>
          <w:color w:val="auto"/>
          <w:sz w:val="28"/>
          <w:szCs w:val="28"/>
          <w:lang w:val="en-US" w:eastAsia="zh-CN"/>
        </w:rPr>
        <w:t>目前柠檬酸酯的酯前轻组分物质为0.15%左右，目标值是酯前轻组分降低至0.02%以内。</w:t>
      </w:r>
    </w:p>
    <w:p>
      <w:pPr>
        <w:keepNext w:val="0"/>
        <w:keepLines w:val="0"/>
        <w:widowControl w:val="0"/>
        <w:suppressLineNumbers w:val="0"/>
        <w:spacing w:before="0" w:beforeAutospacing="0" w:after="0" w:afterAutospacing="0"/>
        <w:ind w:left="0" w:right="0" w:firstLine="562" w:firstLineChars="200"/>
        <w:jc w:val="both"/>
        <w:rPr>
          <w:rFonts w:hint="eastAsia" w:ascii="Times New Roman" w:hAnsi="Times New Roman" w:eastAsia="仿宋_GB2312" w:cs="Times New Roman"/>
          <w:b/>
          <w:bCs/>
          <w:kern w:val="2"/>
          <w:sz w:val="28"/>
          <w:szCs w:val="28"/>
          <w:lang w:val="en-US" w:eastAsia="zh-CN" w:bidi="ar"/>
        </w:rPr>
      </w:pPr>
      <w:r>
        <w:rPr>
          <w:rFonts w:hint="eastAsia" w:ascii="仿宋_GB2312" w:hAnsi="Times New Roman" w:eastAsia="仿宋_GB2312" w:cs="仿宋_GB2312"/>
          <w:b/>
          <w:bCs/>
          <w:kern w:val="2"/>
          <w:sz w:val="28"/>
          <w:szCs w:val="28"/>
          <w:lang w:val="en-US" w:eastAsia="zh-CN" w:bidi="ar"/>
        </w:rPr>
        <w:t>联系人：闫建强  联系电话：</w:t>
      </w:r>
      <w:r>
        <w:rPr>
          <w:rFonts w:hint="eastAsia" w:ascii="Times New Roman" w:hAnsi="Times New Roman" w:eastAsia="仿宋_GB2312" w:cs="Times New Roman"/>
          <w:b/>
          <w:bCs/>
          <w:kern w:val="2"/>
          <w:sz w:val="28"/>
          <w:szCs w:val="28"/>
          <w:lang w:val="en-US" w:eastAsia="zh-CN" w:bidi="ar"/>
        </w:rPr>
        <w:t>13656311999</w:t>
      </w:r>
    </w:p>
    <w:p>
      <w:pPr>
        <w:pStyle w:val="4"/>
        <w:bidi w:val="0"/>
        <w:rPr>
          <w:rFonts w:hint="eastAsia"/>
          <w:lang w:val="en-US" w:eastAsia="zh-CN"/>
        </w:rPr>
      </w:pPr>
      <w:bookmarkStart w:id="120" w:name="_Toc139775682"/>
      <w:r>
        <w:rPr>
          <w:rFonts w:hint="eastAsia"/>
          <w:lang w:val="en-US" w:eastAsia="zh-CN"/>
        </w:rPr>
        <w:t>二十</w:t>
      </w:r>
      <w:r>
        <w:rPr>
          <w:rFonts w:hint="default"/>
          <w:lang w:eastAsia="zh-CN"/>
        </w:rPr>
        <w:t>一</w:t>
      </w:r>
      <w:r>
        <w:rPr>
          <w:rFonts w:hint="eastAsia"/>
          <w:lang w:val="en-US" w:eastAsia="zh-CN"/>
        </w:rPr>
        <w:t>、大田工业科技（威海）有限公司</w:t>
      </w:r>
      <w:bookmarkEnd w:id="120"/>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default"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大田工业科技（威海）有限公司专注数控机床和工业装备产业链服务体系建设20年。从进口功能部件及检测设备、数控机床的营销和技术服务，工业自动化集成应用、传统制造业的智能化升级改造，设备维护保养，功能部件的研制和精密制造，工业润滑技术的研发和应用，大田拥有完整的工业装备产业链服务体系。</w:t>
      </w:r>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大田工业位于威海市沈阳中路555号，是威海市装备制造业协会 会长单位。团队由具有30年运营和50多年技术和项目管理经验的团队组成，拥有国际工业装备展厅，技术服务中心，售后服务中心，配套维护中心等，业务覆盖汽车、高铁、航太、海工、核电、风电、军工制造、医疗器械、电子通讯产业、桥梁、能源、化工、橡塑、模具、教育、科研、机械加工等各个领域。</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21" w:name="_Toc1717713920"/>
      <w:r>
        <w:rPr>
          <w:rFonts w:hint="eastAsia"/>
          <w:lang w:val="en-US" w:eastAsia="zh-CN"/>
        </w:rPr>
        <w:t>3</w:t>
      </w:r>
      <w:r>
        <w:rPr>
          <w:rFonts w:hint="default"/>
          <w:lang w:eastAsia="zh-CN"/>
        </w:rPr>
        <w:t>4</w:t>
      </w:r>
      <w:r>
        <w:rPr>
          <w:rFonts w:hint="eastAsia"/>
          <w:lang w:val="en-US" w:eastAsia="zh-CN"/>
        </w:rPr>
        <w:t>.生物质基烃类润滑油的绿色合成技术研发</w:t>
      </w:r>
      <w:bookmarkEnd w:id="121"/>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润滑油通过润滑、冷却、防锈、清洁、密封和缓冲等作用，在减轻机械摩擦的同时，保护加工机械及加工件的液体润滑剂。这些工业润滑剂需具备化学稳定性、热稳定性，润滑及耐负荷等特点，依据设备和工况条件，选用合适的工业润滑油是延长设备使用寿命、保证设备良好稳定运行、进行安全生产、节能降耗、提高生产效率的重要途经。</w:t>
      </w:r>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基于石化能源带来的不可控因素，以及日益严重的生态和环境问题，寻找可替代能源化学品已成当务之急。生物质具有代替石化基能源品的潜力，但是目前中国的生物质资源利用率不高，生物质下游产品技术开发不完善，开发新的生物 质产品的工艺，提高生物质能源品的利用率已经迫在眉睫。另外，随着全球工业化水平的飞速发展，对作为“工业血液”的润滑油需求量以及品质提出了更高的要求，市场上的高品质烃类润滑油基础油产品主要是由石油基原料合成。生物质基醚类和酯类油高的含氧量使得氧化安定性、酸值以及运动粘度等性质与石油基烃类润滑油基础油具有显著差距。所以开发生物质基烃类润滑油基础油至关重要，对打开新型全合成生物质基烃类润滑油基础油市场具有关键作用。</w:t>
      </w:r>
    </w:p>
    <w:p>
      <w:pPr>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拟通过反应路径和催化剂设计，高效转化油脂和木质纤维素下游产品，并构建新的生物质基润滑油基础油的合成路径。设计一条将植物油脂转化为生物质基烃类润滑油基础油的路线，针对润滑油基础油结构不明确，及润滑油基础油受原料油脂影响大的问题，开发一条组成单一，性质稳定的生物质基润滑油基础油的绿色合成路线。合成具有一条支链的“</w:t>
      </w:r>
      <w:r>
        <w:rPr>
          <w:rFonts w:hint="default" w:ascii="Times New Roman" w:hAnsi="Times New Roman" w:eastAsia="仿宋_GB2312" w:cs="Times New Roman"/>
          <w:bCs/>
          <w:kern w:val="2"/>
          <w:sz w:val="28"/>
          <w:szCs w:val="28"/>
          <w:u w:val="none"/>
          <w:shd w:val="clear" w:color="auto" w:fill="auto"/>
          <w:lang w:val="en-US" w:eastAsia="zh-CN" w:bidi="ar-SA"/>
        </w:rPr>
        <w:t>T</w:t>
      </w:r>
      <w:r>
        <w:rPr>
          <w:rFonts w:hint="eastAsia" w:ascii="Times New Roman" w:hAnsi="Times New Roman" w:eastAsia="仿宋_GB2312" w:cs="Times New Roman"/>
          <w:bCs/>
          <w:kern w:val="2"/>
          <w:sz w:val="28"/>
          <w:szCs w:val="28"/>
          <w:u w:val="none"/>
          <w:shd w:val="clear" w:color="auto" w:fill="auto"/>
          <w:lang w:val="en-US" w:eastAsia="zh-CN" w:bidi="ar-SA"/>
        </w:rPr>
        <w:t>”型生物质基烃类润滑油基础油以及两条支链的“树杈”型生物质基烃类润滑油基础油。同时对所制备的生物质基润滑油基础油进行性质分析，系统研究碳链长度和支链化程度对润滑油基础油的性能影响。</w:t>
      </w:r>
    </w:p>
    <w:p>
      <w:pPr>
        <w:keepNext w:val="0"/>
        <w:keepLines w:val="0"/>
        <w:widowControl w:val="0"/>
        <w:suppressLineNumbers w:val="0"/>
        <w:spacing w:before="0" w:beforeAutospacing="0" w:after="0" w:afterAutospacing="0"/>
        <w:ind w:left="0" w:right="0" w:firstLine="562" w:firstLineChars="200"/>
        <w:jc w:val="both"/>
        <w:rPr>
          <w:rFonts w:hint="default" w:ascii="仿宋_GB2312" w:hAnsi="Times New Roman" w:eastAsia="仿宋_GB2312" w:cs="仿宋_GB2312"/>
          <w:b/>
          <w:bCs/>
          <w:kern w:val="2"/>
          <w:sz w:val="28"/>
          <w:szCs w:val="28"/>
          <w:lang w:val="en-US" w:eastAsia="zh-CN" w:bidi="ar"/>
        </w:rPr>
      </w:pPr>
      <w:r>
        <w:rPr>
          <w:rFonts w:hint="eastAsia" w:ascii="仿宋_GB2312" w:hAnsi="Times New Roman" w:eastAsia="仿宋_GB2312" w:cs="仿宋_GB2312"/>
          <w:b/>
          <w:bCs/>
          <w:kern w:val="2"/>
          <w:sz w:val="28"/>
          <w:szCs w:val="28"/>
          <w:lang w:val="en-US" w:eastAsia="zh-CN" w:bidi="ar"/>
        </w:rPr>
        <w:t>联系人</w:t>
      </w:r>
      <w:r>
        <w:rPr>
          <w:rFonts w:hint="default" w:ascii="仿宋_GB2312" w:hAnsi="Times New Roman" w:eastAsia="仿宋_GB2312" w:cs="仿宋_GB2312"/>
          <w:b/>
          <w:bCs/>
          <w:kern w:val="2"/>
          <w:sz w:val="28"/>
          <w:szCs w:val="28"/>
          <w:lang w:val="en-US" w:eastAsia="zh-CN" w:bidi="ar"/>
        </w:rPr>
        <w:t>：赵经理  联系电话：</w:t>
      </w:r>
      <w:r>
        <w:rPr>
          <w:rFonts w:hint="default" w:ascii="Times New Roman" w:hAnsi="Times New Roman" w:eastAsia="仿宋_GB2312" w:cs="Times New Roman"/>
          <w:b/>
          <w:bCs/>
          <w:kern w:val="2"/>
          <w:sz w:val="28"/>
          <w:szCs w:val="28"/>
          <w:lang w:val="en-US" w:eastAsia="zh-CN" w:bidi="ar"/>
        </w:rPr>
        <w:t>13863036777</w:t>
      </w:r>
    </w:p>
    <w:p>
      <w:pPr>
        <w:pStyle w:val="4"/>
        <w:bidi w:val="0"/>
        <w:rPr>
          <w:rFonts w:hint="eastAsia"/>
          <w:lang w:val="en-US" w:eastAsia="zh-CN"/>
        </w:rPr>
      </w:pPr>
      <w:bookmarkStart w:id="122" w:name="_Toc192861195"/>
      <w:r>
        <w:rPr>
          <w:rFonts w:hint="eastAsia"/>
          <w:lang w:val="en-US" w:eastAsia="zh-CN"/>
        </w:rPr>
        <w:t>二十</w:t>
      </w:r>
      <w:r>
        <w:rPr>
          <w:rFonts w:hint="default"/>
          <w:lang w:eastAsia="zh-CN"/>
        </w:rPr>
        <w:t>二</w:t>
      </w:r>
      <w:r>
        <w:rPr>
          <w:rFonts w:hint="eastAsia"/>
          <w:lang w:val="en-US" w:eastAsia="zh-CN"/>
        </w:rPr>
        <w:t>、山东力久特种电机有限公司</w:t>
      </w:r>
      <w:bookmarkEnd w:id="122"/>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GB"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山东力久特种电机股份有限公司成立于2003年，是高新技术企业、国家专精特新“小巨人”企业，公司主要产品有：特种电机、标准电机和电机控制系统三大类，以特种电机系统为主导，拥有20多个系列、3000多个规格电机品种。公司采用多品种、专业化、小批量的生产模式，针对具体行业、特种专业、典型负载，研发更适合其要求的产品，形成了针对风机、泵类、新能源汽车、油田、</w:t>
      </w:r>
      <w:r>
        <w:rPr>
          <w:rFonts w:hint="eastAsia" w:ascii="Times New Roman" w:hAnsi="Times New Roman" w:eastAsia="仿宋_GB2312" w:cs="Times New Roman"/>
          <w:bCs/>
          <w:kern w:val="2"/>
          <w:sz w:val="28"/>
          <w:szCs w:val="28"/>
          <w:u w:val="none"/>
          <w:shd w:val="clear" w:color="auto" w:fill="auto"/>
          <w:lang w:val="en-GB" w:eastAsia="zh-CN" w:bidi="ar-SA"/>
        </w:rPr>
        <w:t>压缩机、矿山</w:t>
      </w:r>
      <w:r>
        <w:rPr>
          <w:rFonts w:hint="eastAsia" w:ascii="Times New Roman" w:hAnsi="Times New Roman" w:eastAsia="仿宋_GB2312" w:cs="Times New Roman"/>
          <w:bCs/>
          <w:kern w:val="2"/>
          <w:sz w:val="28"/>
          <w:szCs w:val="28"/>
          <w:u w:val="none"/>
          <w:shd w:val="clear" w:color="auto" w:fill="auto"/>
          <w:lang w:val="en-US" w:eastAsia="zh-CN" w:bidi="ar-SA"/>
        </w:rPr>
        <w:t>等领</w:t>
      </w:r>
      <w:r>
        <w:rPr>
          <w:rFonts w:hint="eastAsia" w:ascii="Times New Roman" w:hAnsi="Times New Roman" w:eastAsia="仿宋_GB2312" w:cs="Times New Roman"/>
          <w:bCs/>
          <w:kern w:val="2"/>
          <w:sz w:val="28"/>
          <w:szCs w:val="28"/>
          <w:u w:val="none"/>
          <w:shd w:val="clear" w:color="auto" w:fill="auto"/>
          <w:lang w:val="en-GB" w:eastAsia="zh-CN" w:bidi="ar-SA"/>
        </w:rPr>
        <w:t>域的专用电机产品，产品规格齐全，技术成熟、节能效果显著。</w:t>
      </w:r>
      <w:r>
        <w:rPr>
          <w:rFonts w:hint="eastAsia" w:ascii="Times New Roman" w:hAnsi="Times New Roman" w:eastAsia="仿宋_GB2312" w:cs="Times New Roman"/>
          <w:bCs/>
          <w:kern w:val="2"/>
          <w:sz w:val="28"/>
          <w:szCs w:val="28"/>
          <w:u w:val="none"/>
          <w:shd w:val="clear" w:color="auto" w:fill="auto"/>
          <w:lang w:val="en-US" w:eastAsia="zh-CN" w:bidi="ar-SA"/>
        </w:rPr>
        <w:t>公司拥有“力久”等自主品牌，产品通过了国家节能认证、防爆认证、CCC认证、CE认证、CSA认证等。产品畅销国内各地，并远销美、欧、亚、大洋洲及非洲等国家和地区。</w:t>
      </w:r>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目前公司拥有国家专利117项，其中发明专利4项，参与制修订国家、行业、团体标准33项，成果获奖20余项，相关成果均已在在全国推广使用。</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23" w:name="_Toc598801458"/>
      <w:r>
        <w:rPr>
          <w:rFonts w:hint="eastAsia"/>
          <w:lang w:val="en-US" w:eastAsia="zh-CN"/>
        </w:rPr>
        <w:t>3</w:t>
      </w:r>
      <w:r>
        <w:rPr>
          <w:rFonts w:hint="default"/>
          <w:lang w:eastAsia="zh-CN"/>
        </w:rPr>
        <w:t>5</w:t>
      </w:r>
      <w:r>
        <w:rPr>
          <w:rFonts w:hint="eastAsia"/>
          <w:lang w:val="en-US" w:eastAsia="zh-CN"/>
        </w:rPr>
        <w:t>.无轴推进器的高推-低噪技术研发</w:t>
      </w:r>
      <w:bookmarkEnd w:id="123"/>
    </w:p>
    <w:p>
      <w:pPr>
        <w:spacing w:line="560" w:lineRule="exact"/>
        <w:ind w:firstLine="560" w:firstLineChars="200"/>
        <w:rPr>
          <w:rFonts w:hint="eastAsia" w:ascii="仿宋_GB2312" w:hAnsi="仿宋_GB2312" w:eastAsia="仿宋_GB2312" w:cs="仿宋_GB2312"/>
          <w:bCs/>
          <w:color w:val="auto"/>
          <w:sz w:val="28"/>
          <w:szCs w:val="28"/>
        </w:rPr>
      </w:pPr>
      <w:r>
        <w:rPr>
          <w:rFonts w:hint="eastAsia" w:ascii="Times New Roman" w:hAnsi="Times New Roman" w:eastAsia="仿宋_GB2312" w:cs="Times New Roman"/>
          <w:bCs/>
          <w:color w:val="auto"/>
          <w:kern w:val="2"/>
          <w:sz w:val="28"/>
          <w:szCs w:val="28"/>
          <w:u w:val="none"/>
          <w:shd w:val="clear" w:color="auto" w:fill="auto"/>
          <w:lang w:val="en-US" w:eastAsia="zh-CN" w:bidi="ar-SA"/>
        </w:rPr>
        <w:t>无轴轮缘推进系统是近年来发展起来的一种新型水上水下航行器的推进方式；打破了传统推进模式，它将电机与推进器集成一体，直接由电磁力驱动螺旋桨叶片/转子组件；具有结构更加紧凑，可减少叶尖涡、增加推进效率、降低振动噪声等优势；无轴推进器可提高舰船及水下航行器的航行性能与隐蔽性能，在军事和民用领域都具有广泛的应用价值和广阔的市场前景。拟设计一款适用于自主水下航行器（Autonomous Underwater Vehicle, AUV）的小扭矩高效推进无轴推进器，通过优化设计叶尖形状和定转子之间的轮缘间隙，实现降低振动噪声、增强推进效率，最终优化开发出一款新型的高推-低噪无轴推进器，</w:t>
      </w:r>
      <w:r>
        <w:rPr>
          <w:rFonts w:hint="eastAsia" w:ascii="仿宋_GB2312" w:hAnsi="仿宋_GB2312" w:eastAsia="仿宋_GB2312" w:cs="仿宋_GB2312"/>
          <w:bCs/>
          <w:color w:val="auto"/>
          <w:sz w:val="28"/>
          <w:szCs w:val="28"/>
        </w:rPr>
        <w:t>其相对传统螺旋桨推进器有着显著的优势，推进效率提高5%以上，翼尖涡强度降低20%，噪音明显降低</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可以推广到小型AUV、游艇、潜器及大型船舶上，具有十分广阔的应用前景。</w:t>
      </w:r>
    </w:p>
    <w:p>
      <w:pPr>
        <w:keepNext w:val="0"/>
        <w:keepLines w:val="0"/>
        <w:widowControl w:val="0"/>
        <w:suppressLineNumbers w:val="0"/>
        <w:spacing w:before="0" w:beforeAutospacing="0" w:after="0" w:afterAutospacing="0"/>
        <w:ind w:left="0" w:right="0" w:firstLine="562" w:firstLineChars="200"/>
        <w:jc w:val="both"/>
        <w:rPr>
          <w:rFonts w:hint="eastAsia"/>
        </w:rPr>
      </w:pPr>
      <w:r>
        <w:rPr>
          <w:rFonts w:hint="default" w:ascii="仿宋_GB2312" w:hAnsi="Times New Roman" w:eastAsia="仿宋_GB2312" w:cs="仿宋_GB2312"/>
          <w:b/>
          <w:bCs/>
          <w:kern w:val="2"/>
          <w:sz w:val="28"/>
          <w:szCs w:val="28"/>
          <w:lang w:val="en-US" w:eastAsia="zh-CN" w:bidi="ar"/>
        </w:rPr>
        <w:t>联系人：贺付杰</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13884797886</w:t>
      </w:r>
    </w:p>
    <w:p>
      <w:pPr>
        <w:pStyle w:val="4"/>
        <w:bidi w:val="0"/>
        <w:rPr>
          <w:rFonts w:hint="eastAsia"/>
          <w:lang w:val="en-US" w:eastAsia="zh-CN"/>
        </w:rPr>
      </w:pPr>
      <w:bookmarkStart w:id="124" w:name="_Toc406967209"/>
      <w:r>
        <w:rPr>
          <w:rFonts w:hint="eastAsia"/>
          <w:lang w:val="en-US" w:eastAsia="zh-CN"/>
        </w:rPr>
        <w:t>二十</w:t>
      </w:r>
      <w:r>
        <w:rPr>
          <w:rFonts w:hint="default"/>
          <w:lang w:eastAsia="zh-CN"/>
        </w:rPr>
        <w:t>三</w:t>
      </w:r>
      <w:r>
        <w:rPr>
          <w:rFonts w:hint="eastAsia"/>
          <w:lang w:val="en-US" w:eastAsia="zh-CN"/>
        </w:rPr>
        <w:t>、华信食品（山东）集团有限公司</w:t>
      </w:r>
      <w:bookmarkEnd w:id="124"/>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乳山华信食品有限公司专注于贝类等领域的养殖加工，致力于高新技术产品的研发。贝类加工销售位居山东省首位，全国排名前三，销售网络辐射欧、美、东南亚各国，先后通过美国HACCP、BRC、MSC、BAP 等国际性权威认证及国内SC食品安全生产许可证。</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highlight w:val="yellow"/>
          <w:lang w:val="en-US" w:eastAsia="zh-CN"/>
        </w:rPr>
      </w:pPr>
      <w:bookmarkStart w:id="125" w:name="_Toc1966578730"/>
      <w:r>
        <w:rPr>
          <w:rFonts w:hint="eastAsia"/>
          <w:highlight w:val="none"/>
          <w:lang w:val="en-US" w:eastAsia="zh-CN"/>
        </w:rPr>
        <w:t>3</w:t>
      </w:r>
      <w:r>
        <w:rPr>
          <w:rFonts w:hint="default"/>
          <w:highlight w:val="none"/>
          <w:lang w:eastAsia="zh-CN"/>
        </w:rPr>
        <w:t>6</w:t>
      </w:r>
      <w:r>
        <w:rPr>
          <w:rFonts w:hint="eastAsia"/>
          <w:highlight w:val="none"/>
          <w:lang w:val="en-US" w:eastAsia="zh-CN"/>
        </w:rPr>
        <w:t>.海洋食品预制菜加工技术开发等</w:t>
      </w:r>
      <w:bookmarkEnd w:id="125"/>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1.军用特种食品的合作开发；</w:t>
      </w:r>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2.海洋食品预制菜加工技术开发、成果转化。</w:t>
      </w:r>
    </w:p>
    <w:p>
      <w:pPr>
        <w:pStyle w:val="5"/>
        <w:bidi w:val="0"/>
        <w:rPr>
          <w:rFonts w:hint="eastAsia"/>
          <w:lang w:val="en-US" w:eastAsia="zh-CN"/>
        </w:rPr>
      </w:pPr>
      <w:bookmarkStart w:id="126" w:name="_Toc692664215"/>
      <w:r>
        <w:rPr>
          <w:rFonts w:hint="eastAsia"/>
          <w:lang w:val="en-US" w:eastAsia="zh-CN"/>
        </w:rPr>
        <w:t>3</w:t>
      </w:r>
      <w:r>
        <w:rPr>
          <w:rFonts w:hint="default"/>
          <w:lang w:eastAsia="zh-CN"/>
        </w:rPr>
        <w:t>7</w:t>
      </w:r>
      <w:r>
        <w:rPr>
          <w:rFonts w:hint="eastAsia"/>
          <w:lang w:val="en-US" w:eastAsia="zh-CN"/>
        </w:rPr>
        <w:t>.基于振动声学与多角度机器视觉信息融合的闭壳牡蛎内部品质无损检测与分级技术</w:t>
      </w:r>
      <w:bookmarkEnd w:id="126"/>
    </w:p>
    <w:p>
      <w:pPr>
        <w:spacing w:line="560" w:lineRule="exact"/>
        <w:ind w:firstLine="560" w:firstLineChars="200"/>
        <w:rPr>
          <w:rFonts w:hint="eastAsia" w:ascii="Times New Roman" w:hAnsi="Times New Roman" w:eastAsia="仿宋_GB2312" w:cs="Times New Roman"/>
          <w:bCs/>
          <w:color w:val="auto"/>
          <w:kern w:val="2"/>
          <w:sz w:val="28"/>
          <w:szCs w:val="28"/>
          <w:u w:val="none"/>
          <w:shd w:val="clear" w:color="auto" w:fill="auto"/>
          <w:lang w:val="en-US" w:eastAsia="zh-CN" w:bidi="ar-SA"/>
        </w:rPr>
      </w:pPr>
      <w:r>
        <w:rPr>
          <w:rFonts w:hint="eastAsia" w:ascii="Times New Roman" w:hAnsi="Times New Roman" w:eastAsia="仿宋_GB2312" w:cs="Times New Roman"/>
          <w:bCs/>
          <w:color w:val="auto"/>
          <w:kern w:val="2"/>
          <w:sz w:val="28"/>
          <w:szCs w:val="28"/>
          <w:u w:val="none"/>
          <w:shd w:val="clear" w:color="auto" w:fill="auto"/>
          <w:lang w:val="en-US" w:eastAsia="zh-CN" w:bidi="ar-SA"/>
        </w:rPr>
        <w:t>公司需解决闭壳牡蛎壳体对现有无损检测技术屏蔽作用，这一屏蔽作用使得难以无损、清晰、准确地评估牡蛎供应链全过程中两个关键内在品质指标：肥满度和活性。因此，迫切需要开发一种全新的智能无损检测技术，以将内部品质的识别率提高到90%以上，从而提升公司产品的质量和可持续发展能力。此项智能检测技术，可精确测量牡蛎活性和肥满度，帮助生产商更准确地对牡蛎进行品级分类，确保消费者获得一致且高质量的产品。并且，采用自动化的检测与分级装置可以显著提高处理速度，减少生产线30%人力成本，同时提高整体生产效率50%以上。</w:t>
      </w:r>
    </w:p>
    <w:p>
      <w:pPr>
        <w:keepNext w:val="0"/>
        <w:keepLines w:val="0"/>
        <w:widowControl w:val="0"/>
        <w:suppressLineNumbers w:val="0"/>
        <w:spacing w:before="0" w:beforeAutospacing="0" w:after="0" w:afterAutospacing="0"/>
        <w:ind w:left="0" w:right="0" w:firstLine="562" w:firstLineChars="200"/>
        <w:jc w:val="both"/>
        <w:rPr>
          <w:rFonts w:hint="default" w:ascii="Times New Roman" w:hAnsi="Times New Roman" w:eastAsia="仿宋_GB2312" w:cs="Times New Roman"/>
          <w:b/>
          <w:bCs/>
          <w:kern w:val="2"/>
          <w:sz w:val="28"/>
          <w:szCs w:val="28"/>
          <w:lang w:val="en-US" w:eastAsia="zh-CN" w:bidi="ar"/>
        </w:rPr>
      </w:pPr>
      <w:r>
        <w:rPr>
          <w:rFonts w:hint="default" w:ascii="仿宋_GB2312" w:hAnsi="Times New Roman" w:eastAsia="仿宋_GB2312" w:cs="仿宋_GB2312"/>
          <w:b/>
          <w:bCs/>
          <w:kern w:val="2"/>
          <w:sz w:val="28"/>
          <w:szCs w:val="28"/>
          <w:lang w:val="en-US" w:eastAsia="zh-CN" w:bidi="ar"/>
        </w:rPr>
        <w:t>联系人：张钰</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17319129219</w:t>
      </w:r>
    </w:p>
    <w:p>
      <w:pPr>
        <w:rPr>
          <w:rFonts w:hint="eastAsia"/>
          <w:lang w:val="en-US" w:eastAsia="zh-CN"/>
        </w:rPr>
      </w:pPr>
    </w:p>
    <w:p>
      <w:pPr>
        <w:pStyle w:val="4"/>
        <w:bidi w:val="0"/>
        <w:rPr>
          <w:rFonts w:hint="eastAsia"/>
          <w:lang w:val="en-US" w:eastAsia="zh-CN"/>
        </w:rPr>
      </w:pPr>
      <w:bookmarkStart w:id="127" w:name="_Toc497075294"/>
      <w:r>
        <w:rPr>
          <w:rFonts w:hint="eastAsia"/>
          <w:lang w:val="en-US" w:eastAsia="zh-CN"/>
        </w:rPr>
        <w:t>二十</w:t>
      </w:r>
      <w:r>
        <w:rPr>
          <w:rFonts w:hint="default"/>
          <w:lang w:eastAsia="zh-CN"/>
        </w:rPr>
        <w:t>四</w:t>
      </w:r>
      <w:r>
        <w:rPr>
          <w:rFonts w:hint="eastAsia"/>
          <w:lang w:val="en-US" w:eastAsia="zh-CN"/>
        </w:rPr>
        <w:t>、威海隆光太阳能科技有限公司</w:t>
      </w:r>
      <w:bookmarkEnd w:id="127"/>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企业情况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威海隆光太阳能科技有限公司是一家专业生产太阳能芯片及组件的企业。2022年被评为科技型中小企业（高新技术企业正在申报中），公司通过了ISO9001质量管理体系认证、ISO45001职业健康管理体系认证、ISO14001环境管理体系认证。威海基地投产于2021年1月26日，地址位于环翠区环山路9号蓝玻物流园2号车间，占地面积5000平米,现有员工50余人。拥有一条15MW非晶硅（a-Si）薄膜电池生产线和一条BIPV生产线，公司的主要产品为太阳能芯片，太阳能芯片是太阳能草坪灯的主要组成原件，我公司生产的太阳能芯片在国内市场的占有率为40%，高端市场占有率达到80%，威海公司2023年实现销售收入1700万元。</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28" w:name="_Toc381664345"/>
      <w:r>
        <w:rPr>
          <w:rFonts w:hint="eastAsia"/>
          <w:lang w:val="en-US" w:eastAsia="zh-CN"/>
        </w:rPr>
        <w:t>38.光伏电池被动冷却技术研发</w:t>
      </w:r>
      <w:bookmarkEnd w:id="128"/>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光伏电池的转化效率与自身的运行温度密切相关，温度越高效率越低。研究数据表明：电池温度每上升 1℃，晶硅电池的光电转化效率就会下降约 0.4%，非晶硅电池大约会下降 0.1%。另外，电池在达到其运行温度上限后，电池温度每上升10℃，晶硅电池的老化速率将增加一倍。运行温度是光伏系统设计时需重点考虑的参数之一，生产企业一般会给出电池的最佳工作温度范围，若温度超出给定范围，将对电池同时造成短期损伤（效率下降）和长期损伤（不可逆损伤）。拟开展相关研究，对光伏电池进行有效冷却，主要达到以下要求：一是提高光伏电池效率，降低光伏电池温度并提高光伏效率和电池稳定性；二是延长光伏电池寿命，由于高温环境会加速光伏电池的老化过程，降低其使用寿命，拟通过减少光伏电池的温度，可以减缓其老化速度，延长使用寿命；三是环保与可持续发展，光伏电池制冷技术需采用一种绿色、低碳的制冷方式，符合环保和可持续发展的要求。</w:t>
      </w:r>
    </w:p>
    <w:p>
      <w:pPr>
        <w:keepNext w:val="0"/>
        <w:keepLines w:val="0"/>
        <w:widowControl w:val="0"/>
        <w:suppressLineNumbers w:val="0"/>
        <w:spacing w:before="0" w:beforeAutospacing="0" w:after="0" w:afterAutospacing="0"/>
        <w:ind w:left="0" w:right="0" w:firstLine="562" w:firstLineChars="200"/>
        <w:jc w:val="both"/>
        <w:rPr>
          <w:rFonts w:hint="default" w:ascii="仿宋_GB2312" w:hAnsi="Times New Roman" w:eastAsia="仿宋_GB2312" w:cs="仿宋_GB2312"/>
          <w:b/>
          <w:bCs/>
          <w:kern w:val="2"/>
          <w:sz w:val="28"/>
          <w:szCs w:val="28"/>
          <w:lang w:val="en-US" w:eastAsia="zh-CN" w:bidi="ar"/>
        </w:rPr>
      </w:pPr>
      <w:r>
        <w:rPr>
          <w:rFonts w:hint="eastAsia" w:ascii="仿宋_GB2312" w:hAnsi="Times New Roman" w:eastAsia="仿宋_GB2312" w:cs="仿宋_GB2312"/>
          <w:b/>
          <w:bCs/>
          <w:kern w:val="2"/>
          <w:sz w:val="28"/>
          <w:szCs w:val="28"/>
          <w:lang w:val="en-US" w:eastAsia="zh-CN" w:bidi="ar"/>
        </w:rPr>
        <w:t>联系人</w:t>
      </w:r>
      <w:r>
        <w:rPr>
          <w:rFonts w:hint="default" w:ascii="仿宋_GB2312" w:hAnsi="Times New Roman" w:eastAsia="仿宋_GB2312" w:cs="仿宋_GB2312"/>
          <w:b/>
          <w:bCs/>
          <w:kern w:val="2"/>
          <w:sz w:val="28"/>
          <w:szCs w:val="28"/>
          <w:lang w:val="en-US" w:eastAsia="zh-CN" w:bidi="ar"/>
        </w:rPr>
        <w:t>：徐经理  联系电话：</w:t>
      </w:r>
      <w:r>
        <w:rPr>
          <w:rFonts w:hint="default" w:ascii="Times New Roman" w:hAnsi="Times New Roman" w:eastAsia="仿宋_GB2312" w:cs="Times New Roman"/>
          <w:b/>
          <w:bCs/>
          <w:kern w:val="2"/>
          <w:sz w:val="28"/>
          <w:szCs w:val="28"/>
          <w:lang w:val="en-US" w:eastAsia="zh-CN" w:bidi="ar"/>
        </w:rPr>
        <w:t>15063125957</w:t>
      </w:r>
    </w:p>
    <w:p>
      <w:pPr>
        <w:pStyle w:val="4"/>
        <w:bidi w:val="0"/>
        <w:rPr>
          <w:rFonts w:hint="eastAsia"/>
          <w:lang w:val="en-US" w:eastAsia="zh-CN"/>
        </w:rPr>
      </w:pPr>
      <w:bookmarkStart w:id="129" w:name="_Toc232202646"/>
      <w:r>
        <w:rPr>
          <w:rFonts w:hint="eastAsia"/>
          <w:lang w:val="en-US" w:eastAsia="zh-CN"/>
        </w:rPr>
        <w:t>二十</w:t>
      </w:r>
      <w:r>
        <w:rPr>
          <w:rFonts w:hint="default"/>
          <w:lang w:eastAsia="zh-CN"/>
        </w:rPr>
        <w:t>五</w:t>
      </w:r>
      <w:r>
        <w:rPr>
          <w:rFonts w:hint="eastAsia"/>
          <w:lang w:val="en-US" w:eastAsia="zh-CN"/>
        </w:rPr>
        <w:t>、乳山市东方硅胶有限公司等硅胶产业企业</w:t>
      </w:r>
      <w:bookmarkEnd w:id="129"/>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产业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硅胶产业是我市重要的产业之一，现有乳山市大洋硅胶有限公司、威海龙峰硅胶有限公司、威海市明珠硅胶有限公司、乳山市东方硅胶有限公司4家硅胶生产企业，硅胶产能约11万吨，产品主要为猫砂、干燥剂等初级产品。</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30" w:name="_Toc860708867"/>
      <w:r>
        <w:rPr>
          <w:rFonts w:hint="default"/>
          <w:lang w:eastAsia="zh-CN"/>
        </w:rPr>
        <w:t>3</w:t>
      </w:r>
      <w:r>
        <w:rPr>
          <w:rFonts w:hint="eastAsia"/>
          <w:lang w:val="en-US" w:eastAsia="zh-CN"/>
        </w:rPr>
        <w:t>9.硅胶产业转型升级关键技术</w:t>
      </w:r>
      <w:bookmarkEnd w:id="130"/>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硅胶新产品的开发与应用推广、硅胶生产节能减排技术等。</w:t>
      </w:r>
    </w:p>
    <w:p>
      <w:pPr>
        <w:keepNext w:val="0"/>
        <w:keepLines w:val="0"/>
        <w:widowControl w:val="0"/>
        <w:suppressLineNumbers w:val="0"/>
        <w:spacing w:before="0" w:beforeAutospacing="0" w:after="0" w:afterAutospacing="0"/>
        <w:ind w:left="0" w:right="0" w:firstLine="562" w:firstLineChars="200"/>
        <w:jc w:val="both"/>
        <w:rPr>
          <w:rFonts w:hint="eastAsia"/>
          <w:b/>
          <w:bCs/>
          <w:lang w:val="en-US" w:eastAsia="zh-CN"/>
        </w:rPr>
      </w:pPr>
      <w:r>
        <w:rPr>
          <w:rFonts w:hint="default" w:ascii="仿宋_GB2312" w:hAnsi="Times New Roman" w:eastAsia="仿宋_GB2312" w:cs="仿宋_GB2312"/>
          <w:b/>
          <w:bCs/>
          <w:kern w:val="2"/>
          <w:sz w:val="28"/>
          <w:szCs w:val="28"/>
          <w:lang w:val="en-US" w:eastAsia="zh-CN" w:bidi="ar"/>
        </w:rPr>
        <w:t>联系人：黄慧</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18506312909</w:t>
      </w:r>
    </w:p>
    <w:p>
      <w:pPr>
        <w:pStyle w:val="4"/>
        <w:bidi w:val="0"/>
        <w:rPr>
          <w:rFonts w:hint="eastAsia"/>
          <w:lang w:val="en-US" w:eastAsia="zh-CN"/>
        </w:rPr>
      </w:pPr>
      <w:bookmarkStart w:id="131" w:name="_Toc2128925125"/>
      <w:r>
        <w:rPr>
          <w:rFonts w:hint="eastAsia"/>
          <w:lang w:val="en-US" w:eastAsia="zh-CN"/>
        </w:rPr>
        <w:t>二十</w:t>
      </w:r>
      <w:r>
        <w:rPr>
          <w:rFonts w:hint="default"/>
          <w:lang w:eastAsia="zh-CN"/>
        </w:rPr>
        <w:t>六</w:t>
      </w:r>
      <w:r>
        <w:rPr>
          <w:rFonts w:hint="eastAsia"/>
          <w:lang w:val="en-US" w:eastAsia="zh-CN"/>
        </w:rPr>
        <w:t>、威海市铎豪碳纳米科技有限公司（乳山华信食品有限公司、威海灯塔水母海洋科技有限公司）</w:t>
      </w:r>
      <w:bookmarkEnd w:id="131"/>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成立于2008年，先后和哈尔滨工业大学、山东理工大学、北京化工大学进进行产学研合作，与青岛科技大学联合建立双创实验中心，建设了智能化生产流水线：三条原料破碎线，二条造粒烘干线，二条化工捏合线，二条化工捏合线，六条非矿超细研磨线。形成超细非矿加工能力8万吨，改性母料2万吨。</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32" w:name="_Toc613993794"/>
      <w:r>
        <w:rPr>
          <w:rFonts w:hint="eastAsia"/>
          <w:lang w:val="en-US" w:eastAsia="zh-CN"/>
        </w:rPr>
        <w:t>40.牡蛎壳加工技术以及处理过程中产生的废水、废气、废渣处理工艺</w:t>
      </w:r>
      <w:bookmarkEnd w:id="132"/>
    </w:p>
    <w:p>
      <w:pPr>
        <w:keepNext w:val="0"/>
        <w:keepLines w:val="0"/>
        <w:pageBreakBefore w:val="0"/>
        <w:kinsoku/>
        <w:wordWrap/>
        <w:overflowPunct/>
        <w:topLinePunct w:val="0"/>
        <w:autoSpaceDE/>
        <w:autoSpaceDN/>
        <w:bidi w:val="0"/>
        <w:snapToGrid/>
        <w:spacing w:line="56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拟引进煅烧炉、清洗机、磨机、造粒机等设备，对牡蛎壳进行清洗、分拣、粉粹、烘干，制备超细碳酸钙粉用于工业高端填充料和农业土壤改良剂。需要引进牡蛎壳加工技术以及处理过程中产生的废水、废气、废渣处理工艺。</w:t>
      </w:r>
    </w:p>
    <w:p>
      <w:pPr>
        <w:keepNext w:val="0"/>
        <w:keepLines w:val="0"/>
        <w:widowControl w:val="0"/>
        <w:suppressLineNumbers w:val="0"/>
        <w:spacing w:before="0" w:beforeAutospacing="0" w:after="0" w:afterAutospacing="0"/>
        <w:ind w:left="0" w:right="0" w:firstLine="562" w:firstLineChars="200"/>
        <w:jc w:val="both"/>
        <w:rPr>
          <w:rFonts w:hint="default" w:ascii="Times New Roman" w:hAnsi="Times New Roman" w:eastAsia="仿宋_GB2312" w:cs="Times New Roman"/>
          <w:b/>
          <w:bCs/>
          <w:kern w:val="2"/>
          <w:sz w:val="28"/>
          <w:szCs w:val="28"/>
        </w:rPr>
      </w:pPr>
      <w:r>
        <w:rPr>
          <w:rFonts w:hint="default" w:ascii="仿宋_GB2312" w:hAnsi="Times New Roman" w:eastAsia="仿宋_GB2312" w:cs="仿宋_GB2312"/>
          <w:b/>
          <w:bCs/>
          <w:kern w:val="2"/>
          <w:sz w:val="28"/>
          <w:szCs w:val="28"/>
          <w:lang w:val="en-US" w:eastAsia="zh-CN" w:bidi="ar"/>
        </w:rPr>
        <w:t>铎豪碳纳米联系人：冷浩阳</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13371170098</w:t>
      </w:r>
    </w:p>
    <w:p>
      <w:pPr>
        <w:keepNext w:val="0"/>
        <w:keepLines w:val="0"/>
        <w:widowControl w:val="0"/>
        <w:suppressLineNumbers w:val="0"/>
        <w:spacing w:before="0" w:beforeAutospacing="0" w:after="0" w:afterAutospacing="0"/>
        <w:ind w:left="0" w:right="0" w:firstLine="562" w:firstLineChars="200"/>
        <w:jc w:val="both"/>
        <w:rPr>
          <w:rFonts w:hint="eastAsia" w:ascii="Calibri" w:hAnsi="Calibri" w:eastAsia="宋体" w:cs="Times New Roman"/>
          <w:b/>
          <w:bCs/>
          <w:kern w:val="2"/>
          <w:sz w:val="21"/>
          <w:szCs w:val="21"/>
        </w:rPr>
      </w:pPr>
      <w:r>
        <w:rPr>
          <w:rFonts w:hint="default" w:ascii="仿宋_GB2312" w:hAnsi="Times New Roman" w:eastAsia="仿宋_GB2312" w:cs="仿宋_GB2312"/>
          <w:b/>
          <w:bCs/>
          <w:kern w:val="2"/>
          <w:sz w:val="28"/>
          <w:szCs w:val="28"/>
          <w:lang w:val="en-US" w:eastAsia="zh-CN" w:bidi="ar"/>
        </w:rPr>
        <w:t>华信食品联系人：张钰</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17319129219</w:t>
      </w:r>
    </w:p>
    <w:p>
      <w:pPr>
        <w:keepNext w:val="0"/>
        <w:keepLines w:val="0"/>
        <w:widowControl w:val="0"/>
        <w:suppressLineNumbers w:val="0"/>
        <w:spacing w:before="0" w:beforeAutospacing="0" w:after="0" w:afterAutospacing="0"/>
        <w:ind w:left="0" w:right="0" w:firstLine="562" w:firstLineChars="200"/>
        <w:jc w:val="both"/>
        <w:rPr>
          <w:rFonts w:hint="eastAsia"/>
          <w:lang w:val="en-US" w:eastAsia="zh-CN"/>
        </w:rPr>
      </w:pPr>
      <w:r>
        <w:rPr>
          <w:rFonts w:hint="default" w:ascii="仿宋_GB2312" w:hAnsi="Times New Roman" w:eastAsia="仿宋_GB2312" w:cs="仿宋_GB2312"/>
          <w:b/>
          <w:bCs/>
          <w:kern w:val="2"/>
          <w:sz w:val="28"/>
          <w:szCs w:val="28"/>
          <w:lang w:val="en-US" w:eastAsia="zh-CN" w:bidi="ar"/>
        </w:rPr>
        <w:t>灯塔水母联系人：赵浩男</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13287818910</w:t>
      </w:r>
    </w:p>
    <w:p>
      <w:pPr>
        <w:pStyle w:val="4"/>
        <w:bidi w:val="0"/>
        <w:rPr>
          <w:rFonts w:hint="eastAsia"/>
          <w:lang w:val="en-US" w:eastAsia="zh-CN"/>
        </w:rPr>
      </w:pPr>
      <w:bookmarkStart w:id="133" w:name="_Toc1229450677"/>
      <w:r>
        <w:rPr>
          <w:rFonts w:hint="eastAsia"/>
          <w:lang w:val="en-US" w:eastAsia="zh-CN"/>
        </w:rPr>
        <w:t>二十</w:t>
      </w:r>
      <w:r>
        <w:rPr>
          <w:rFonts w:hint="default"/>
          <w:lang w:eastAsia="zh-CN"/>
        </w:rPr>
        <w:t>七</w:t>
      </w:r>
      <w:r>
        <w:rPr>
          <w:rFonts w:hint="eastAsia"/>
          <w:lang w:val="en-US" w:eastAsia="zh-CN"/>
        </w:rPr>
        <w:t>、乳山市鼎呈鲜海产品加工有限公司、灯塔水母海产品加工（乳山）有限公司等</w:t>
      </w:r>
      <w:bookmarkEnd w:id="133"/>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产业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乳山市作为“中国牡蛎之乡”，全市牡蛎养殖面积60万亩，年产量50万吨，位列全国县级市第一。近年来乳山市围绕牡蛎全产业链条发展定位，从规范用海、育苗育种、养殖加工、行业标准、品牌保护等环节入手，逐步实现乳山牡蛎从无序发展到规范养殖、从一产独秀到三产融合。</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34" w:name="_Toc976203206"/>
      <w:r>
        <w:rPr>
          <w:rFonts w:hint="default"/>
          <w:lang w:eastAsia="zh-CN"/>
        </w:rPr>
        <w:t>4</w:t>
      </w:r>
      <w:r>
        <w:rPr>
          <w:rFonts w:hint="eastAsia"/>
          <w:lang w:val="en-US" w:eastAsia="zh-CN"/>
        </w:rPr>
        <w:t>1.牡蛎精深加工</w:t>
      </w:r>
      <w:bookmarkEnd w:id="134"/>
    </w:p>
    <w:p>
      <w:pPr>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牡蛎精深加工产品合作研发或成果转化。</w:t>
      </w:r>
    </w:p>
    <w:p>
      <w:pPr>
        <w:keepNext w:val="0"/>
        <w:keepLines w:val="0"/>
        <w:widowControl w:val="0"/>
        <w:suppressLineNumbers w:val="0"/>
        <w:spacing w:before="0" w:beforeAutospacing="0" w:after="0" w:afterAutospacing="0"/>
        <w:ind w:left="0" w:right="0" w:firstLine="562" w:firstLineChars="200"/>
        <w:jc w:val="both"/>
        <w:rPr>
          <w:rFonts w:hint="default" w:ascii="Times New Roman" w:hAnsi="Times New Roman" w:eastAsia="仿宋_GB2312" w:cs="Times New Roman"/>
          <w:b/>
          <w:bCs/>
          <w:kern w:val="2"/>
          <w:sz w:val="28"/>
          <w:szCs w:val="28"/>
        </w:rPr>
      </w:pPr>
      <w:r>
        <w:rPr>
          <w:rFonts w:hint="default" w:ascii="仿宋_GB2312" w:hAnsi="Times New Roman" w:eastAsia="仿宋_GB2312" w:cs="仿宋_GB2312"/>
          <w:b/>
          <w:bCs/>
          <w:kern w:val="2"/>
          <w:sz w:val="28"/>
          <w:szCs w:val="28"/>
          <w:lang w:val="en-US" w:eastAsia="zh-CN" w:bidi="ar"/>
        </w:rPr>
        <w:t>鼎呈鲜联系人：刘经理</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18663158502</w:t>
      </w:r>
    </w:p>
    <w:p>
      <w:pPr>
        <w:keepNext w:val="0"/>
        <w:keepLines w:val="0"/>
        <w:widowControl w:val="0"/>
        <w:suppressLineNumbers w:val="0"/>
        <w:spacing w:before="0" w:beforeAutospacing="0" w:after="0" w:afterAutospacing="0"/>
        <w:ind w:left="0" w:right="0" w:firstLine="562" w:firstLineChars="200"/>
        <w:jc w:val="both"/>
        <w:rPr>
          <w:rFonts w:hint="eastAsia"/>
          <w:b/>
          <w:bCs/>
          <w:lang w:val="en-US" w:eastAsia="zh-CN"/>
        </w:rPr>
      </w:pPr>
      <w:r>
        <w:rPr>
          <w:rFonts w:hint="default" w:ascii="仿宋_GB2312" w:hAnsi="Times New Roman" w:eastAsia="仿宋_GB2312" w:cs="仿宋_GB2312"/>
          <w:b/>
          <w:bCs/>
          <w:kern w:val="2"/>
          <w:sz w:val="28"/>
          <w:szCs w:val="28"/>
          <w:lang w:val="en-US" w:eastAsia="zh-CN" w:bidi="ar"/>
        </w:rPr>
        <w:t>灯塔水母联系人：赵浩男</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13287818910</w:t>
      </w:r>
    </w:p>
    <w:p>
      <w:pPr>
        <w:pStyle w:val="4"/>
        <w:bidi w:val="0"/>
        <w:rPr>
          <w:rFonts w:hint="eastAsia"/>
          <w:lang w:val="en-US" w:eastAsia="zh-CN"/>
        </w:rPr>
      </w:pPr>
      <w:bookmarkStart w:id="135" w:name="_Toc1454764726"/>
      <w:r>
        <w:rPr>
          <w:rFonts w:hint="eastAsia"/>
          <w:lang w:val="en-US" w:eastAsia="zh-CN"/>
        </w:rPr>
        <w:t>二十</w:t>
      </w:r>
      <w:r>
        <w:rPr>
          <w:rFonts w:hint="default"/>
          <w:lang w:eastAsia="zh-CN"/>
        </w:rPr>
        <w:t>八</w:t>
      </w:r>
      <w:r>
        <w:rPr>
          <w:rFonts w:hint="eastAsia"/>
          <w:lang w:val="en-US" w:eastAsia="zh-CN"/>
        </w:rPr>
        <w:t>、威海韩孚生化药业有限公司</w:t>
      </w:r>
      <w:bookmarkEnd w:id="135"/>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威海韩孚生化药业有限公司，是国内全面的全类型农药生产企业，有两个由独立的工厂分别生产化学类农药和生物类农药。公司合成草甘膦、氟虫腈、虱螨脲、氟虫脲、2,4D、恶霉灵等化学原药;发酵多抗霉素、春雷霉素、光合菌素、维他霉素等生物类原药。在农业保护制剂方面公司拥有雄厚的技术力量和积淀，在农作物的栽培管理方面公司也有着丰富的实践经验。</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highlight w:val="none"/>
          <w:lang w:val="en-US" w:eastAsia="zh-CN"/>
        </w:rPr>
      </w:pPr>
      <w:bookmarkStart w:id="136" w:name="_Toc476346691"/>
      <w:r>
        <w:rPr>
          <w:rFonts w:hint="default"/>
          <w:highlight w:val="none"/>
          <w:lang w:eastAsia="zh-CN"/>
        </w:rPr>
        <w:t>4</w:t>
      </w:r>
      <w:r>
        <w:rPr>
          <w:rFonts w:hint="eastAsia"/>
          <w:highlight w:val="none"/>
          <w:lang w:val="en-US" w:eastAsia="zh-CN"/>
        </w:rPr>
        <w:t>2.邻甲基苯酚定位氯化生产4氯邻甲基苯酚工艺等</w:t>
      </w:r>
      <w:bookmarkEnd w:id="136"/>
    </w:p>
    <w:p>
      <w:pPr>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1、以苯酚、氯气为原料合成2,4-二氯苯酚，再与氯乙酸合成2,4-D。此技术的微反应化研究；</w:t>
      </w:r>
    </w:p>
    <w:p>
      <w:pPr>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2、邻甲基苯酚定位氯化生产4氯邻甲基苯酚工艺。</w:t>
      </w:r>
    </w:p>
    <w:p>
      <w:pPr>
        <w:keepNext w:val="0"/>
        <w:keepLines w:val="0"/>
        <w:widowControl w:val="0"/>
        <w:suppressLineNumbers w:val="0"/>
        <w:spacing w:before="0" w:beforeAutospacing="0" w:after="0" w:afterAutospacing="0"/>
        <w:ind w:left="0" w:right="0" w:firstLine="562" w:firstLineChars="200"/>
        <w:jc w:val="both"/>
        <w:rPr>
          <w:rFonts w:hint="eastAsia"/>
          <w:lang w:val="en-US" w:eastAsia="zh-CN"/>
        </w:rPr>
      </w:pPr>
      <w:r>
        <w:rPr>
          <w:rFonts w:hint="default" w:ascii="仿宋_GB2312" w:hAnsi="Times New Roman" w:eastAsia="仿宋_GB2312" w:cs="仿宋_GB2312"/>
          <w:b/>
          <w:bCs/>
          <w:kern w:val="2"/>
          <w:sz w:val="28"/>
          <w:szCs w:val="28"/>
          <w:lang w:val="en-US" w:eastAsia="zh-CN" w:bidi="ar"/>
        </w:rPr>
        <w:t>联系人：王玉超</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18369169870</w:t>
      </w:r>
    </w:p>
    <w:p>
      <w:pPr>
        <w:pStyle w:val="4"/>
        <w:bidi w:val="0"/>
        <w:rPr>
          <w:rFonts w:hint="eastAsia"/>
          <w:lang w:val="en-US" w:eastAsia="zh-CN"/>
        </w:rPr>
      </w:pPr>
      <w:bookmarkStart w:id="137" w:name="_Toc1099828830"/>
      <w:r>
        <w:rPr>
          <w:rFonts w:hint="default"/>
          <w:lang w:eastAsia="zh-CN"/>
        </w:rPr>
        <w:t>二十九</w:t>
      </w:r>
      <w:r>
        <w:rPr>
          <w:rFonts w:hint="eastAsia"/>
          <w:lang w:val="en-US" w:eastAsia="zh-CN"/>
        </w:rPr>
        <w:t>、威海成景科技有限公司</w:t>
      </w:r>
      <w:bookmarkEnd w:id="137"/>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威海成景科技有限公司成立于 2010 年，地处中国威海乳山市，已通过 ISO9001质量管理体系认证和ISO14001 环境管理体系认证，是集胶粘剂研发、生产、销售于一体的高新技术企业，致力于提供胶粘剂领域系统化解决方案，产品涵盖建筑硅酮胶、太阳能光伏密封胶、瓷砖美缝剂、MS防霉胶、丙烯酸防水密封胶等建筑与工业用胶粘剂。</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38" w:name="_Toc702133835"/>
      <w:r>
        <w:rPr>
          <w:rFonts w:hint="default"/>
          <w:lang w:eastAsia="zh-CN"/>
        </w:rPr>
        <w:t>4</w:t>
      </w:r>
      <w:r>
        <w:rPr>
          <w:rFonts w:hint="eastAsia"/>
          <w:lang w:val="en-US" w:eastAsia="zh-CN"/>
        </w:rPr>
        <w:t>3.高性能的硅氧烷树脂的开发等</w:t>
      </w:r>
      <w:bookmarkEnd w:id="138"/>
    </w:p>
    <w:p>
      <w:pPr>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1.公司计划开发灌封胶、组角胶产品，希望与高校院所进行合作开发或者成果转化；</w:t>
      </w:r>
    </w:p>
    <w:p>
      <w:pPr>
        <w:rPr>
          <w:rFonts w:hint="eastAsia"/>
          <w:lang w:val="en-US" w:eastAsia="zh-CN"/>
        </w:rPr>
      </w:pPr>
      <w:r>
        <w:rPr>
          <w:rFonts w:hint="eastAsia" w:ascii="Times New Roman" w:hAnsi="Times New Roman" w:eastAsia="仿宋_GB2312" w:cs="Times New Roman"/>
          <w:bCs/>
          <w:kern w:val="2"/>
          <w:sz w:val="28"/>
          <w:szCs w:val="28"/>
          <w:u w:val="none"/>
          <w:shd w:val="clear" w:color="auto" w:fill="auto"/>
          <w:lang w:val="en-US" w:eastAsia="zh-CN" w:bidi="ar-SA"/>
        </w:rPr>
        <w:t>2.开发高性能的硅氧烷树脂，合成硅氧烷防腐涂料，固含量90%以上，成本可控，具有卓越的耐候稳定性，持久的耐污易洁性，优异的耐腐蚀性，VOC＜120g/L，不含异氰酸酯，A1级不燃，非危险品，低碳环保，30年不变色。</w:t>
      </w:r>
    </w:p>
    <w:p>
      <w:pPr>
        <w:keepNext w:val="0"/>
        <w:keepLines w:val="0"/>
        <w:widowControl w:val="0"/>
        <w:suppressLineNumbers w:val="0"/>
        <w:spacing w:before="0" w:beforeAutospacing="0" w:after="0" w:afterAutospacing="0"/>
        <w:ind w:left="0" w:right="0" w:firstLine="562" w:firstLineChars="200"/>
        <w:jc w:val="both"/>
        <w:rPr>
          <w:rFonts w:hint="eastAsia"/>
          <w:lang w:val="en-US" w:eastAsia="zh-CN"/>
        </w:rPr>
      </w:pPr>
      <w:r>
        <w:rPr>
          <w:rFonts w:hint="default" w:ascii="仿宋_GB2312" w:hAnsi="Times New Roman" w:eastAsia="仿宋_GB2312" w:cs="仿宋_GB2312"/>
          <w:b/>
          <w:bCs/>
          <w:kern w:val="2"/>
          <w:sz w:val="28"/>
          <w:szCs w:val="28"/>
          <w:lang w:val="en-US" w:eastAsia="zh-CN" w:bidi="ar"/>
        </w:rPr>
        <w:t>联系人：付海燕</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13561835141</w:t>
      </w:r>
    </w:p>
    <w:p>
      <w:pPr>
        <w:pStyle w:val="4"/>
        <w:bidi w:val="0"/>
        <w:rPr>
          <w:rFonts w:hint="eastAsia"/>
          <w:lang w:val="en-US" w:eastAsia="zh-CN"/>
        </w:rPr>
      </w:pPr>
      <w:bookmarkStart w:id="139" w:name="_Toc1180173894"/>
      <w:r>
        <w:rPr>
          <w:rFonts w:hint="eastAsia"/>
          <w:lang w:val="en-US" w:eastAsia="zh-CN"/>
        </w:rPr>
        <w:t>三十、威海汉泰大麻纤维科技有限公司</w:t>
      </w:r>
      <w:bookmarkEnd w:id="139"/>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威海汉泰大麻纤维科技有限公司是一家专业经营大麻、有机棉等各种天然纤维类的纺织面料及成衣出口的高新技术企业，主导产品及新产品主要汉麻有机棉混纺布、汉麻有机棉加强抑菌织物、汉麻涤弹力针织混纺织物。</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40" w:name="_Toc998398483"/>
      <w:r>
        <w:rPr>
          <w:rFonts w:hint="default"/>
          <w:lang w:eastAsia="zh-CN"/>
        </w:rPr>
        <w:t>4</w:t>
      </w:r>
      <w:r>
        <w:rPr>
          <w:rFonts w:hint="eastAsia"/>
          <w:lang w:val="en-US" w:eastAsia="zh-CN"/>
        </w:rPr>
        <w:t>4.汉麻应用方面技术开发、成果转化。</w:t>
      </w:r>
      <w:bookmarkEnd w:id="140"/>
    </w:p>
    <w:p>
      <w:pPr>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汉麻应用方面技术开发、成果转化。</w:t>
      </w:r>
    </w:p>
    <w:p>
      <w:pPr>
        <w:keepNext w:val="0"/>
        <w:keepLines w:val="0"/>
        <w:widowControl w:val="0"/>
        <w:suppressLineNumbers w:val="0"/>
        <w:spacing w:before="0" w:beforeAutospacing="0" w:after="0" w:afterAutospacing="0"/>
        <w:ind w:left="0" w:right="0" w:firstLine="562" w:firstLineChars="200"/>
        <w:jc w:val="both"/>
        <w:rPr>
          <w:rFonts w:hint="eastAsia"/>
          <w:lang w:val="en-US" w:eastAsia="zh-CN"/>
        </w:rPr>
      </w:pPr>
      <w:r>
        <w:rPr>
          <w:rFonts w:hint="default" w:ascii="仿宋_GB2312" w:hAnsi="Times New Roman" w:eastAsia="仿宋_GB2312" w:cs="仿宋_GB2312"/>
          <w:b/>
          <w:bCs/>
          <w:kern w:val="2"/>
          <w:sz w:val="28"/>
          <w:szCs w:val="28"/>
          <w:lang w:val="en-US" w:eastAsia="zh-CN" w:bidi="ar"/>
        </w:rPr>
        <w:t>联系人：谭元芬</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13506312242</w:t>
      </w:r>
    </w:p>
    <w:p>
      <w:pPr>
        <w:pStyle w:val="4"/>
        <w:bidi w:val="0"/>
        <w:rPr>
          <w:rFonts w:hint="eastAsia"/>
          <w:lang w:val="en-US" w:eastAsia="zh-CN"/>
        </w:rPr>
      </w:pPr>
      <w:bookmarkStart w:id="141" w:name="_Toc1626786243"/>
      <w:r>
        <w:rPr>
          <w:rFonts w:hint="eastAsia"/>
          <w:lang w:val="en-US" w:eastAsia="zh-CN"/>
        </w:rPr>
        <w:t>三十</w:t>
      </w:r>
      <w:r>
        <w:rPr>
          <w:rFonts w:hint="default"/>
          <w:lang w:eastAsia="zh-CN"/>
        </w:rPr>
        <w:t>一</w:t>
      </w:r>
      <w:r>
        <w:rPr>
          <w:rFonts w:hint="eastAsia"/>
          <w:lang w:val="en-US" w:eastAsia="zh-CN"/>
        </w:rPr>
        <w:t>、乳山振华海洋食品科技有限公司</w:t>
      </w:r>
      <w:bookmarkEnd w:id="141"/>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乳山振华海洋食品科技有限公司主要经营项目:花生制品加工业务；核桃仁、大杏仁拣选业务；水产品加工业务；国内外中高档超市小包装产品业务，年加工能力达2万多吨。产品主要出口日本、韩国等多个国家和地区，现已成为我市农产品加工出口的重点企业。</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42" w:name="_Toc1907935502"/>
      <w:r>
        <w:rPr>
          <w:rFonts w:hint="default"/>
          <w:lang w:eastAsia="zh-CN"/>
        </w:rPr>
        <w:t>4</w:t>
      </w:r>
      <w:r>
        <w:rPr>
          <w:rFonts w:hint="eastAsia"/>
          <w:lang w:val="en-US" w:eastAsia="zh-CN"/>
        </w:rPr>
        <w:t>5.花生红衣有益物质提取相关技术</w:t>
      </w:r>
      <w:bookmarkEnd w:id="142"/>
    </w:p>
    <w:p>
      <w:pPr>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花生红衣有益物质提取相关技术。</w:t>
      </w:r>
    </w:p>
    <w:p>
      <w:pPr>
        <w:keepNext w:val="0"/>
        <w:keepLines w:val="0"/>
        <w:widowControl w:val="0"/>
        <w:suppressLineNumbers w:val="0"/>
        <w:spacing w:before="0" w:beforeAutospacing="0" w:after="0" w:afterAutospacing="0"/>
        <w:ind w:left="0" w:right="0" w:firstLine="562" w:firstLineChars="200"/>
        <w:jc w:val="both"/>
        <w:rPr>
          <w:rFonts w:hint="eastAsia"/>
          <w:lang w:val="en-US" w:eastAsia="zh-CN"/>
        </w:rPr>
      </w:pPr>
      <w:r>
        <w:rPr>
          <w:rFonts w:hint="default" w:ascii="仿宋_GB2312" w:hAnsi="Times New Roman" w:eastAsia="仿宋_GB2312" w:cs="仿宋_GB2312"/>
          <w:b/>
          <w:bCs/>
          <w:kern w:val="2"/>
          <w:sz w:val="28"/>
          <w:szCs w:val="28"/>
          <w:lang w:val="en-US" w:eastAsia="zh-CN" w:bidi="ar"/>
        </w:rPr>
        <w:t>联系人：徐国华</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18663165557</w:t>
      </w:r>
    </w:p>
    <w:p>
      <w:pPr>
        <w:pStyle w:val="4"/>
        <w:bidi w:val="0"/>
        <w:rPr>
          <w:rFonts w:hint="eastAsia"/>
          <w:lang w:val="en-US" w:eastAsia="zh-CN"/>
        </w:rPr>
      </w:pPr>
      <w:bookmarkStart w:id="143" w:name="_Toc1940246531"/>
      <w:r>
        <w:rPr>
          <w:rFonts w:hint="eastAsia"/>
          <w:lang w:val="en-US" w:eastAsia="zh-CN"/>
        </w:rPr>
        <w:t>三十</w:t>
      </w:r>
      <w:r>
        <w:rPr>
          <w:rFonts w:hint="default"/>
          <w:lang w:eastAsia="zh-CN"/>
        </w:rPr>
        <w:t>二</w:t>
      </w:r>
      <w:r>
        <w:rPr>
          <w:rFonts w:hint="eastAsia"/>
          <w:lang w:val="en-US" w:eastAsia="zh-CN"/>
        </w:rPr>
        <w:t>、威海伯特利汽车安全系统有限公司</w:t>
      </w:r>
      <w:bookmarkEnd w:id="143"/>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主要从事轻量化及环保型新材料汽车零部件的研发、制造、销售业务。公司的主要产品为铝制转向节，目前配套的客户国内有上汽通用汽车、吉利汽车、小鹏汽车、奇瑞汽车、蔚来汽车等；国外有国际通用汽车、法国标致汽车、沃尔沃汽车、马恒达汽车、欧宝汽车等，企业在各种乘用车与商用车轻量化铝转向节的自主开发与制造能力等方面取得了诸多重要成果。</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44" w:name="_Toc1578438046"/>
      <w:r>
        <w:rPr>
          <w:rFonts w:hint="default"/>
          <w:lang w:eastAsia="zh-CN"/>
        </w:rPr>
        <w:t>4</w:t>
      </w:r>
      <w:r>
        <w:rPr>
          <w:rFonts w:hint="eastAsia"/>
          <w:lang w:val="en-US" w:eastAsia="zh-CN"/>
        </w:rPr>
        <w:t>6.铝合金铸件产品再次热处理相关技术</w:t>
      </w:r>
      <w:bookmarkEnd w:id="144"/>
    </w:p>
    <w:p>
      <w:pPr>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铝合金铸件产品再次热处理后，产品表面存在黑斑，需要相关技术合作研发或成果转化。</w:t>
      </w:r>
    </w:p>
    <w:p>
      <w:pPr>
        <w:keepNext w:val="0"/>
        <w:keepLines w:val="0"/>
        <w:widowControl w:val="0"/>
        <w:suppressLineNumbers w:val="0"/>
        <w:spacing w:before="0" w:beforeAutospacing="0" w:after="0" w:afterAutospacing="0"/>
        <w:ind w:left="0" w:right="0" w:firstLine="562" w:firstLineChars="200"/>
        <w:jc w:val="both"/>
        <w:rPr>
          <w:rFonts w:hint="eastAsia"/>
          <w:lang w:val="en-US" w:eastAsia="zh-CN"/>
        </w:rPr>
      </w:pPr>
      <w:r>
        <w:rPr>
          <w:rFonts w:hint="default" w:ascii="仿宋_GB2312" w:hAnsi="Times New Roman" w:eastAsia="仿宋_GB2312" w:cs="仿宋_GB2312"/>
          <w:b/>
          <w:bCs/>
          <w:kern w:val="2"/>
          <w:sz w:val="28"/>
          <w:szCs w:val="28"/>
          <w:lang w:val="en-US" w:eastAsia="zh-CN" w:bidi="ar"/>
        </w:rPr>
        <w:t>联系人：张志丹</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13561813453</w:t>
      </w:r>
    </w:p>
    <w:p>
      <w:pPr>
        <w:pStyle w:val="4"/>
        <w:bidi w:val="0"/>
        <w:rPr>
          <w:rFonts w:hint="eastAsia"/>
          <w:lang w:val="en-US" w:eastAsia="zh-CN"/>
        </w:rPr>
      </w:pPr>
      <w:bookmarkStart w:id="145" w:name="_Toc260737373"/>
      <w:r>
        <w:rPr>
          <w:rFonts w:hint="eastAsia"/>
          <w:lang w:val="en-US" w:eastAsia="zh-CN"/>
        </w:rPr>
        <w:t>三十</w:t>
      </w:r>
      <w:r>
        <w:rPr>
          <w:rFonts w:hint="default"/>
          <w:lang w:eastAsia="zh-CN"/>
        </w:rPr>
        <w:t>三</w:t>
      </w:r>
      <w:r>
        <w:rPr>
          <w:rFonts w:hint="eastAsia"/>
          <w:lang w:val="en-US" w:eastAsia="zh-CN"/>
        </w:rPr>
        <w:t>、威海恒邦矿冶发展有限公司</w:t>
      </w:r>
      <w:bookmarkEnd w:id="145"/>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企业新上含金多金属矿有价元素综合回收项目，建设精矿仓、熔炼主厂房、渣缓冷场、渣选厂、硫酸车间、电解车间及化学水处理站、高压变电站、氧气站等生产辅助系统。项目建成达产后，具备年产黄金11.5吨、白银210.2吨、阴极铜8.5万吨，硫酸38万吨的生产能力。</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46" w:name="_Toc1251683221"/>
      <w:r>
        <w:rPr>
          <w:rFonts w:hint="default"/>
          <w:lang w:eastAsia="zh-CN"/>
        </w:rPr>
        <w:t>4</w:t>
      </w:r>
      <w:r>
        <w:rPr>
          <w:rFonts w:hint="eastAsia"/>
          <w:lang w:val="en-US" w:eastAsia="zh-CN"/>
        </w:rPr>
        <w:t>7.磷石膏综合利用技术等</w:t>
      </w:r>
      <w:bookmarkEnd w:id="146"/>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1.磷石膏综合利用技术；</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2.含铁尾渣的综合利用技术；</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3.冶金工程专业高技术人才。</w:t>
      </w:r>
    </w:p>
    <w:p>
      <w:pPr>
        <w:keepNext w:val="0"/>
        <w:keepLines w:val="0"/>
        <w:widowControl w:val="0"/>
        <w:suppressLineNumbers w:val="0"/>
        <w:spacing w:before="0" w:beforeAutospacing="0" w:after="0" w:afterAutospacing="0"/>
        <w:ind w:left="0" w:right="0" w:firstLine="562" w:firstLineChars="200"/>
        <w:jc w:val="both"/>
        <w:rPr>
          <w:rFonts w:hint="eastAsia"/>
          <w:lang w:val="en-US" w:eastAsia="zh-CN"/>
        </w:rPr>
      </w:pPr>
      <w:r>
        <w:rPr>
          <w:rFonts w:hint="default" w:ascii="仿宋_GB2312" w:hAnsi="Times New Roman" w:eastAsia="仿宋_GB2312" w:cs="仿宋_GB2312"/>
          <w:b/>
          <w:bCs/>
          <w:kern w:val="2"/>
          <w:sz w:val="28"/>
          <w:szCs w:val="28"/>
          <w:lang w:val="en-US" w:eastAsia="zh-CN" w:bidi="ar"/>
        </w:rPr>
        <w:t>联系人：任晓东</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15163104275</w:t>
      </w:r>
    </w:p>
    <w:p>
      <w:pPr>
        <w:pStyle w:val="4"/>
        <w:bidi w:val="0"/>
        <w:rPr>
          <w:rFonts w:hint="eastAsia"/>
          <w:lang w:val="en-US" w:eastAsia="zh-CN"/>
        </w:rPr>
      </w:pPr>
      <w:bookmarkStart w:id="147" w:name="_Toc1057436638"/>
      <w:r>
        <w:rPr>
          <w:rFonts w:hint="eastAsia"/>
          <w:lang w:val="en-US" w:eastAsia="zh-CN"/>
        </w:rPr>
        <w:t>三十</w:t>
      </w:r>
      <w:r>
        <w:rPr>
          <w:rFonts w:hint="default"/>
          <w:lang w:eastAsia="zh-CN"/>
        </w:rPr>
        <w:t>四</w:t>
      </w:r>
      <w:r>
        <w:rPr>
          <w:rFonts w:hint="eastAsia"/>
          <w:lang w:val="en-US" w:eastAsia="zh-CN"/>
        </w:rPr>
        <w:t>、玫德集团威海有限公司</w:t>
      </w:r>
      <w:bookmarkEnd w:id="147"/>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企业为玫德集团在威海乳山投资建立的全资子公司，成立于2020年7月，现有球铁、普通铸铁、中/高锰铁等铸造用生铁产品 29 种，可以满足客户个性化定制需求；配重产品涵盖叉车配重（内燃车、电车）、高空车配重、石油机械配重、挖掘机配重、建筑机械配重等 153 个品规。</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48" w:name="_Toc126688152"/>
      <w:r>
        <w:rPr>
          <w:rFonts w:hint="default"/>
          <w:lang w:eastAsia="zh-CN"/>
        </w:rPr>
        <w:t>4</w:t>
      </w:r>
      <w:r>
        <w:rPr>
          <w:rFonts w:hint="eastAsia"/>
          <w:lang w:val="en-US" w:eastAsia="zh-CN"/>
        </w:rPr>
        <w:t>8.V法铸造技术等</w:t>
      </w:r>
      <w:bookmarkEnd w:id="148"/>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1.V法铸造技术和V法铸造专家；</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2.铸铁产业链延伸相关技术或合作企业。</w:t>
      </w:r>
    </w:p>
    <w:p>
      <w:pPr>
        <w:keepNext w:val="0"/>
        <w:keepLines w:val="0"/>
        <w:widowControl w:val="0"/>
        <w:suppressLineNumbers w:val="0"/>
        <w:spacing w:before="0" w:beforeAutospacing="0" w:after="0" w:afterAutospacing="0"/>
        <w:ind w:left="0" w:right="0" w:firstLine="562" w:firstLineChars="200"/>
        <w:jc w:val="both"/>
        <w:rPr>
          <w:rFonts w:hint="eastAsia"/>
          <w:b/>
          <w:bCs/>
          <w:lang w:val="en-US" w:eastAsia="zh-CN"/>
        </w:rPr>
      </w:pPr>
      <w:r>
        <w:rPr>
          <w:rFonts w:hint="default" w:ascii="仿宋_GB2312" w:hAnsi="Times New Roman" w:eastAsia="仿宋_GB2312" w:cs="仿宋_GB2312"/>
          <w:b/>
          <w:bCs/>
          <w:kern w:val="2"/>
          <w:sz w:val="28"/>
          <w:szCs w:val="28"/>
          <w:lang w:val="en-US" w:eastAsia="zh-CN" w:bidi="ar"/>
        </w:rPr>
        <w:t>联系人：孟萌</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13583150558</w:t>
      </w:r>
    </w:p>
    <w:p>
      <w:pPr>
        <w:pStyle w:val="4"/>
        <w:bidi w:val="0"/>
        <w:rPr>
          <w:rFonts w:hint="eastAsia"/>
          <w:lang w:val="en-US" w:eastAsia="zh-CN"/>
        </w:rPr>
      </w:pPr>
      <w:bookmarkStart w:id="149" w:name="_Toc2080674554"/>
      <w:r>
        <w:rPr>
          <w:rFonts w:hint="eastAsia"/>
          <w:lang w:val="en-US" w:eastAsia="zh-CN"/>
        </w:rPr>
        <w:t>三十</w:t>
      </w:r>
      <w:r>
        <w:rPr>
          <w:rFonts w:hint="default"/>
          <w:lang w:eastAsia="zh-CN"/>
        </w:rPr>
        <w:t>五</w:t>
      </w:r>
      <w:r>
        <w:rPr>
          <w:rFonts w:hint="eastAsia"/>
          <w:lang w:val="en-US" w:eastAsia="zh-CN"/>
        </w:rPr>
        <w:t>、威海旺和食品科技有限公司</w:t>
      </w:r>
      <w:bookmarkEnd w:id="149"/>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威海旺和食品科技有限公司成立于2021年06月01日，是集水产品加工、冷藏保鲜、冷链运输、贸易为一体的综合性企业，具备各种海鲜加工、冷藏的先进技术和能力，同时公司具有自主研发及生产加工各种高档海鲜礼品和出口加工的技术和实力。</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50" w:name="_Toc2118038623"/>
      <w:r>
        <w:rPr>
          <w:rFonts w:hint="default"/>
          <w:lang w:eastAsia="zh-CN"/>
        </w:rPr>
        <w:t>4</w:t>
      </w:r>
      <w:r>
        <w:rPr>
          <w:rFonts w:hint="eastAsia"/>
          <w:lang w:val="en-US" w:eastAsia="zh-CN"/>
        </w:rPr>
        <w:t>9.原材料养殖技术和原材料自动分拣技术</w:t>
      </w:r>
      <w:bookmarkEnd w:id="150"/>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仿宋_GB2312" w:cs="Times New Roman"/>
          <w:bCs/>
          <w:kern w:val="2"/>
          <w:sz w:val="28"/>
          <w:szCs w:val="28"/>
          <w:highlight w:val="none"/>
        </w:rPr>
      </w:pPr>
      <w:r>
        <w:rPr>
          <w:rFonts w:hint="default" w:ascii="Times New Roman" w:hAnsi="Times New Roman" w:eastAsia="仿宋_GB2312" w:cs="Times New Roman"/>
          <w:bCs/>
          <w:kern w:val="2"/>
          <w:sz w:val="28"/>
          <w:szCs w:val="28"/>
          <w:highlight w:val="none"/>
          <w:lang w:val="en-US" w:eastAsia="zh-CN" w:bidi="ar"/>
        </w:rPr>
        <w:t>1.</w:t>
      </w:r>
      <w:r>
        <w:rPr>
          <w:rFonts w:hint="default" w:ascii="仿宋_GB2312" w:hAnsi="Times New Roman" w:eastAsia="仿宋_GB2312" w:cs="仿宋_GB2312"/>
          <w:bCs/>
          <w:kern w:val="2"/>
          <w:sz w:val="28"/>
          <w:szCs w:val="28"/>
          <w:highlight w:val="none"/>
          <w:lang w:val="en-US" w:eastAsia="zh-CN" w:bidi="ar"/>
        </w:rPr>
        <w:t>希望原材料养殖技术能够突破，能够解决企业禁渔期原料供应问题。（皮皮虾养殖问题：人工干预，实现皮皮虾海水育苗、育肥，皮皮虾目前只能全部海捕）</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仿宋_GB2312" w:cs="Times New Roman"/>
          <w:bCs/>
          <w:kern w:val="2"/>
          <w:sz w:val="28"/>
          <w:szCs w:val="28"/>
          <w:highlight w:val="none"/>
        </w:rPr>
      </w:pPr>
      <w:r>
        <w:rPr>
          <w:rFonts w:hint="default" w:ascii="Times New Roman" w:hAnsi="Times New Roman" w:eastAsia="仿宋_GB2312" w:cs="Times New Roman"/>
          <w:bCs/>
          <w:kern w:val="2"/>
          <w:sz w:val="28"/>
          <w:szCs w:val="28"/>
          <w:highlight w:val="none"/>
          <w:lang w:val="en-US" w:eastAsia="zh-CN" w:bidi="ar"/>
        </w:rPr>
        <w:t>2.</w:t>
      </w:r>
      <w:r>
        <w:rPr>
          <w:rFonts w:hint="default" w:ascii="仿宋_GB2312" w:hAnsi="Times New Roman" w:eastAsia="仿宋_GB2312" w:cs="仿宋_GB2312"/>
          <w:bCs/>
          <w:kern w:val="2"/>
          <w:sz w:val="28"/>
          <w:szCs w:val="28"/>
          <w:highlight w:val="none"/>
          <w:lang w:val="en-US" w:eastAsia="zh-CN" w:bidi="ar"/>
        </w:rPr>
        <w:t>希望解决原材料能按规格自动分拣。人工视觉参与，识别皮皮虾尺寸，并按长度进行挑选分级，误差基本要求达到</w:t>
      </w:r>
      <w:r>
        <w:rPr>
          <w:rFonts w:hint="default" w:ascii="Times New Roman" w:hAnsi="Times New Roman" w:eastAsia="仿宋_GB2312" w:cs="Times New Roman"/>
          <w:bCs/>
          <w:kern w:val="2"/>
          <w:sz w:val="28"/>
          <w:szCs w:val="28"/>
          <w:highlight w:val="none"/>
          <w:lang w:val="en-US" w:eastAsia="zh-CN" w:bidi="ar"/>
        </w:rPr>
        <w:t>2</w:t>
      </w:r>
      <w:r>
        <w:rPr>
          <w:rFonts w:hint="default" w:ascii="仿宋_GB2312" w:hAnsi="Times New Roman" w:eastAsia="仿宋_GB2312" w:cs="仿宋_GB2312"/>
          <w:bCs/>
          <w:kern w:val="2"/>
          <w:sz w:val="28"/>
          <w:szCs w:val="28"/>
          <w:highlight w:val="none"/>
          <w:lang w:val="en-US" w:eastAsia="zh-CN" w:bidi="ar"/>
        </w:rPr>
        <w:t>毫米内（皮皮虾长度目前是人工分拣，企业希望能够实现机械自动分拣）</w:t>
      </w:r>
    </w:p>
    <w:p>
      <w:pPr>
        <w:keepNext w:val="0"/>
        <w:keepLines w:val="0"/>
        <w:widowControl w:val="0"/>
        <w:suppressLineNumbers w:val="0"/>
        <w:spacing w:before="0" w:beforeAutospacing="0" w:after="0" w:afterAutospacing="0"/>
        <w:ind w:left="0" w:right="0"/>
        <w:jc w:val="both"/>
        <w:rPr>
          <w:highlight w:val="none"/>
        </w:rPr>
      </w:pPr>
      <w:r>
        <w:rPr>
          <w:rFonts w:hint="default" w:ascii="仿宋_GB2312" w:hAnsi="Times New Roman" w:eastAsia="仿宋_GB2312" w:cs="仿宋_GB2312"/>
          <w:b/>
          <w:bCs/>
          <w:kern w:val="2"/>
          <w:sz w:val="28"/>
          <w:szCs w:val="28"/>
          <w:highlight w:val="none"/>
          <w:lang w:val="en-US" w:eastAsia="zh-CN" w:bidi="ar"/>
        </w:rPr>
        <w:t>联系人：池铿浩</w:t>
      </w:r>
      <w:r>
        <w:rPr>
          <w:rFonts w:hint="default" w:ascii="仿宋_GB2312" w:hAnsi="Calibri" w:eastAsia="仿宋_GB2312" w:cs="仿宋_GB2312"/>
          <w:b/>
          <w:bCs w:val="0"/>
          <w:kern w:val="2"/>
          <w:sz w:val="28"/>
          <w:szCs w:val="28"/>
          <w:highlight w:val="none"/>
          <w:lang w:val="en-US" w:eastAsia="zh-CN" w:bidi="ar"/>
        </w:rPr>
        <w:t xml:space="preserve">       </w:t>
      </w:r>
      <w:r>
        <w:rPr>
          <w:rFonts w:hint="default" w:ascii="仿宋_GB2312" w:hAnsi="Times New Roman" w:eastAsia="仿宋_GB2312" w:cs="仿宋_GB2312"/>
          <w:b/>
          <w:bCs/>
          <w:kern w:val="2"/>
          <w:sz w:val="28"/>
          <w:szCs w:val="28"/>
          <w:highlight w:val="none"/>
          <w:lang w:val="en-US" w:eastAsia="zh-CN" w:bidi="ar"/>
        </w:rPr>
        <w:t>联系方式：</w:t>
      </w:r>
      <w:r>
        <w:rPr>
          <w:rFonts w:hint="default" w:ascii="Times New Roman" w:hAnsi="Times New Roman" w:eastAsia="仿宋_GB2312" w:cs="Times New Roman"/>
          <w:b/>
          <w:bCs/>
          <w:kern w:val="2"/>
          <w:sz w:val="28"/>
          <w:szCs w:val="28"/>
          <w:highlight w:val="none"/>
          <w:lang w:val="en-US" w:eastAsia="zh-CN" w:bidi="ar"/>
        </w:rPr>
        <w:t>18669331175</w:t>
      </w:r>
    </w:p>
    <w:p>
      <w:pPr>
        <w:pStyle w:val="4"/>
        <w:bidi w:val="0"/>
        <w:rPr>
          <w:rFonts w:hint="eastAsia"/>
          <w:lang w:val="en-US" w:eastAsia="zh-CN"/>
        </w:rPr>
      </w:pPr>
      <w:bookmarkStart w:id="151" w:name="_Toc266463834"/>
      <w:r>
        <w:rPr>
          <w:rFonts w:hint="eastAsia"/>
          <w:lang w:val="en-US" w:eastAsia="zh-CN"/>
        </w:rPr>
        <w:t>三十</w:t>
      </w:r>
      <w:r>
        <w:rPr>
          <w:rFonts w:hint="default"/>
          <w:lang w:eastAsia="zh-CN"/>
        </w:rPr>
        <w:t>六</w:t>
      </w:r>
      <w:r>
        <w:rPr>
          <w:rFonts w:hint="eastAsia"/>
          <w:lang w:val="en-US" w:eastAsia="zh-CN"/>
        </w:rPr>
        <w:t>、山东双轮股份有限公司</w:t>
      </w:r>
      <w:bookmarkEnd w:id="151"/>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 xml:space="preserve">山东双轮股份有限公司，成立于2009年12月25日，注册资金15000万元，是一家专业从事研发制造离心泵及泵类成套装置的股份有限公司。公司主要从事研发制造离心泵及泵类成套装置，为能源、化工、冶金、水利、交通、城建等领域提供流体系统解决方案。公司拥有在册职工648人，主导产品大型石油化工循环水系统用离心泵国内市场占有率超过12％，同领域山东省排名第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是国家高新技术企业、国家专家特新“小巨人”企业，荣获国家知识产权优势企业、国家级绿色工厂、山东省制造业单项冠军企业、山东省“瞪羚”企业、山东省技术创新示范企业、山东省高端装备制造业领军（培育）企业、山东省制造业高端品牌培育企业等国家级和省级荣誉称号20余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拥有国家认定企业技术中心、博士后科研工作站、国家认可检测中心（CNAS）等国家级研发和检测平台3个，建有山东省海水淡化流体装备技术创新中心、山东省水泵节能关键技术重点实验室、山东省特种泵（示范）工程技术研究中心、高效节能离心泵山东省工程研究中心、山东省水泵行业技术中心、山东省省级工业设计中心等省级创新平台6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双轮技术中心拥有一支由公司内部人才以及外部智力资源组成的高水平科研人才队伍，构建了较为合理、完整的人才体系。技术中心人拥有各类研发人员182人，享受国务院政府特殊津贴2人，国家标准化技术委员会专家1人，中国机械工程学会泵专业委员会委员2人，泵行业技术委员会专家委员1 ，省级人才3人；博士21 人，硕士14 人，本科生147 人；中、高级职称以上人员114 人；涵盖了水力机械、材料、机械制造、力学分析、电气工程等专业。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公司共获得包括国家科技进步二等奖在内的国家级、省部级科技奖励20余项，其中。“潜水泵理论与关键技术研究与推广应用”项目2007 年获国家科学技术进步二等奖，“大流量双吸离心泵压力脉动调控与节能关键技术及应用”项目2013 年获得教育部科技进步一等奖，“大型双吸离心泵节能与稳定运行关键技术研究与应用”获2016 年山东省科技进步二等奖，“大型灌溉排水泵站节能与稳定运行关键技术研究及应用”获2016 年获水利部大禹科学技术进步一等奖，“高效可靠大流量双吸离心泵关键技术研究与应用”获2016 年中国机械工业协会科技进步三等奖，“叶片泵流动诱导特性与水力优化技术及应用”获2016 年教育部科技进步二等奖，“反渗透海水淡化高压泵、增压泵关键技术研究及应用”获得2020年度山东省海洋科技创新奖一等奖，“高性能极端工况石化离心泵关键技术研发与推广应用”获得2021年中国产学研合作创新成果奖二等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公司主持和参与制定/修订了GB/T 5662-2013《轴向吸入离心泵（1.6MPa）标记、性能和尺寸》、GB/T 16907-2014《离心泵技术条件（Ⅰ类）》、GB 32284-2015《石油化工离心泵能效限定值及能效等级》、JB/T 13152-2017《反渗透海水淡化高压泵》等20 项国家和行业标准。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公司牵头和参与省部级以上科技项目30余项，其中国家科技支撑计划1项，国家重点研发计划1项，山东省自主创新及成果转化专项项目1 项，山东省重大科技创新工程项目1项，泰山学者项目1项，泰山产业领军人才项目2项。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公司拥有授权国家专利300余项，其中发明专利31项；拥有软件著作权6项；在国内外重要期刊发表论文100余篇。</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52" w:name="_Toc1650904827"/>
      <w:r>
        <w:rPr>
          <w:rFonts w:hint="eastAsia"/>
          <w:lang w:val="en-US" w:eastAsia="zh-CN"/>
        </w:rPr>
        <w:t>50.</w:t>
      </w:r>
      <w:r>
        <w:rPr>
          <w:rFonts w:hint="eastAsia"/>
          <w:lang w:val="en-US" w:eastAsia="zh-Hans"/>
        </w:rPr>
        <w:t>泵叶轮水力设计/优化方法</w:t>
      </w:r>
      <w:bookmarkEnd w:id="152"/>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叶轮水力设计和优化方法，目前主要为相似换算，因为各种泵型存在结构上尺寸的差异，容易出现实型泵与模型泵存在差距。实现能够自主设计和优化出节能效率的叶轮模型。</w:t>
      </w:r>
    </w:p>
    <w:p>
      <w:pPr>
        <w:pStyle w:val="5"/>
        <w:numPr>
          <w:ilvl w:val="0"/>
          <w:numId w:val="0"/>
        </w:numPr>
        <w:bidi w:val="0"/>
        <w:rPr>
          <w:rFonts w:hint="default"/>
          <w:lang w:val="en" w:eastAsia="zh-CN"/>
        </w:rPr>
      </w:pPr>
      <w:bookmarkStart w:id="153" w:name="_Toc163416170"/>
      <w:r>
        <w:rPr>
          <w:rFonts w:hint="default"/>
          <w:lang w:eastAsia="zh-CN"/>
        </w:rPr>
        <w:t>5</w:t>
      </w:r>
      <w:r>
        <w:rPr>
          <w:rFonts w:hint="eastAsia"/>
          <w:lang w:val="en-US" w:eastAsia="zh-CN"/>
        </w:rPr>
        <w:t>1.反求设计参数提取</w:t>
      </w:r>
      <w:bookmarkEnd w:id="153"/>
      <w:r>
        <w:rPr>
          <w:rFonts w:hint="eastAsia"/>
          <w:lang w:val="en-US" w:eastAsia="zh-CN"/>
        </w:rPr>
        <w:t xml:space="preserve"> </w:t>
      </w:r>
      <w:r>
        <w:rPr>
          <w:rFonts w:hint="default"/>
          <w:lang w:val="en" w:eastAsia="zh-CN"/>
        </w:rPr>
        <w:t xml:space="preserve"> </w:t>
      </w:r>
    </w:p>
    <w:p>
      <w:pPr>
        <w:bidi w:val="0"/>
        <w:ind w:firstLine="560" w:firstLineChars="200"/>
        <w:rPr>
          <w:rFonts w:hint="default" w:eastAsiaTheme="minorEastAsia"/>
          <w:lang w:val="en" w:eastAsia="zh-CN"/>
        </w:rPr>
      </w:pPr>
      <w:r>
        <w:rPr>
          <w:rFonts w:hint="eastAsia" w:ascii="Times New Roman" w:hAnsi="Times New Roman" w:eastAsia="仿宋_GB2312" w:cs="Times New Roman"/>
          <w:bCs/>
          <w:kern w:val="2"/>
          <w:sz w:val="28"/>
          <w:szCs w:val="28"/>
          <w:u w:val="none"/>
          <w:shd w:val="clear" w:color="auto" w:fill="auto"/>
          <w:lang w:val="en-US" w:eastAsia="zh-CN" w:bidi="ar-SA"/>
        </w:rPr>
        <w:t>通过软件或其他方式，提取目前我司产品关键参数和特征。当前主要通过二维图纸提取外观的设计参数，无法提取叶轮全叶片的关键参数与载荷数据。目标：提取现有优秀水力模型的全叶片关键参数；能够掌握全叶片参数和载荷对泵外特性的影响。</w:t>
      </w:r>
      <w:r>
        <w:rPr>
          <w:rFonts w:hint="default"/>
          <w:lang w:val="en" w:eastAsia="zh-CN"/>
        </w:rPr>
        <w:t xml:space="preserve">    </w:t>
      </w:r>
    </w:p>
    <w:p>
      <w:pPr>
        <w:pStyle w:val="5"/>
        <w:numPr>
          <w:ilvl w:val="0"/>
          <w:numId w:val="0"/>
        </w:numPr>
        <w:bidi w:val="0"/>
        <w:ind w:leftChars="0"/>
        <w:rPr>
          <w:rFonts w:hint="eastAsia"/>
          <w:lang w:val="en-US" w:eastAsia="zh-CN"/>
        </w:rPr>
      </w:pPr>
      <w:bookmarkStart w:id="154" w:name="_Toc865265293"/>
      <w:r>
        <w:rPr>
          <w:rFonts w:hint="default"/>
          <w:lang w:eastAsia="zh-CN"/>
        </w:rPr>
        <w:t>5</w:t>
      </w:r>
      <w:r>
        <w:rPr>
          <w:rFonts w:hint="eastAsia"/>
          <w:lang w:val="en-US" w:eastAsia="zh-CN"/>
        </w:rPr>
        <w:t>2.喷涂工艺提升</w:t>
      </w:r>
      <w:bookmarkEnd w:id="154"/>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提升表面处理、喷涂、烘干于等过程环节的自动化程度，减少人为因素对质量、效率的影响。当前现状：1</w:t>
      </w:r>
      <w:r>
        <w:rPr>
          <w:rFonts w:hint="default" w:ascii="Times New Roman" w:hAnsi="Times New Roman" w:eastAsia="仿宋_GB2312" w:cs="Times New Roman"/>
          <w:bCs/>
          <w:kern w:val="2"/>
          <w:sz w:val="28"/>
          <w:szCs w:val="28"/>
          <w:u w:val="none"/>
          <w:shd w:val="clear" w:color="auto" w:fill="auto"/>
          <w:lang w:val="en-US" w:eastAsia="zh-CN" w:bidi="ar-SA"/>
        </w:rPr>
        <w:t>、底漆前处理采用抛丸，面漆前处理采用稀料</w:t>
      </w:r>
      <w:r>
        <w:rPr>
          <w:rFonts w:hint="eastAsia" w:ascii="Times New Roman" w:hAnsi="Times New Roman" w:eastAsia="仿宋_GB2312" w:cs="Times New Roman"/>
          <w:bCs/>
          <w:kern w:val="2"/>
          <w:sz w:val="28"/>
          <w:szCs w:val="28"/>
          <w:u w:val="none"/>
          <w:shd w:val="clear" w:color="auto" w:fill="auto"/>
          <w:lang w:val="en-US" w:eastAsia="zh-CN" w:bidi="ar-SA"/>
        </w:rPr>
        <w:t>清洗；</w:t>
      </w:r>
      <w:r>
        <w:rPr>
          <w:rFonts w:hint="default" w:ascii="Times New Roman" w:hAnsi="Times New Roman" w:eastAsia="仿宋_GB2312" w:cs="Times New Roman"/>
          <w:bCs/>
          <w:kern w:val="2"/>
          <w:sz w:val="28"/>
          <w:szCs w:val="28"/>
          <w:u w:val="none"/>
          <w:shd w:val="clear" w:color="auto" w:fill="auto"/>
          <w:lang w:val="en-US" w:eastAsia="zh-CN" w:bidi="ar-SA"/>
        </w:rPr>
        <w:t>2、油漆的干燥为自然风干，受天气影响较大;3、人工采用空气/无气喷涂</w:t>
      </w:r>
      <w:r>
        <w:rPr>
          <w:rFonts w:hint="eastAsia" w:ascii="Times New Roman" w:hAnsi="Times New Roman" w:eastAsia="仿宋_GB2312" w:cs="Times New Roman"/>
          <w:bCs/>
          <w:kern w:val="2"/>
          <w:sz w:val="28"/>
          <w:szCs w:val="28"/>
          <w:u w:val="none"/>
          <w:shd w:val="clear" w:color="auto" w:fill="auto"/>
          <w:lang w:val="en-US" w:eastAsia="zh-CN" w:bidi="ar-SA"/>
        </w:rPr>
        <w:t>。目标：表面处理、喷涂、烘干等过程环节达到半自动化程度。</w:t>
      </w:r>
    </w:p>
    <w:p>
      <w:pPr>
        <w:bidi w:val="0"/>
        <w:ind w:firstLine="562" w:firstLineChars="200"/>
        <w:rPr>
          <w:rFonts w:hint="default"/>
          <w:lang w:eastAsia="zh-CN"/>
        </w:rPr>
      </w:pPr>
      <w:r>
        <w:rPr>
          <w:rFonts w:hint="eastAsia" w:ascii="Times New Roman" w:hAnsi="Times New Roman" w:eastAsia="仿宋_GB2312" w:cs="Times New Roman"/>
          <w:b/>
          <w:bCs/>
          <w:kern w:val="2"/>
          <w:sz w:val="28"/>
          <w:szCs w:val="28"/>
          <w:lang w:eastAsia="zh-CN" w:bidi="ar-SA"/>
        </w:rPr>
        <w:t>联系人</w:t>
      </w:r>
      <w:r>
        <w:rPr>
          <w:rFonts w:hint="default" w:ascii="Times New Roman" w:hAnsi="Times New Roman" w:eastAsia="仿宋_GB2312" w:cs="Times New Roman"/>
          <w:b/>
          <w:bCs/>
          <w:kern w:val="2"/>
          <w:sz w:val="28"/>
          <w:szCs w:val="28"/>
          <w:lang w:eastAsia="zh-CN" w:bidi="ar-SA"/>
        </w:rPr>
        <w:t>：刘经理  联系电话：13792701364</w:t>
      </w:r>
    </w:p>
    <w:p>
      <w:pPr>
        <w:pStyle w:val="4"/>
        <w:bidi w:val="0"/>
        <w:rPr>
          <w:rFonts w:hint="eastAsia"/>
          <w:lang w:val="en-US" w:eastAsia="zh-CN"/>
        </w:rPr>
      </w:pPr>
      <w:bookmarkStart w:id="155" w:name="_Toc2057872036"/>
      <w:r>
        <w:rPr>
          <w:rFonts w:hint="eastAsia"/>
          <w:lang w:val="en-US" w:eastAsia="zh-CN"/>
        </w:rPr>
        <w:t>三十</w:t>
      </w:r>
      <w:r>
        <w:rPr>
          <w:rFonts w:hint="default"/>
          <w:lang w:eastAsia="zh-CN"/>
        </w:rPr>
        <w:t>七</w:t>
      </w:r>
      <w:r>
        <w:rPr>
          <w:rFonts w:hint="eastAsia"/>
          <w:lang w:val="en-US" w:eastAsia="zh-CN"/>
        </w:rPr>
        <w:t>、威海博宇食品有限公司</w:t>
      </w:r>
      <w:bookmarkEnd w:id="155"/>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widowControl w:val="0"/>
        <w:suppressLineNumbers w:val="0"/>
        <w:spacing w:before="0" w:beforeAutospacing="0" w:after="0" w:afterAutospacing="0" w:line="360" w:lineRule="auto"/>
        <w:ind w:left="0" w:right="0" w:firstLine="63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公司成立于2000年4月，注册资本2000万元，拥有员工430人，博士1名，硕士5名，大专以上学历90名。</w:t>
      </w:r>
      <w:r>
        <w:rPr>
          <w:rFonts w:hint="eastAsia" w:ascii="宋体" w:hAnsi="宋体" w:eastAsia="宋体" w:cs="宋体"/>
          <w:kern w:val="2"/>
          <w:sz w:val="28"/>
          <w:szCs w:val="28"/>
          <w:lang w:val="en-US" w:eastAsia="zh-CN" w:bidi="ar"/>
        </w:rPr>
        <w:t>公司总占地面积5</w:t>
      </w:r>
      <w:r>
        <w:rPr>
          <w:rFonts w:hint="eastAsia" w:ascii="宋体" w:hAnsi="宋体" w:eastAsia="宋体" w:cs="华文中宋"/>
          <w:kern w:val="2"/>
          <w:sz w:val="28"/>
          <w:szCs w:val="28"/>
          <w:lang w:val="en-US" w:eastAsia="zh-CN" w:bidi="ar"/>
        </w:rPr>
        <w:t>0000平方米，是威海市一家集水产品精深加工与研发、冷链仓储与进出口贸易于一体的综合性外向型企业。公司经过多年的积累与发展，在以下几个重要方面取得了一些成就获取了竞争优势。</w:t>
      </w:r>
    </w:p>
    <w:p>
      <w:pPr>
        <w:keepNext w:val="0"/>
        <w:keepLines w:val="0"/>
        <w:widowControl w:val="0"/>
        <w:suppressLineNumbers w:val="0"/>
        <w:spacing w:before="0" w:beforeAutospacing="0" w:after="0" w:afterAutospacing="0" w:line="360" w:lineRule="auto"/>
        <w:ind w:left="0" w:right="0" w:firstLine="63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一、研发实力</w:t>
      </w:r>
    </w:p>
    <w:p>
      <w:pPr>
        <w:keepNext w:val="0"/>
        <w:keepLines w:val="0"/>
        <w:widowControl w:val="0"/>
        <w:suppressLineNumbers w:val="0"/>
        <w:spacing w:before="0" w:beforeAutospacing="0" w:after="0" w:afterAutospacing="0" w:line="360" w:lineRule="auto"/>
        <w:ind w:left="0" w:right="0" w:firstLine="63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公司先后荣获“国家高新技术企业”“全国食品工业优秀龙头企业”、“威海市农业产业化重点龙头企业”、“威海市进出口先进企业”荣誉称号，并被认定为省级企业技术中心、省级“一企业一技术”创新企业、市级企业技术中心、区级工程技术中心等，与日本北海道大学、日本爱媛大学、中国海洋大学、哈尔滨工业大学、山东大学等国内外知名院校展开产学研战略合作，先后承担国家星火、省部级、市级重点项目20余项。</w:t>
      </w:r>
    </w:p>
    <w:p>
      <w:pPr>
        <w:keepNext w:val="0"/>
        <w:keepLines w:val="0"/>
        <w:widowControl w:val="0"/>
        <w:suppressLineNumbers w:val="0"/>
        <w:spacing w:before="0" w:beforeAutospacing="0" w:after="0" w:afterAutospacing="0" w:line="360" w:lineRule="auto"/>
        <w:ind w:left="0" w:right="0" w:firstLine="63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二、品牌建设</w:t>
      </w:r>
    </w:p>
    <w:p>
      <w:pPr>
        <w:keepNext w:val="0"/>
        <w:keepLines w:val="0"/>
        <w:widowControl w:val="0"/>
        <w:suppressLineNumbers w:val="0"/>
        <w:spacing w:before="0" w:beforeAutospacing="0" w:after="0" w:afterAutospacing="0" w:line="360" w:lineRule="auto"/>
        <w:ind w:left="0" w:right="0" w:firstLine="63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公司注重品牌效应，不断加大力度进行品牌建设，持有的“鲜之郎”商标，获得山东省商务厅“山东省重点培育和发展的国际知名品牌”称号，在国内外市场拥有很强的知名度，也带来了显著的品牌效应，公司自主品牌产品销量逐年增长！</w:t>
      </w:r>
    </w:p>
    <w:p>
      <w:pPr>
        <w:keepNext w:val="0"/>
        <w:keepLines w:val="0"/>
        <w:widowControl w:val="0"/>
        <w:suppressLineNumbers w:val="0"/>
        <w:spacing w:before="0" w:beforeAutospacing="0" w:after="0" w:afterAutospacing="0" w:line="360" w:lineRule="auto"/>
        <w:ind w:left="0" w:right="0" w:firstLine="63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三、质量信誉</w:t>
      </w:r>
    </w:p>
    <w:p>
      <w:pPr>
        <w:keepNext w:val="0"/>
        <w:keepLines w:val="0"/>
        <w:widowControl w:val="0"/>
        <w:suppressLineNumbers w:val="0"/>
        <w:spacing w:before="0" w:beforeAutospacing="0" w:after="0" w:afterAutospacing="0" w:line="360" w:lineRule="auto"/>
        <w:ind w:left="0" w:right="0" w:firstLine="63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公司始终坚持“以信誉求生产，以质量求发展”的方针不动摇，建有省级“海洋冷冻调理食品开发及检测公共服务平台”，享受中央外经贸专项资金扶持，公司全系产品均纳入了完整的产品质量追溯体系，该体系在国内外市场深受好评。同时设立专门的质检部门，由“首席质量官”带领的专业的质检团队，通过先进的检测设备，对产品全流程进行严格把关，结合产品质量追溯体系，确保出厂的所有产品均符合质量要求并于2022年公司被评为“威海市同线同标同质企业”。公司连续多年被交通银行授予AAA信誉等级，企业综合信用评价为AAA级。</w:t>
      </w:r>
    </w:p>
    <w:p>
      <w:pPr>
        <w:keepNext w:val="0"/>
        <w:keepLines w:val="0"/>
        <w:widowControl w:val="0"/>
        <w:suppressLineNumbers w:val="0"/>
        <w:spacing w:before="0" w:beforeAutospacing="0" w:after="0" w:afterAutospacing="0" w:line="360" w:lineRule="auto"/>
        <w:ind w:left="0" w:right="0" w:firstLine="63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四、营销渠道</w:t>
      </w:r>
    </w:p>
    <w:p>
      <w:pPr>
        <w:pStyle w:val="10"/>
        <w:keepNext w:val="0"/>
        <w:keepLines w:val="0"/>
        <w:widowControl/>
        <w:suppressLineNumbers w:val="0"/>
        <w:spacing w:before="58" w:beforeAutospacing="0" w:after="0" w:afterAutospacing="0" w:line="288" w:lineRule="auto"/>
        <w:ind w:left="0" w:right="0" w:firstLine="560" w:firstLineChars="200"/>
        <w:jc w:val="left"/>
        <w:textAlignment w:val="baseline"/>
        <w:rPr>
          <w:rFonts w:hint="eastAsia" w:ascii="宋体" w:hAnsi="宋体" w:eastAsia="宋体" w:cs="华文中宋"/>
          <w:kern w:val="0"/>
          <w:sz w:val="28"/>
          <w:szCs w:val="28"/>
          <w:vertAlign w:val="baseline"/>
        </w:rPr>
      </w:pPr>
      <w:r>
        <w:rPr>
          <w:rFonts w:hint="eastAsia" w:ascii="宋体" w:hAnsi="宋体" w:eastAsia="宋体" w:cs="宋体"/>
          <w:kern w:val="0"/>
          <w:sz w:val="28"/>
          <w:szCs w:val="28"/>
          <w:vertAlign w:val="baseline"/>
          <w:lang w:val="en-US" w:eastAsia="zh-CN" w:bidi="ar"/>
        </w:rPr>
        <w:t>公司主导产品为鱿鱼、多春鱼、鳕鱼、鲐鲅鱼、竹荚鱼</w:t>
      </w:r>
      <w:r>
        <w:rPr>
          <w:rFonts w:hint="eastAsia" w:ascii="宋体" w:hAnsi="宋体" w:eastAsia="宋体" w:cs="华文中宋"/>
          <w:kern w:val="0"/>
          <w:sz w:val="28"/>
          <w:szCs w:val="28"/>
          <w:vertAlign w:val="baseline"/>
          <w:lang w:val="en-US" w:eastAsia="zh-CN" w:bidi="ar"/>
        </w:rPr>
        <w:t>、鸡肉</w:t>
      </w:r>
      <w:r>
        <w:rPr>
          <w:rFonts w:hint="eastAsia" w:ascii="宋体" w:hAnsi="宋体" w:eastAsia="宋体" w:cs="宋体"/>
          <w:kern w:val="0"/>
          <w:sz w:val="28"/>
          <w:szCs w:val="28"/>
          <w:vertAlign w:val="baseline"/>
          <w:lang w:val="en-US" w:eastAsia="zh-CN" w:bidi="ar"/>
        </w:rPr>
        <w:t>等</w:t>
      </w:r>
      <w:r>
        <w:rPr>
          <w:rFonts w:hint="eastAsia" w:ascii="宋体" w:hAnsi="宋体" w:eastAsia="宋体" w:cs="华文中宋"/>
          <w:kern w:val="0"/>
          <w:sz w:val="28"/>
          <w:szCs w:val="28"/>
          <w:vertAlign w:val="baseline"/>
          <w:lang w:val="en-US" w:eastAsia="zh-CN" w:bidi="ar"/>
        </w:rPr>
        <w:t>风干、调味、裹粉</w:t>
      </w:r>
      <w:r>
        <w:rPr>
          <w:rFonts w:hint="eastAsia" w:ascii="宋体" w:hAnsi="宋体" w:eastAsia="宋体" w:cs="宋体"/>
          <w:kern w:val="0"/>
          <w:sz w:val="28"/>
          <w:szCs w:val="28"/>
          <w:vertAlign w:val="baseline"/>
          <w:lang w:val="en-US" w:eastAsia="zh-CN" w:bidi="ar"/>
        </w:rPr>
        <w:t>调理品</w:t>
      </w:r>
      <w:r>
        <w:rPr>
          <w:rFonts w:hint="eastAsia" w:ascii="宋体" w:hAnsi="宋体" w:eastAsia="宋体" w:cs="华文中宋"/>
          <w:kern w:val="0"/>
          <w:sz w:val="28"/>
          <w:szCs w:val="28"/>
          <w:vertAlign w:val="baseline"/>
          <w:lang w:val="en-US" w:eastAsia="zh-CN" w:bidi="ar"/>
        </w:rPr>
        <w:t>。公司自成立以来，致力于细心、精心、用心的企业理念，推崇诚信、高效、变革的企业文化，增强一流服务意识，以满足顾客的需求为己任，与国内外客户建立了广泛的合作关系，公司作为多春鱼日本第一大供应商与日本水研 、CGC、大黑天、日本食品等著名冷冻食品供应商形成了稳定的合作关系。国内与711便利店、永辉超市及亚洲渔港等知名商企建立了长期的合作关系。产品销量多年稳步增长</w:t>
      </w:r>
      <w:r>
        <w:rPr>
          <w:rFonts w:hint="eastAsia" w:ascii="宋体" w:hAnsi="宋体" w:eastAsia="宋体" w:cs="宋体"/>
          <w:kern w:val="0"/>
          <w:sz w:val="28"/>
          <w:szCs w:val="28"/>
          <w:vertAlign w:val="baseline"/>
          <w:lang w:val="en-US" w:eastAsia="zh-CN" w:bidi="ar"/>
        </w:rPr>
        <w:t>，</w:t>
      </w:r>
      <w:r>
        <w:rPr>
          <w:rFonts w:hint="eastAsia" w:ascii="宋体" w:hAnsi="宋体" w:eastAsia="宋体" w:cs="华文中宋"/>
          <w:kern w:val="0"/>
          <w:sz w:val="28"/>
          <w:szCs w:val="28"/>
          <w:vertAlign w:val="baseline"/>
          <w:lang w:val="en-US" w:eastAsia="zh-CN" w:bidi="ar"/>
        </w:rPr>
        <w:t>现</w:t>
      </w:r>
      <w:r>
        <w:rPr>
          <w:rFonts w:hint="eastAsia" w:ascii="宋体" w:hAnsi="宋体" w:eastAsia="宋体" w:cs="宋体"/>
          <w:kern w:val="0"/>
          <w:sz w:val="28"/>
          <w:szCs w:val="28"/>
          <w:vertAlign w:val="baseline"/>
          <w:lang w:val="en-US" w:eastAsia="zh-CN" w:bidi="ar"/>
        </w:rPr>
        <w:t>年综合销售额</w:t>
      </w:r>
      <w:r>
        <w:rPr>
          <w:rFonts w:hint="eastAsia" w:ascii="宋体" w:hAnsi="宋体" w:eastAsia="宋体" w:cs="华文中宋"/>
          <w:kern w:val="0"/>
          <w:sz w:val="28"/>
          <w:szCs w:val="28"/>
          <w:vertAlign w:val="baseline"/>
          <w:lang w:val="en-US" w:eastAsia="zh-CN" w:bidi="ar"/>
        </w:rPr>
        <w:t>达6亿</w:t>
      </w:r>
      <w:r>
        <w:rPr>
          <w:rFonts w:hint="eastAsia" w:ascii="宋体" w:hAnsi="宋体" w:eastAsia="宋体" w:cs="宋体"/>
          <w:kern w:val="0"/>
          <w:sz w:val="28"/>
          <w:szCs w:val="28"/>
          <w:vertAlign w:val="baseline"/>
          <w:lang w:val="en-US" w:eastAsia="zh-CN" w:bidi="ar"/>
        </w:rPr>
        <w:t>元。</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万里关山从头越，乘风破浪正当时。本着“博爱、创新、拼搏、专注”的企业精深，和成为世界优秀食品企业为发展愿景，树立“追求卓越、播种健康”的核心价值观，坚守“细心、精心、用心”的企业理念，在追求理想的征程中展翅高飞。</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华文中宋"/>
          <w:kern w:val="2"/>
          <w:sz w:val="28"/>
          <w:szCs w:val="28"/>
        </w:rPr>
      </w:pPr>
      <w:r>
        <w:rPr>
          <w:rFonts w:hint="eastAsia" w:ascii="宋体" w:hAnsi="宋体" w:eastAsia="宋体" w:cs="华文中宋"/>
          <w:kern w:val="2"/>
          <w:sz w:val="28"/>
          <w:szCs w:val="28"/>
          <w:lang w:val="en-US" w:eastAsia="zh-CN" w:bidi="ar"/>
        </w:rPr>
        <w:t>味之美 ！  鲜之郎！</w:t>
      </w:r>
    </w:p>
    <w:p>
      <w:pPr>
        <w:keepNext w:val="0"/>
        <w:keepLines w:val="0"/>
        <w:widowControl w:val="0"/>
        <w:suppressLineNumbers w:val="0"/>
        <w:spacing w:before="0" w:beforeAutospacing="0" w:after="0" w:afterAutospacing="0" w:line="360" w:lineRule="auto"/>
        <w:ind w:left="0" w:right="0" w:firstLine="3220" w:firstLineChars="115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宋体" w:hAnsi="宋体" w:eastAsia="宋体" w:cs="宋体"/>
          <w:kern w:val="2"/>
          <w:sz w:val="28"/>
          <w:szCs w:val="28"/>
          <w:lang w:val="en-US" w:eastAsia="zh-CN" w:bidi="ar"/>
        </w:rPr>
        <w:t>——用心创造健康未来！</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56" w:name="_Toc2129994900"/>
      <w:r>
        <w:rPr>
          <w:rFonts w:hint="default"/>
          <w:lang w:eastAsia="zh-CN"/>
        </w:rPr>
        <w:t>5</w:t>
      </w:r>
      <w:r>
        <w:rPr>
          <w:rFonts w:hint="eastAsia"/>
          <w:lang w:val="en-US" w:eastAsia="zh-CN"/>
        </w:rPr>
        <w:t>3.鱼粉设备</w:t>
      </w:r>
      <w:bookmarkEnd w:id="156"/>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叶轮水力设计和优化方法，目前主要为相似换算，因为各种泵型存在结构上尺寸的差异，容易出现实型泵与模型泵存在差距。实现能够自主设计和优化出节能效率的叶轮模型。</w:t>
      </w:r>
    </w:p>
    <w:p>
      <w:pPr>
        <w:pStyle w:val="5"/>
        <w:numPr>
          <w:ilvl w:val="0"/>
          <w:numId w:val="0"/>
        </w:numPr>
        <w:bidi w:val="0"/>
        <w:rPr>
          <w:rFonts w:hint="default"/>
          <w:lang w:val="en" w:eastAsia="zh-CN"/>
        </w:rPr>
      </w:pPr>
      <w:bookmarkStart w:id="157" w:name="_Toc1557929508"/>
      <w:r>
        <w:rPr>
          <w:rFonts w:hint="default"/>
          <w:lang w:eastAsia="zh-CN"/>
        </w:rPr>
        <w:t>5</w:t>
      </w:r>
      <w:r>
        <w:rPr>
          <w:rFonts w:hint="eastAsia"/>
          <w:lang w:val="en-US" w:eastAsia="zh-CN"/>
        </w:rPr>
        <w:t>4.自动串多春鱼机械</w:t>
      </w:r>
      <w:bookmarkEnd w:id="157"/>
    </w:p>
    <w:p>
      <w:pPr>
        <w:bidi w:val="0"/>
        <w:ind w:firstLine="560" w:firstLineChars="200"/>
        <w:rPr>
          <w:rFonts w:hint="default"/>
          <w:lang w:val="en" w:eastAsia="zh-CN"/>
        </w:rPr>
      </w:pPr>
      <w:r>
        <w:rPr>
          <w:rFonts w:hint="eastAsia" w:ascii="Times New Roman" w:hAnsi="Times New Roman" w:eastAsia="仿宋_GB2312" w:cs="Times New Roman"/>
          <w:bCs/>
          <w:kern w:val="2"/>
          <w:sz w:val="28"/>
          <w:szCs w:val="28"/>
          <w:u w:val="none"/>
          <w:shd w:val="clear" w:color="auto" w:fill="auto"/>
          <w:lang w:val="en-US" w:eastAsia="zh-CN" w:bidi="ar-SA"/>
        </w:rPr>
        <w:t>通过软件或其他方式，提取目前我司产品关键参数和特征。当前主要通过二维图纸提取外观的设计参数，无法提取叶轮全叶片的关键参数与载荷数据。目标：提取现有优秀水力模型的全叶片关键参数；能够掌握全叶片参数和载荷对泵外特性的影响。</w:t>
      </w:r>
      <w:r>
        <w:rPr>
          <w:rFonts w:hint="default"/>
          <w:lang w:val="en" w:eastAsia="zh-CN"/>
        </w:rPr>
        <w:t xml:space="preserve">    </w:t>
      </w:r>
    </w:p>
    <w:p>
      <w:pPr>
        <w:bidi w:val="0"/>
        <w:ind w:firstLine="562" w:firstLineChars="200"/>
        <w:rPr>
          <w:rFonts w:hint="default"/>
          <w:b/>
          <w:bCs/>
          <w:sz w:val="32"/>
          <w:szCs w:val="32"/>
          <w:lang w:eastAsia="zh-CN"/>
        </w:rPr>
      </w:pPr>
      <w:r>
        <w:rPr>
          <w:rFonts w:hint="eastAsia" w:ascii="Times New Roman" w:hAnsi="Times New Roman" w:eastAsia="仿宋_GB2312" w:cs="Times New Roman"/>
          <w:b/>
          <w:bCs/>
          <w:kern w:val="2"/>
          <w:sz w:val="28"/>
          <w:szCs w:val="28"/>
          <w:lang w:eastAsia="zh-CN" w:bidi="ar-SA"/>
        </w:rPr>
        <w:t>联系人</w:t>
      </w:r>
      <w:r>
        <w:rPr>
          <w:rFonts w:hint="default" w:ascii="Times New Roman" w:hAnsi="Times New Roman" w:eastAsia="仿宋_GB2312" w:cs="Times New Roman"/>
          <w:b/>
          <w:bCs/>
          <w:kern w:val="2"/>
          <w:sz w:val="28"/>
          <w:szCs w:val="28"/>
          <w:lang w:eastAsia="zh-CN" w:bidi="ar-SA"/>
        </w:rPr>
        <w:t>：龙经理  联系电话：13806316178</w:t>
      </w:r>
    </w:p>
    <w:p>
      <w:pPr>
        <w:pStyle w:val="4"/>
        <w:bidi w:val="0"/>
        <w:rPr>
          <w:rFonts w:hint="eastAsia"/>
          <w:lang w:val="en-US" w:eastAsia="zh-CN"/>
        </w:rPr>
      </w:pPr>
      <w:bookmarkStart w:id="158" w:name="_Toc407463683"/>
      <w:r>
        <w:rPr>
          <w:rFonts w:hint="eastAsia"/>
          <w:lang w:val="en-US" w:eastAsia="zh-CN"/>
        </w:rPr>
        <w:t>三十</w:t>
      </w:r>
      <w:r>
        <w:rPr>
          <w:rFonts w:hint="default"/>
          <w:lang w:eastAsia="zh-CN"/>
        </w:rPr>
        <w:t>八</w:t>
      </w:r>
      <w:r>
        <w:rPr>
          <w:rFonts w:hint="eastAsia"/>
          <w:lang w:val="en-US" w:eastAsia="zh-CN"/>
        </w:rPr>
        <w:t>、威海三元塑胶科技有限公司</w:t>
      </w:r>
      <w:bookmarkEnd w:id="158"/>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公司成立于2010年，隶属青岛三元集团，现有员工600余人，主要生产激光打印机部品及相关电子零部件，通用车灯部品及显示器零部件资产总额：1.2亿人民币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业务领域：模具设计与制造、注塑成型、蒸镀、印刷、组装等领域。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塑胶工厂占地面积1.5万㎡，员工300余人，配备海天80-1600T注塑设备70台，生产能力充足，同时公司注重自动化辅助设备的应用，先后引进国际知名品牌的自动化机械手 和韩国柳道系列辅助设备等，配备检测室，配置国际先进水准的三坐标、投影仪等检测设备，资产达8000万元人民币。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模具工厂占地面积2000㎡，员工70余名，配有日本MAKINO进口精密加工中心、火花机、线切割、精雕机、深孔钻、铣床、磨床、钻床、车床、合模机等一系列的精密加工设备。加工机床配有德国HAIMER热缩机及刀柄、瑞士SANDVIK刀具、德国MARPOSS激光对刀仪、EROWA治具、 EROWA自动快速卡盘等进口工装夹具，模具加工精度可达到2µm。主要从事汽车类办公电子类、医疗器械类、家电日用品等各类精密模具的开发与制造。2016年批准建立威海市大型精密橡塑制品和模具制造工程研究中心。资产达3000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组装工厂占地面积10000㎡ ，员工200余名主要负责HP和JABIL打印机零部件及通用车灯和显示器的组装工作</w:t>
      </w:r>
      <w:r>
        <w:rPr>
          <w:rFonts w:hint="default" w:ascii="Times New Roman" w:hAnsi="Times New Roman" w:eastAsia="仿宋_GB2312" w:cs="Times New Roman"/>
          <w:bCs/>
          <w:kern w:val="2"/>
          <w:sz w:val="28"/>
          <w:szCs w:val="28"/>
          <w:u w:val="none"/>
          <w:shd w:val="clear" w:color="auto" w:fill="auto"/>
          <w:lang w:eastAsia="zh-CN" w:bidi="ar-SA"/>
        </w:rPr>
        <w:t>。</w:t>
      </w:r>
      <w:r>
        <w:rPr>
          <w:rFonts w:hint="eastAsia" w:ascii="Times New Roman" w:hAnsi="Times New Roman" w:eastAsia="仿宋_GB2312" w:cs="Times New Roman"/>
          <w:bCs/>
          <w:kern w:val="2"/>
          <w:sz w:val="28"/>
          <w:szCs w:val="28"/>
          <w:u w:val="none"/>
          <w:shd w:val="clear" w:color="auto" w:fill="auto"/>
          <w:lang w:val="en-US" w:eastAsia="zh-CN" w:bidi="ar-SA"/>
        </w:rPr>
        <w:t>16条组装生产线</w:t>
      </w:r>
      <w:r>
        <w:rPr>
          <w:rFonts w:hint="default" w:ascii="Times New Roman" w:hAnsi="Times New Roman" w:eastAsia="仿宋_GB2312" w:cs="Times New Roman"/>
          <w:bCs/>
          <w:kern w:val="2"/>
          <w:sz w:val="28"/>
          <w:szCs w:val="28"/>
          <w:u w:val="none"/>
          <w:shd w:val="clear" w:color="auto" w:fill="auto"/>
          <w:lang w:eastAsia="zh-CN" w:bidi="ar-SA"/>
        </w:rPr>
        <w:t>，</w:t>
      </w:r>
      <w:r>
        <w:rPr>
          <w:rFonts w:hint="eastAsia" w:ascii="Times New Roman" w:hAnsi="Times New Roman" w:eastAsia="仿宋_GB2312" w:cs="Times New Roman"/>
          <w:bCs/>
          <w:kern w:val="2"/>
          <w:sz w:val="28"/>
          <w:szCs w:val="28"/>
          <w:u w:val="none"/>
          <w:shd w:val="clear" w:color="auto" w:fill="auto"/>
          <w:lang w:val="en-US" w:eastAsia="zh-CN" w:bidi="ar-SA"/>
        </w:rPr>
        <w:t>年产能组装打印机部品800万套</w:t>
      </w:r>
      <w:r>
        <w:rPr>
          <w:rFonts w:hint="default" w:ascii="Times New Roman" w:hAnsi="Times New Roman" w:eastAsia="仿宋_GB2312" w:cs="Times New Roman"/>
          <w:bCs/>
          <w:kern w:val="2"/>
          <w:sz w:val="28"/>
          <w:szCs w:val="28"/>
          <w:u w:val="none"/>
          <w:shd w:val="clear" w:color="auto" w:fill="auto"/>
          <w:lang w:eastAsia="zh-CN" w:bidi="ar-SA"/>
        </w:rPr>
        <w:t>，</w:t>
      </w:r>
      <w:r>
        <w:rPr>
          <w:rFonts w:hint="eastAsia" w:ascii="Times New Roman" w:hAnsi="Times New Roman" w:eastAsia="仿宋_GB2312" w:cs="Times New Roman"/>
          <w:bCs/>
          <w:kern w:val="2"/>
          <w:sz w:val="28"/>
          <w:szCs w:val="28"/>
          <w:u w:val="none"/>
          <w:shd w:val="clear" w:color="auto" w:fill="auto"/>
          <w:lang w:val="en-US" w:eastAsia="zh-CN" w:bidi="ar-SA"/>
        </w:rPr>
        <w:t>组装通用车灯22万套</w:t>
      </w:r>
      <w:r>
        <w:rPr>
          <w:rFonts w:hint="default" w:ascii="Times New Roman" w:hAnsi="Times New Roman" w:eastAsia="仿宋_GB2312" w:cs="Times New Roman"/>
          <w:bCs/>
          <w:kern w:val="2"/>
          <w:sz w:val="28"/>
          <w:szCs w:val="28"/>
          <w:u w:val="none"/>
          <w:shd w:val="clear" w:color="auto" w:fill="auto"/>
          <w:lang w:eastAsia="zh-CN" w:bidi="ar-SA"/>
        </w:rPr>
        <w:t>，</w:t>
      </w:r>
      <w:r>
        <w:rPr>
          <w:rFonts w:hint="eastAsia" w:ascii="Times New Roman" w:hAnsi="Times New Roman" w:eastAsia="仿宋_GB2312" w:cs="Times New Roman"/>
          <w:bCs/>
          <w:kern w:val="2"/>
          <w:sz w:val="28"/>
          <w:szCs w:val="28"/>
          <w:u w:val="none"/>
          <w:shd w:val="clear" w:color="auto" w:fill="auto"/>
          <w:lang w:val="en-US" w:eastAsia="zh-CN" w:bidi="ar-SA"/>
        </w:rPr>
        <w:t>组装显示器31万套。</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eastAsiaTheme="minorEastAsia"/>
          <w:lang w:val="en-US" w:eastAsia="zh-CN"/>
        </w:rPr>
      </w:pPr>
      <w:bookmarkStart w:id="159" w:name="_Toc364175597"/>
      <w:r>
        <w:rPr>
          <w:rFonts w:hint="default"/>
          <w:lang w:eastAsia="zh-CN"/>
        </w:rPr>
        <w:t>5</w:t>
      </w:r>
      <w:r>
        <w:rPr>
          <w:rFonts w:hint="eastAsia"/>
          <w:lang w:val="en-US" w:eastAsia="zh-CN"/>
        </w:rPr>
        <w:t>5.自动在线模具清洗</w:t>
      </w:r>
      <w:bookmarkEnd w:id="159"/>
    </w:p>
    <w:p>
      <w:pPr>
        <w:bidi w:val="0"/>
        <w:ind w:firstLine="562" w:firstLineChars="200"/>
        <w:rPr>
          <w:rFonts w:hint="default"/>
          <w:lang w:eastAsia="zh-CN"/>
        </w:rPr>
      </w:pPr>
      <w:r>
        <w:rPr>
          <w:rFonts w:hint="eastAsia" w:ascii="Times New Roman" w:hAnsi="Times New Roman" w:eastAsia="仿宋_GB2312" w:cs="Times New Roman"/>
          <w:b/>
          <w:bCs/>
          <w:kern w:val="2"/>
          <w:sz w:val="28"/>
          <w:szCs w:val="28"/>
          <w:lang w:eastAsia="zh-CN" w:bidi="ar-SA"/>
        </w:rPr>
        <w:t>联系人</w:t>
      </w:r>
      <w:r>
        <w:rPr>
          <w:rFonts w:hint="default" w:ascii="Times New Roman" w:hAnsi="Times New Roman" w:eastAsia="仿宋_GB2312" w:cs="Times New Roman"/>
          <w:b/>
          <w:bCs/>
          <w:kern w:val="2"/>
          <w:sz w:val="28"/>
          <w:szCs w:val="28"/>
          <w:lang w:eastAsia="zh-CN" w:bidi="ar-SA"/>
        </w:rPr>
        <w:t>：刘经理  联系电话：19963171022</w:t>
      </w:r>
    </w:p>
    <w:p>
      <w:pPr>
        <w:pStyle w:val="4"/>
        <w:bidi w:val="0"/>
        <w:rPr>
          <w:rFonts w:hint="eastAsia"/>
          <w:lang w:val="en-US" w:eastAsia="zh-CN"/>
        </w:rPr>
      </w:pPr>
      <w:bookmarkStart w:id="160" w:name="_Toc1790132155"/>
      <w:r>
        <w:rPr>
          <w:rFonts w:hint="default"/>
          <w:lang w:eastAsia="zh-CN"/>
        </w:rPr>
        <w:t>三十九</w:t>
      </w:r>
      <w:r>
        <w:rPr>
          <w:rFonts w:hint="eastAsia"/>
          <w:lang w:val="en-US" w:eastAsia="zh-CN"/>
        </w:rPr>
        <w:t>、威海喜盈门乳品有限公司</w:t>
      </w:r>
      <w:bookmarkEnd w:id="160"/>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威海喜盈门乳品有限公司成立于1999年，是集研发、设计、生产加工、产研结合、品牌销售、供应链等多个领域为一体的综合性乳品企业。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主导产品有八大系列养味系列果味奶饮品、养味系列乳酸菌饮品、养味系列果汁饮品、奔跑系列功能性饮品、焙尔先生系列咖啡饮品、藏秘灵菇酸奶饮品、醍醐乳酸菌气泡饮品、苏打水气泡饮品多个品种，与国际大型连锁超市家乐福、沃尔玛、大润发、欧尚、乐购、国内大型连锁超市永辉超市、河马生鲜、北京联华、南京苏果、全家连锁便利店、罗森连锁便利店、711连锁便利店、华润万家、山东银座、山东利群、山东家家悦等超市建立了合作关系，并开通了沃尔玛、欧尚、大润发等超市系统的全国统配渠道。并于国内知名电商品牌，京东、阿里巴巴和苏宁等合作。销路遍布国内22个省、4个直辖市和国际“一带一路”沿线多个国家及北美部分国家，形成了以线上大型电商平台和线下各类商超连锁店、无人超市有机结合的销售网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拥有注册商标40个，涵盖3大品类，在产品出口贸易过程中，企业对品牌进行了规划和梳理，逐步确定以“养味”品牌为主线的宣传和销售模式，并对“养味”这一品牌进行了国际注册。公司先后获得“山东省优秀企业""'食安山东'饮料、乳品行业优秀企业""威海市农业龙头企业""守合同重信用企业""安全生产先进单位"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创新自主研发新动能，引领智慧产业新航标。通过聚焦全球顶尖智慧，企业着力加强“产、学、研”合作，围绕市场需求和企业需求开展科学研究，持续实施一批科技项目，加快突破产业关键共性技术；不断提高自主创新能力和核心竞争力，不断扩展创新宏图。公司坚持每年投入1000万元作为科研资金升级创新平台，先后成立威海市微生物发酵乳品工程实验室、企业技术中心、工业设计中心、养味味研所等平台，为企业发展提供源动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创新产业融合发展载体，夯实企业品牌影响力。企业依托实体经济的规模、资金及品牌优势，在工业旅游、电商运营等第三产业迅猛发力。2022年，随着公司主打品牌“养味”系列产品在全国各地的畅销，“养味”这一品牌已打造成为知名品牌。为了扩大企业品牌影响力、提高产品附加值，企业进一步将封闭厂区转变为开放宜人的旅游区，把现代化工业生产流程提升为富有情趣的旅游体验过程，用情怀讲好传统乳品工业故事，构建一个可看、可玩、可学、可购、可闲的综合性基地。2023年二期项目，智能化高端饮用水及数字化智能仓储中心启动，占地面积46000平方米，建筑面积23662平方米，项目配备了胶东半岛第一条无菌灌装线，本项目的启动标志着公司在发展模式、管理模式和营销模式上进入了一个全新的时代。2024年公司继续建设相关配套业务作为产业园未来开放化发展的实体支撑，打造集咖啡体验、学习科普、景观观赏及短途游乐为一体的产业体验园。</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61" w:name="_Toc1268172550"/>
      <w:r>
        <w:rPr>
          <w:rFonts w:hint="default"/>
          <w:lang w:eastAsia="zh-CN"/>
        </w:rPr>
        <w:t>5</w:t>
      </w:r>
      <w:r>
        <w:rPr>
          <w:rFonts w:hint="eastAsia"/>
          <w:lang w:val="en-US" w:eastAsia="zh-CN"/>
        </w:rPr>
        <w:t>6.同一罐中培养发酵副干酪乳杆菌和酵母菌</w:t>
      </w:r>
      <w:bookmarkEnd w:id="161"/>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副干酪乳杆菌和酵母菌在食品工业上的应用已久，其各自产生发酵产生的气味，代谢产物都有助于提升食品的营养价值和功能性，我们想通过两者互补性双发酵实现在乳制品发酵中的工业化应用。因两种微生物间相互作用较复杂，副干酪乳杆菌产生的乳酸，会降低pH值，抑制酵母的活性，而酵母产生的醇类及其他代谢产物也可能影响副干酪乳杆菌的存活和功能，所以是否能通过分阶段接种、优化接种比例、接种顺序，甚至择优菌株等方面来实现在同一罐中培养发酵。</w:t>
      </w:r>
    </w:p>
    <w:p>
      <w:pPr>
        <w:bidi w:val="0"/>
        <w:ind w:firstLine="562" w:firstLineChars="200"/>
        <w:rPr>
          <w:rFonts w:hint="default"/>
          <w:lang w:eastAsia="zh-CN"/>
        </w:rPr>
      </w:pPr>
      <w:r>
        <w:rPr>
          <w:rFonts w:hint="eastAsia" w:ascii="Times New Roman" w:hAnsi="Times New Roman" w:eastAsia="仿宋_GB2312" w:cs="Times New Roman"/>
          <w:b/>
          <w:bCs/>
          <w:kern w:val="2"/>
          <w:sz w:val="28"/>
          <w:szCs w:val="28"/>
          <w:lang w:eastAsia="zh-CN" w:bidi="ar-SA"/>
        </w:rPr>
        <w:t>联系人</w:t>
      </w:r>
      <w:r>
        <w:rPr>
          <w:rFonts w:hint="default" w:ascii="Times New Roman" w:hAnsi="Times New Roman" w:eastAsia="仿宋_GB2312" w:cs="Times New Roman"/>
          <w:b/>
          <w:bCs/>
          <w:kern w:val="2"/>
          <w:sz w:val="28"/>
          <w:szCs w:val="28"/>
          <w:lang w:eastAsia="zh-CN" w:bidi="ar-SA"/>
        </w:rPr>
        <w:t>：岳经理  联系电话：15588359088</w:t>
      </w:r>
    </w:p>
    <w:p>
      <w:pPr>
        <w:pStyle w:val="4"/>
        <w:bidi w:val="0"/>
        <w:rPr>
          <w:rFonts w:hint="eastAsia"/>
          <w:lang w:val="en-US" w:eastAsia="zh-CN"/>
        </w:rPr>
      </w:pPr>
      <w:bookmarkStart w:id="162" w:name="_Toc345617074"/>
      <w:r>
        <w:rPr>
          <w:rFonts w:hint="eastAsia"/>
          <w:lang w:val="en-US" w:eastAsia="zh-CN"/>
        </w:rPr>
        <w:t>四十、山东安然纳米实业发展有限公司</w:t>
      </w:r>
      <w:bookmarkEnd w:id="162"/>
    </w:p>
    <w:p>
      <w:pPr>
        <w:keepNext w:val="0"/>
        <w:keepLines w:val="0"/>
        <w:widowControl w:val="0"/>
        <w:suppressLineNumbers w:val="0"/>
        <w:spacing w:before="0" w:beforeAutospacing="0" w:after="0" w:afterAutospacing="0" w:line="480" w:lineRule="exact"/>
        <w:ind w:left="0" w:right="0" w:firstLine="562" w:firstLineChars="200"/>
        <w:jc w:val="both"/>
        <w:rPr>
          <w:rFonts w:hint="default" w:ascii="Times New Roman" w:hAnsi="Times New Roman" w:eastAsia="仿宋_GB2312" w:cs="Times New Roman"/>
          <w:b/>
          <w:bCs/>
          <w:kern w:val="2"/>
          <w:sz w:val="28"/>
          <w:szCs w:val="28"/>
        </w:rPr>
      </w:pPr>
      <w:r>
        <w:rPr>
          <w:rFonts w:hint="default" w:ascii="仿宋_GB2312" w:hAnsi="Times New Roman" w:eastAsia="仿宋_GB2312" w:cs="仿宋_GB2312"/>
          <w:b/>
          <w:bCs/>
          <w:kern w:val="2"/>
          <w:sz w:val="28"/>
          <w:szCs w:val="28"/>
          <w:lang w:val="en-US" w:eastAsia="zh-CN" w:bidi="ar"/>
        </w:rPr>
        <w:t>企业情况</w:t>
      </w:r>
    </w:p>
    <w:p>
      <w:pPr>
        <w:bidi w:val="0"/>
        <w:ind w:firstLine="560" w:firstLineChars="200"/>
        <w:rPr>
          <w:rFonts w:hint="default" w:ascii="Times New Roman" w:hAnsi="Times New Roman" w:eastAsia="仿宋_GB2312" w:cs="Times New Roman"/>
          <w:bCs/>
          <w:kern w:val="2"/>
          <w:sz w:val="28"/>
          <w:szCs w:val="28"/>
          <w:u w:val="none"/>
          <w:shd w:val="clear" w:color="auto" w:fill="auto"/>
          <w:lang w:val="en-US" w:eastAsia="zh-CN" w:bidi="ar-SA"/>
        </w:rPr>
      </w:pPr>
      <w:r>
        <w:rPr>
          <w:rFonts w:hint="default" w:ascii="Times New Roman" w:hAnsi="Times New Roman" w:eastAsia="仿宋_GB2312" w:cs="Times New Roman"/>
          <w:bCs/>
          <w:kern w:val="2"/>
          <w:sz w:val="28"/>
          <w:szCs w:val="28"/>
          <w:u w:val="none"/>
          <w:shd w:val="clear" w:color="auto" w:fill="auto"/>
          <w:lang w:val="en-US" w:eastAsia="zh-CN" w:bidi="ar-SA"/>
        </w:rPr>
        <w:t>山东安然纳米实业发展有限公司成立于2004年，注册资金一亿零八百万元，是一家从事纳米技术、生物技术相关的研发、生产、销售、服务、教育于一体的科技创新型企业, 经过十多年的不断求真务实、开拓创新，使企业从小到大、从弱到强，逐步走出一条以人为本、科技创新、可持续发展的新路。现已发展成拥有纺织服装、化妆品、保健食品、电子产品、旅游酒店、房地产开发、文化教育等多行业、多领域、多元化、国际化的现代化大型企业集团。公司拥有纳米技术、植物干细胞培养技术等数十项专利，主要生产销售与纳米技术、植物干细胞技术、生物技术相关的功能纺织、养颜护肤、营养保健、电子科技、家居生活五大类、十大系列，300多款高科技产品。</w:t>
      </w:r>
    </w:p>
    <w:p>
      <w:pPr>
        <w:bidi w:val="0"/>
        <w:ind w:firstLine="560" w:firstLineChars="200"/>
        <w:rPr>
          <w:rFonts w:hint="default" w:ascii="Times New Roman" w:hAnsi="Times New Roman" w:eastAsia="仿宋_GB2312" w:cs="Times New Roman"/>
          <w:bCs/>
          <w:kern w:val="2"/>
          <w:sz w:val="28"/>
          <w:szCs w:val="28"/>
          <w:u w:val="none"/>
          <w:shd w:val="clear" w:color="auto" w:fill="auto"/>
          <w:lang w:val="en-US" w:eastAsia="zh-CN" w:bidi="ar-SA"/>
        </w:rPr>
      </w:pPr>
      <w:r>
        <w:rPr>
          <w:rFonts w:hint="default" w:ascii="Times New Roman" w:hAnsi="Times New Roman" w:eastAsia="仿宋_GB2312" w:cs="Times New Roman"/>
          <w:bCs/>
          <w:kern w:val="2"/>
          <w:sz w:val="28"/>
          <w:szCs w:val="28"/>
          <w:u w:val="none"/>
          <w:shd w:val="clear" w:color="auto" w:fill="auto"/>
          <w:lang w:val="en-US" w:eastAsia="zh-CN" w:bidi="ar-SA"/>
        </w:rPr>
        <w:t>公司主要从事纳米技术、生物技术相关研发、生产、销售、服务、教育，将纳米技术应用开发的纳米保健功能性纺织品以及应用植物干细胞技术开发的保健功能性食品、化妆品等为公司主导产品，其中植物干细胞技术开发的保健功能性食品的功效成分指标均高于国家、行业标准，达到国内领先水平。</w:t>
      </w:r>
    </w:p>
    <w:p>
      <w:pPr>
        <w:bidi w:val="0"/>
        <w:ind w:firstLine="560" w:firstLineChars="200"/>
        <w:rPr>
          <w:rFonts w:hint="default" w:ascii="Times New Roman" w:hAnsi="Times New Roman" w:eastAsia="仿宋_GB2312" w:cs="Times New Roman"/>
          <w:bCs/>
          <w:kern w:val="2"/>
          <w:sz w:val="28"/>
          <w:szCs w:val="28"/>
          <w:u w:val="none"/>
          <w:shd w:val="clear" w:color="auto" w:fill="auto"/>
          <w:lang w:val="en-US" w:eastAsia="zh-CN" w:bidi="ar-SA"/>
        </w:rPr>
      </w:pPr>
      <w:r>
        <w:rPr>
          <w:rFonts w:hint="default" w:ascii="Times New Roman" w:hAnsi="Times New Roman" w:eastAsia="仿宋_GB2312" w:cs="Times New Roman"/>
          <w:bCs/>
          <w:kern w:val="2"/>
          <w:sz w:val="28"/>
          <w:szCs w:val="28"/>
          <w:u w:val="none"/>
          <w:shd w:val="clear" w:color="auto" w:fill="auto"/>
          <w:lang w:val="en-US" w:eastAsia="zh-CN" w:bidi="ar-SA"/>
        </w:rPr>
        <w:t>在公司总的战略目标引导下，以追求技术进步，提高技术创新能力为战略原点，实施技术创新战略。自主立项人参干细胞生物技术研究与应用项目，依托山东省企业技术中心，以威海市植物干细胞生物技术应用重点实验室、威海市植物干细胞生物工程实验室为支撑，产学研相结合的技术创新体系，立足于植物干细胞生物技术产业化应用研究，重点突破产业技术进步所急需的关键共性技术。在该领域经过多年研究也取得了丰硕的成果，突破了植物细胞培养和产业化进程的关键技术瓶颈问题。实现人参及野山参等药用植物干细胞大规模发酵培养，为实现植物干细胞技术产业化提供有力的技术支撑。建立了国内第一条人参干细胞工业化生产线，实现了产业化，国内首创，填补国内空白。该技术通过科技成果评价达到国内领先水平。</w:t>
      </w:r>
    </w:p>
    <w:p>
      <w:pPr>
        <w:bidi w:val="0"/>
        <w:ind w:firstLine="560" w:firstLineChars="200"/>
        <w:rPr>
          <w:rFonts w:hint="default" w:ascii="Times New Roman" w:hAnsi="Times New Roman" w:eastAsia="仿宋_GB2312" w:cs="Times New Roman"/>
          <w:bCs/>
          <w:kern w:val="2"/>
          <w:sz w:val="28"/>
          <w:szCs w:val="28"/>
          <w:u w:val="none"/>
          <w:shd w:val="clear" w:color="auto" w:fill="auto"/>
          <w:lang w:val="en-US" w:eastAsia="zh-CN" w:bidi="ar-SA"/>
        </w:rPr>
      </w:pPr>
      <w:r>
        <w:rPr>
          <w:rFonts w:hint="default" w:ascii="Times New Roman" w:hAnsi="Times New Roman" w:eastAsia="仿宋_GB2312" w:cs="Times New Roman"/>
          <w:bCs/>
          <w:kern w:val="2"/>
          <w:sz w:val="28"/>
          <w:szCs w:val="28"/>
          <w:u w:val="none"/>
          <w:shd w:val="clear" w:color="auto" w:fill="auto"/>
          <w:lang w:val="en-US" w:eastAsia="zh-CN" w:bidi="ar-SA"/>
        </w:rPr>
        <w:t>公司拥有专利百余件，授权国际发明专利2件，发明专利40余件。公司为国家级高新技术企业，拥有山东省企业技术中心、山东省博士后创新实践基地、植物干细胞技术山东省工程研究中心、山东省纳米功能纤维工程实验室、山东省“一企一技术”研发中心、威海市植物干细胞生物工程实验室、威海市植物干细胞生物技术重点实验室等创新平台，认定为国家知识产权优势企业、山东省知识产权试点单位、省级“专精特新”企业，承担中央引导地方科技发展项目1项，山东省技术创新项目3项。先后获得获得中国纺织工业联合会科学进步奖二等奖，中国生产力促进奖三等奖、中国食品工业协会科学技术奖三等奖，中国民营科技发展贡献奖二等奖、中国商业联合会科学技术奖三等奖、山东省技术市场科技金桥奖、山东省节能环保科学技术奖二等奖、2023中国·山东新旧动能转换高价值专利培育大赛三等奖、山东省轻工业联合会科技进步奖二等奖、山东省食品工业协会科学技术奖二等奖、青岛市科学技术进步奖二等奖、威海市科学技术奖二等奖。中国驰名商标、山东省著名商标、山东省名牌产品、山东优质品牌、中国功能性家纺标志性品牌、山东省制造业高端品牌培育企业、山东省创新驱动发展奖、威海市智能化工厂等荣誉。</w:t>
      </w:r>
    </w:p>
    <w:p>
      <w:pPr>
        <w:keepNext w:val="0"/>
        <w:keepLines w:val="0"/>
        <w:widowControl w:val="0"/>
        <w:suppressLineNumbers w:val="0"/>
        <w:spacing w:before="0" w:beforeAutospacing="0" w:after="0" w:afterAutospacing="0" w:line="480" w:lineRule="exact"/>
        <w:ind w:left="0" w:right="0" w:firstLine="562"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b/>
          <w:bCs/>
          <w:kern w:val="2"/>
          <w:sz w:val="28"/>
          <w:szCs w:val="28"/>
          <w:lang w:val="en-US" w:eastAsia="zh-CN" w:bidi="ar"/>
        </w:rPr>
        <w:t>需求情况</w:t>
      </w:r>
    </w:p>
    <w:p>
      <w:pPr>
        <w:pStyle w:val="5"/>
        <w:widowControl/>
        <w:rPr>
          <w:rFonts w:hint="eastAsia" w:ascii="宋体" w:hAnsi="宋体" w:eastAsia="宋体" w:cs="宋体"/>
          <w:b/>
          <w:bCs/>
          <w:kern w:val="2"/>
          <w:sz w:val="32"/>
          <w:szCs w:val="32"/>
        </w:rPr>
      </w:pPr>
      <w:bookmarkStart w:id="163" w:name="_Toc256642301"/>
      <w:r>
        <w:rPr>
          <w:rFonts w:hint="eastAsia" w:ascii="Calibri" w:hAnsi="Calibri" w:eastAsia="宋体" w:cs="Times New Roman"/>
          <w:b/>
          <w:bCs/>
          <w:kern w:val="2"/>
          <w:sz w:val="32"/>
          <w:szCs w:val="32"/>
        </w:rPr>
        <w:t>5</w:t>
      </w:r>
      <w:r>
        <w:rPr>
          <w:rFonts w:hint="eastAsia" w:ascii="Calibri" w:hAnsi="Calibri" w:eastAsia="宋体" w:cs="Times New Roman"/>
          <w:b/>
          <w:bCs/>
          <w:kern w:val="2"/>
          <w:sz w:val="32"/>
          <w:szCs w:val="32"/>
          <w:lang w:val="en-US" w:eastAsia="zh-CN"/>
        </w:rPr>
        <w:t>7</w:t>
      </w:r>
      <w:r>
        <w:rPr>
          <w:rFonts w:hint="eastAsia" w:ascii="Calibri" w:hAnsi="Calibri" w:eastAsia="宋体" w:cs="Times New Roman"/>
          <w:b/>
          <w:bCs/>
          <w:kern w:val="2"/>
          <w:sz w:val="32"/>
          <w:szCs w:val="32"/>
        </w:rPr>
        <w:t>.100</w:t>
      </w:r>
      <w:r>
        <w:rPr>
          <w:rFonts w:hint="eastAsia" w:ascii="宋体" w:hAnsi="宋体" w:eastAsia="宋体" w:cs="宋体"/>
          <w:b/>
          <w:bCs/>
          <w:kern w:val="2"/>
          <w:sz w:val="32"/>
          <w:szCs w:val="32"/>
        </w:rPr>
        <w:t>年人参不定根干细胞定向培养控制技术等</w:t>
      </w:r>
      <w:bookmarkEnd w:id="163"/>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1、100年人参不定根等效研究</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能否利用百年人参干细胞发酵生产人参皂苷技术，解决人参细胞培养技术中细胞生物量低、有效成分含量低等关键技术瓶颈问题。有效提升人参干细胞合成次级代谢产物活性和人参皂苷的积累，有效提升人参细胞培养产物的稳定性、提高生产效率。</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2、100年人参不定根干细胞定向培养控制技术</w:t>
      </w:r>
    </w:p>
    <w:p>
      <w:pPr>
        <w:bidi w:val="0"/>
        <w:ind w:firstLine="560" w:firstLineChars="200"/>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能否建立一种人参干细胞的分离培养方法，克服传统愈伤组织培养中培养物对剪切力敏感、次生代谢产物低、遗传不稳定等关键技术瓶颈。实现直接从鲜活人参组织中分离培养干细胞并诱导获得人参分生组织细胞株，进而培养获得人参不定根。</w:t>
      </w:r>
    </w:p>
    <w:p>
      <w:pPr>
        <w:bidi w:val="0"/>
        <w:ind w:firstLine="562" w:firstLineChars="200"/>
        <w:rPr>
          <w:rFonts w:hint="eastAsia"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联系人：李曦泓   联系电话：13506311261</w:t>
      </w:r>
    </w:p>
    <w:p>
      <w:pPr>
        <w:pStyle w:val="4"/>
        <w:bidi w:val="0"/>
        <w:rPr>
          <w:rFonts w:hint="eastAsia"/>
          <w:lang w:val="en-US" w:eastAsia="zh-CN"/>
        </w:rPr>
      </w:pPr>
      <w:bookmarkStart w:id="164" w:name="_Toc350139579"/>
      <w:r>
        <w:rPr>
          <w:rFonts w:hint="eastAsia"/>
          <w:lang w:val="en-US" w:eastAsia="zh-CN"/>
        </w:rPr>
        <w:t>四十</w:t>
      </w:r>
      <w:r>
        <w:rPr>
          <w:rFonts w:hint="default"/>
          <w:lang w:eastAsia="zh-CN"/>
        </w:rPr>
        <w:t>一</w:t>
      </w:r>
      <w:r>
        <w:rPr>
          <w:rFonts w:hint="eastAsia"/>
          <w:lang w:val="en-US" w:eastAsia="zh-CN"/>
        </w:rPr>
        <w:t>、威海海马地毯集团有限公司</w:t>
      </w:r>
      <w:bookmarkEnd w:id="164"/>
    </w:p>
    <w:p>
      <w:pPr>
        <w:keepNext w:val="0"/>
        <w:keepLines w:val="0"/>
        <w:widowControl w:val="0"/>
        <w:suppressLineNumbers w:val="0"/>
        <w:spacing w:before="0" w:beforeAutospacing="0" w:after="0" w:afterAutospacing="0" w:line="480" w:lineRule="exact"/>
        <w:ind w:left="0" w:right="0" w:firstLine="562" w:firstLineChars="200"/>
        <w:jc w:val="both"/>
        <w:rPr>
          <w:rFonts w:hint="default" w:ascii="Times New Roman" w:hAnsi="Times New Roman" w:eastAsia="仿宋_GB2312" w:cs="Times New Roman"/>
          <w:b/>
          <w:bCs/>
          <w:kern w:val="2"/>
          <w:sz w:val="28"/>
          <w:szCs w:val="28"/>
        </w:rPr>
      </w:pPr>
      <w:r>
        <w:rPr>
          <w:rFonts w:hint="default" w:ascii="仿宋_GB2312" w:hAnsi="Times New Roman" w:eastAsia="仿宋_GB2312" w:cs="仿宋_GB2312"/>
          <w:b/>
          <w:bCs/>
          <w:kern w:val="2"/>
          <w:sz w:val="28"/>
          <w:szCs w:val="28"/>
          <w:lang w:val="en-US" w:eastAsia="zh-CN" w:bidi="ar"/>
        </w:rPr>
        <w:t>企业情况</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eastAsia="仿宋_GB2312" w:cs="仿宋_GB2312"/>
          <w:kern w:val="2"/>
          <w:sz w:val="28"/>
          <w:szCs w:val="28"/>
        </w:rPr>
      </w:pPr>
      <w:r>
        <w:rPr>
          <w:rFonts w:hint="default" w:ascii="仿宋_GB2312" w:hAnsi="Calibri" w:eastAsia="仿宋_GB2312" w:cs="仿宋_GB2312"/>
          <w:kern w:val="2"/>
          <w:sz w:val="28"/>
          <w:szCs w:val="28"/>
          <w:lang w:val="en-US" w:eastAsia="zh-CN" w:bidi="ar"/>
        </w:rPr>
        <w:t>海马地毯创立于1958年，注册资金10400万元，位于威海市青岛南路329号，占地700亩，六十多年来，一直专注于地毯主业，已成为集设计、研发、制造、销售和服务于一体的专业化地毯制造商；公司拥有地毯生产的完整的产业链条，具有年产3000万平方米高档地毯、2万吨尼龙长丝和7000吨毛纺纱线的生产能力。综合实力位居中国地毯行业第一，阿克明斯特地毯产销量连续12年全球第一。</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eastAsia="仿宋_GB2312" w:cs="仿宋_GB2312"/>
          <w:kern w:val="2"/>
          <w:sz w:val="28"/>
          <w:szCs w:val="28"/>
        </w:rPr>
      </w:pPr>
      <w:r>
        <w:rPr>
          <w:rFonts w:hint="default" w:ascii="仿宋_GB2312" w:hAnsi="Calibri" w:eastAsia="仿宋_GB2312" w:cs="仿宋_GB2312"/>
          <w:kern w:val="2"/>
          <w:sz w:val="28"/>
          <w:szCs w:val="28"/>
          <w:lang w:val="en-US" w:eastAsia="zh-CN" w:bidi="ar"/>
        </w:rPr>
        <w:t>公司拥有4个科技研发平台和1个高端人才平台：每年投入销售收入6.4-7.5%的研发费用，进行研发检测仪器设备购置以及研发经费，公司购置用于研发的仪器设备128台套，原值2799万元；为持续不断的技术研发创新提供了人才、装置和资金保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eastAsia="仿宋_GB2312" w:cs="仿宋_GB2312"/>
          <w:color w:val="FF0000"/>
          <w:kern w:val="2"/>
          <w:sz w:val="28"/>
          <w:szCs w:val="28"/>
        </w:rPr>
      </w:pPr>
      <w:r>
        <w:rPr>
          <w:rFonts w:hint="default" w:ascii="仿宋_GB2312" w:hAnsi="Calibri" w:eastAsia="仿宋_GB2312" w:cs="仿宋_GB2312"/>
          <w:kern w:val="2"/>
          <w:sz w:val="28"/>
          <w:szCs w:val="28"/>
          <w:lang w:val="en-US" w:eastAsia="zh-CN" w:bidi="ar"/>
        </w:rPr>
        <w:t>公司拥有一支知识结构合理的科研队伍，具备较强的资助研发能力；现有研发人员168人，其中，中、高级工程师50人，技术带头人5位；其中博士2人，硕士研究生3人、本科学历52人；技能人才31人，其中，首席技师2人，高级技师11人。建立了公司人才培养、人才引进、人才评价、人才选拔任用、人才流动配置和人才激励保障机制，形成了充满活力、富有效率的公司技术创新氛围。</w:t>
      </w:r>
    </w:p>
    <w:p>
      <w:pPr>
        <w:keepNext w:val="0"/>
        <w:keepLines w:val="0"/>
        <w:widowControl w:val="0"/>
        <w:suppressLineNumbers w:val="0"/>
        <w:spacing w:before="0" w:beforeAutospacing="0" w:after="0" w:afterAutospacing="0" w:line="480" w:lineRule="exact"/>
        <w:ind w:left="0" w:right="0" w:firstLine="562" w:firstLineChars="200"/>
        <w:jc w:val="both"/>
        <w:rPr>
          <w:rFonts w:hint="default" w:ascii="Times New Roman" w:hAnsi="Times New Roman" w:eastAsia="仿宋_GB2312" w:cs="Times New Roman"/>
          <w:b/>
          <w:bCs/>
          <w:kern w:val="2"/>
          <w:sz w:val="28"/>
          <w:szCs w:val="28"/>
        </w:rPr>
      </w:pPr>
      <w:r>
        <w:rPr>
          <w:rFonts w:hint="default" w:ascii="仿宋_GB2312" w:hAnsi="Times New Roman" w:eastAsia="仿宋_GB2312" w:cs="仿宋_GB2312"/>
          <w:b/>
          <w:bCs/>
          <w:kern w:val="2"/>
          <w:sz w:val="28"/>
          <w:szCs w:val="28"/>
          <w:lang w:val="en-US" w:eastAsia="zh-CN" w:bidi="ar"/>
        </w:rPr>
        <w:t>需求情况</w:t>
      </w:r>
    </w:p>
    <w:p>
      <w:pPr>
        <w:pStyle w:val="5"/>
        <w:widowControl/>
        <w:rPr>
          <w:rFonts w:hint="eastAsia" w:ascii="Calibri" w:hAnsi="Calibri" w:eastAsia="宋体" w:cs="Times New Roman"/>
          <w:b/>
          <w:bCs/>
          <w:kern w:val="2"/>
          <w:sz w:val="32"/>
          <w:szCs w:val="32"/>
        </w:rPr>
      </w:pPr>
      <w:bookmarkStart w:id="165" w:name="_Toc1321820281"/>
      <w:r>
        <w:rPr>
          <w:rFonts w:hint="eastAsia" w:ascii="Calibri" w:hAnsi="Calibri" w:eastAsia="宋体" w:cs="Times New Roman"/>
          <w:b/>
          <w:bCs/>
          <w:kern w:val="2"/>
          <w:sz w:val="32"/>
          <w:szCs w:val="32"/>
        </w:rPr>
        <w:t>5</w:t>
      </w:r>
      <w:r>
        <w:rPr>
          <w:rFonts w:hint="eastAsia" w:ascii="Calibri" w:hAnsi="Calibri" w:eastAsia="宋体" w:cs="Times New Roman"/>
          <w:b/>
          <w:bCs/>
          <w:kern w:val="2"/>
          <w:sz w:val="32"/>
          <w:szCs w:val="32"/>
          <w:lang w:val="en-US" w:eastAsia="zh-CN"/>
        </w:rPr>
        <w:t>8</w:t>
      </w:r>
      <w:r>
        <w:rPr>
          <w:rFonts w:hint="eastAsia" w:ascii="Calibri" w:hAnsi="Calibri" w:eastAsia="宋体" w:cs="Times New Roman"/>
          <w:b/>
          <w:bCs/>
          <w:kern w:val="2"/>
          <w:sz w:val="32"/>
          <w:szCs w:val="32"/>
        </w:rPr>
        <w:t>.</w:t>
      </w:r>
      <w:r>
        <w:rPr>
          <w:rFonts w:hint="eastAsia" w:ascii="宋体" w:hAnsi="宋体" w:eastAsia="宋体" w:cs="宋体"/>
          <w:b/>
          <w:bCs/>
          <w:kern w:val="2"/>
          <w:sz w:val="32"/>
          <w:szCs w:val="32"/>
        </w:rPr>
        <w:t>印染助剂的回收利用和地毯立体剪花的智能化</w:t>
      </w:r>
      <w:bookmarkEnd w:id="165"/>
    </w:p>
    <w:p>
      <w:pPr>
        <w:pStyle w:val="10"/>
        <w:bidi w:val="0"/>
        <w:rPr>
          <w:rFonts w:hint="default" w:ascii="仿宋_GB2312" w:hAnsi="Calibri" w:eastAsia="仿宋_GB2312" w:cs="仿宋_GB2312"/>
          <w:kern w:val="2"/>
          <w:sz w:val="28"/>
          <w:szCs w:val="28"/>
          <w:lang w:val="en-US" w:eastAsia="zh-CN" w:bidi="ar"/>
        </w:rPr>
      </w:pPr>
      <w:r>
        <w:rPr>
          <w:rFonts w:hint="default"/>
          <w:lang w:eastAsia="zh-CN"/>
        </w:rPr>
        <w:t xml:space="preserve">   </w:t>
      </w:r>
      <w:r>
        <w:rPr>
          <w:rFonts w:hint="eastAsia"/>
          <w:lang w:val="en-US" w:eastAsia="zh-CN"/>
        </w:rPr>
        <w:t xml:space="preserve"> </w:t>
      </w:r>
      <w:r>
        <w:rPr>
          <w:rFonts w:hint="default" w:ascii="Times New Roman" w:hAnsi="Times New Roman" w:eastAsia="仿宋_GB2312" w:cs="Times New Roman"/>
          <w:bCs/>
          <w:kern w:val="2"/>
          <w:sz w:val="28"/>
          <w:szCs w:val="28"/>
          <w:u w:val="none"/>
          <w:shd w:val="clear" w:color="auto" w:fill="auto"/>
          <w:lang w:val="en-US" w:eastAsia="zh-CN" w:bidi="ar-SA"/>
        </w:rPr>
        <w:t>1</w:t>
      </w:r>
      <w:r>
        <w:rPr>
          <w:rFonts w:hint="default" w:ascii="仿宋_GB2312" w:hAnsi="Calibri" w:eastAsia="仿宋_GB2312" w:cs="仿宋_GB2312"/>
          <w:kern w:val="2"/>
          <w:sz w:val="28"/>
          <w:szCs w:val="28"/>
          <w:lang w:val="en-US" w:eastAsia="zh-CN" w:bidi="ar"/>
        </w:rPr>
        <w:t>、地毯印花助剂回收再利用的研究及应用；印花糊料作用是增大色浆粘度，使染料和长丝充分着色，出蒸化箱后就水洗去，增加了废水处理难度和压力。如何对尼龙地毯印花后糊料及助剂研究实验实现回收、提纯，再次利用到尼龙地毯印花、控制利用后的产品质量或研究做其他用途。</w:t>
      </w:r>
    </w:p>
    <w:p>
      <w:pPr>
        <w:pStyle w:val="10"/>
        <w:bidi w:val="0"/>
        <w:ind w:firstLine="560" w:firstLineChars="200"/>
        <w:rPr>
          <w:rFonts w:hint="default" w:ascii="仿宋_GB2312" w:hAnsi="Calibri" w:eastAsia="仿宋_GB2312" w:cs="仿宋_GB2312"/>
          <w:kern w:val="2"/>
          <w:sz w:val="28"/>
          <w:szCs w:val="28"/>
          <w:lang w:val="en-US" w:eastAsia="zh-CN" w:bidi="ar"/>
        </w:rPr>
      </w:pPr>
      <w:r>
        <w:rPr>
          <w:rFonts w:hint="default" w:ascii="Times New Roman" w:hAnsi="Times New Roman" w:eastAsia="仿宋_GB2312" w:cs="Times New Roman"/>
          <w:bCs/>
          <w:kern w:val="2"/>
          <w:sz w:val="28"/>
          <w:szCs w:val="28"/>
          <w:u w:val="none"/>
          <w:shd w:val="clear" w:color="auto" w:fill="auto"/>
          <w:lang w:val="en-US" w:eastAsia="zh-CN" w:bidi="ar-SA"/>
        </w:rPr>
        <w:t>2</w:t>
      </w:r>
      <w:r>
        <w:rPr>
          <w:rFonts w:hint="default" w:ascii="仿宋_GB2312" w:hAnsi="Calibri" w:eastAsia="仿宋_GB2312" w:cs="仿宋_GB2312"/>
          <w:kern w:val="2"/>
          <w:sz w:val="28"/>
          <w:szCs w:val="28"/>
          <w:lang w:val="en-US" w:eastAsia="zh-CN" w:bidi="ar"/>
        </w:rPr>
        <w:t>、地毯智能剪花系统的研究及应用；针对地毯剪花过程花型多变特点，突破地毯花型多品种，不固定的花型自动识别系统的研发，研制地毯智能剪花装置和相关软件，实现地毯剪花过程自动化作业。</w:t>
      </w:r>
    </w:p>
    <w:p>
      <w:pPr>
        <w:bidi w:val="0"/>
        <w:ind w:firstLine="562" w:firstLineChars="200"/>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联系人：姜伟   联系电话：13506311261</w:t>
      </w:r>
    </w:p>
    <w:p>
      <w:pPr>
        <w:pStyle w:val="4"/>
        <w:bidi w:val="0"/>
        <w:rPr>
          <w:rFonts w:hint="default"/>
          <w:lang w:val="en-US" w:eastAsia="zh-CN"/>
        </w:rPr>
      </w:pPr>
      <w:bookmarkStart w:id="166" w:name="_Toc1711407027"/>
      <w:r>
        <w:rPr>
          <w:rFonts w:hint="eastAsia"/>
          <w:lang w:val="en-US" w:eastAsia="zh-CN"/>
        </w:rPr>
        <w:t>四十</w:t>
      </w:r>
      <w:r>
        <w:rPr>
          <w:rFonts w:hint="default"/>
          <w:lang w:eastAsia="zh-CN"/>
        </w:rPr>
        <w:t>二</w:t>
      </w:r>
      <w:r>
        <w:rPr>
          <w:rFonts w:hint="eastAsia"/>
          <w:lang w:val="en-US" w:eastAsia="zh-CN"/>
        </w:rPr>
        <w:t>、腾森橡胶轮胎（威海）有限公司</w:t>
      </w:r>
      <w:bookmarkEnd w:id="166"/>
      <w:r>
        <w:rPr>
          <w:rFonts w:hint="eastAsia"/>
          <w:lang w:val="en-US" w:eastAsia="zh-CN"/>
        </w:rPr>
        <w:t xml:space="preserve">  </w:t>
      </w:r>
    </w:p>
    <w:p>
      <w:pPr>
        <w:keepNext w:val="0"/>
        <w:keepLines w:val="0"/>
        <w:widowControl w:val="0"/>
        <w:suppressLineNumbers w:val="0"/>
        <w:spacing w:before="0" w:beforeAutospacing="0" w:after="0" w:afterAutospacing="0" w:line="480" w:lineRule="exact"/>
        <w:ind w:left="0" w:right="0" w:firstLine="562" w:firstLineChars="200"/>
        <w:jc w:val="both"/>
        <w:rPr>
          <w:rFonts w:hint="default" w:ascii="Times New Roman" w:hAnsi="Times New Roman" w:eastAsia="仿宋_GB2312" w:cs="Times New Roman"/>
          <w:b/>
          <w:bCs/>
          <w:kern w:val="2"/>
          <w:sz w:val="28"/>
          <w:szCs w:val="28"/>
        </w:rPr>
      </w:pPr>
      <w:r>
        <w:rPr>
          <w:rFonts w:hint="default" w:ascii="仿宋_GB2312" w:hAnsi="Times New Roman" w:eastAsia="仿宋_GB2312" w:cs="仿宋_GB2312"/>
          <w:b/>
          <w:bCs/>
          <w:kern w:val="2"/>
          <w:sz w:val="28"/>
          <w:szCs w:val="28"/>
          <w:lang w:val="en-US" w:eastAsia="zh-CN" w:bidi="ar"/>
        </w:rPr>
        <w:t>企业情况</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腾森橡胶轮胎(威海)有限公司成立于2006年，是一家集摩托车轮胎和丁基内胎研发、制造、销售为一体的标准化、专业化、现代化轮胎制造商。公司注册资本1300万美元，占地面积7.73万平方米，员工640余人。</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近年来公司荣获国家企业技术中心、国家工业品牌培育试点企业、中国驰名商标、国家级专精特新“小巨人”企业、国家级绿色工厂、国家级绿色供应链管理企业、高新技术企业、国家知识产权优势企业、山东省制造业单项冠军企业、山东省“瞪羚”企业、山东省管理创新成果奖、山东省隐形冠军企业、山东省技术创新示范企业等荣誉。</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公司拥有国内最先进的生产设备和技术，摩托车轮胎涵盖赛用、街跑、复古、巡航、越野等全系列的2000余种规格，覆盖了国际上所有车型的轮胎配置，产品远销60多个国家和地区。</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腾森轮胎自成立以来，坚定高端品牌定位，坚持产品差异化。2014年国家开始进行供给侧改革，行业纷纷陷入价格战，以低价抢占市场。但是，腾森轮胎始终保持市场战略定力，致力于产品高质量发展，为此，公司先后进行了两次品牌定位，在2015年，公司进行了第一次品牌定位，定位于“国内最高端”。经过三年品牌发展，公司的摩托车轮胎产品已涵盖街跑、复古、巡航、拉力、越野等全系列的2000多种规格，覆盖了国际上所有车型的轮胎配置，产品远销60多个国家和地区。在2018年，公司进行了第二次品牌定位，打造“国际化 世界品牌”，通过自主创新，开发了具有自主知识产权的“壁虎系列”高抓产品，颠覆了轮胎抓地不耐磨、耐磨不抓地的传统概念，突破行业瓶颈，凭借“湿滑路面、斑马线不打滑，低温行驶不用暖胎，行驶里程2万公里以上”的性能优势，打破了米其林、倍耐力等国际品牌在高端市场的垄断地位，在行业细分领域里，掌握定价权和话语权。</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腾森轮胎致力于提供科技领先的差异化产品与服务，通过不断开拓与创新，摩托车轮胎产品兼具抓地力、耐磨性、操控性、安全性，带给消费者无忧的驾驶乐趣。腾森轮胎不断向全世界的用户提供出众的产品、服务以及品牌体验，持续提高顾客、员工及相关方满意，助力全行业的健康、可持续发展。</w:t>
      </w:r>
    </w:p>
    <w:p>
      <w:pPr>
        <w:keepNext w:val="0"/>
        <w:keepLines w:val="0"/>
        <w:widowControl w:val="0"/>
        <w:suppressLineNumbers w:val="0"/>
        <w:spacing w:before="0" w:beforeAutospacing="0" w:after="0" w:afterAutospacing="0" w:line="480" w:lineRule="exact"/>
        <w:ind w:left="0" w:right="0" w:firstLine="562"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b/>
          <w:bCs/>
          <w:kern w:val="2"/>
          <w:sz w:val="28"/>
          <w:szCs w:val="28"/>
          <w:lang w:val="en-US" w:eastAsia="zh-CN" w:bidi="ar"/>
        </w:rPr>
        <w:t>需求情况</w:t>
      </w:r>
    </w:p>
    <w:p>
      <w:pPr>
        <w:pStyle w:val="5"/>
        <w:widowControl/>
        <w:rPr>
          <w:rFonts w:hint="default" w:ascii="Calibri" w:hAnsi="Calibri" w:eastAsia="宋体" w:cs="Times New Roman"/>
          <w:b w:val="0"/>
          <w:bCs w:val="0"/>
          <w:kern w:val="2"/>
          <w:sz w:val="32"/>
          <w:szCs w:val="32"/>
        </w:rPr>
      </w:pPr>
      <w:bookmarkStart w:id="167" w:name="_Toc826486270"/>
      <w:r>
        <w:rPr>
          <w:rFonts w:hint="default" w:ascii="Calibri" w:hAnsi="Calibri" w:eastAsia="宋体" w:cs="Times New Roman"/>
          <w:b/>
          <w:bCs/>
          <w:kern w:val="2"/>
          <w:sz w:val="32"/>
          <w:szCs w:val="32"/>
        </w:rPr>
        <w:t>5</w:t>
      </w:r>
      <w:r>
        <w:rPr>
          <w:rFonts w:hint="eastAsia" w:ascii="Calibri" w:hAnsi="Calibri" w:eastAsia="宋体" w:cs="Times New Roman"/>
          <w:b/>
          <w:bCs/>
          <w:kern w:val="2"/>
          <w:sz w:val="32"/>
          <w:szCs w:val="32"/>
          <w:lang w:val="en-US" w:eastAsia="zh-CN"/>
        </w:rPr>
        <w:t>9</w:t>
      </w:r>
      <w:r>
        <w:rPr>
          <w:rFonts w:hint="eastAsia" w:ascii="Calibri" w:hAnsi="Calibri" w:eastAsia="宋体" w:cs="Times New Roman"/>
          <w:b/>
          <w:bCs/>
          <w:kern w:val="2"/>
          <w:sz w:val="32"/>
          <w:szCs w:val="32"/>
        </w:rPr>
        <w:t xml:space="preserve">. </w:t>
      </w:r>
      <w:r>
        <w:rPr>
          <w:rFonts w:hint="eastAsia" w:ascii="宋体" w:hAnsi="宋体" w:eastAsia="宋体" w:cs="宋体"/>
          <w:b/>
          <w:bCs/>
          <w:kern w:val="2"/>
          <w:sz w:val="32"/>
          <w:szCs w:val="32"/>
        </w:rPr>
        <w:t>轮胎有限元法设计理论原理分析</w:t>
      </w:r>
      <w:bookmarkEnd w:id="167"/>
    </w:p>
    <w:p>
      <w:pPr>
        <w:keepNext w:val="0"/>
        <w:keepLines w:val="0"/>
        <w:widowControl w:val="0"/>
        <w:suppressLineNumbers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kern w:val="2"/>
          <w:sz w:val="28"/>
          <w:szCs w:val="28"/>
        </w:rPr>
      </w:pPr>
      <w:r>
        <w:rPr>
          <w:rFonts w:hint="eastAsia" w:ascii="CESI仿宋-GB2312" w:hAnsi="CESI仿宋-GB2312" w:eastAsia="CESI仿宋-GB2312" w:cs="CESI仿宋-GB2312"/>
          <w:kern w:val="2"/>
          <w:sz w:val="28"/>
          <w:szCs w:val="28"/>
          <w:lang w:val="en-US" w:eastAsia="zh-CN" w:bidi="ar"/>
        </w:rPr>
        <w:t>（1）轮胎结构的设计及优化技术：对产品的变形进行模拟分析，获得变形件各场量的分布，对比结果，以确定合理的轮胎结构。利用正交实验探究其对轮胎接地性能与耐久性能的影响。</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kern w:val="2"/>
          <w:sz w:val="28"/>
          <w:szCs w:val="28"/>
        </w:rPr>
      </w:pPr>
      <w:r>
        <w:rPr>
          <w:rFonts w:hint="eastAsia" w:ascii="CESI仿宋-GB2312" w:hAnsi="CESI仿宋-GB2312" w:eastAsia="CESI仿宋-GB2312" w:cs="CESI仿宋-GB2312"/>
          <w:kern w:val="2"/>
          <w:sz w:val="28"/>
          <w:szCs w:val="28"/>
          <w:lang w:val="en-US" w:eastAsia="zh-CN" w:bidi="ar"/>
        </w:rPr>
        <w:t>（2）高端摩托车轮胎抓地力和耐磨性能的协调设计研究:花纹饱和度、小接地印痕、胎面花纹制动性能、牵引性能、抗湿滑性能和耐磨性能，实现轮胎高抓力与耐磨性能的综合能力提升.</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kern w:val="2"/>
          <w:sz w:val="28"/>
          <w:szCs w:val="28"/>
          <w:lang w:val="en-US" w:eastAsia="zh-CN" w:bidi="ar"/>
        </w:rPr>
      </w:pPr>
      <w:r>
        <w:rPr>
          <w:rFonts w:hint="eastAsia" w:ascii="CESI仿宋-GB2312" w:hAnsi="CESI仿宋-GB2312" w:eastAsia="CESI仿宋-GB2312" w:cs="CESI仿宋-GB2312"/>
          <w:kern w:val="2"/>
          <w:sz w:val="28"/>
          <w:szCs w:val="28"/>
          <w:lang w:val="en-US" w:eastAsia="zh-CN" w:bidi="ar"/>
        </w:rPr>
        <w:t>（3）轮胎花纹技术研发的应用:利用展开的花纹结构节点进行坐标还原得到实际花纹模型，创建具有复杂花纹的轮胎有限元模型。分析轮胎花纹正向设计、逆向设计和3D打印，轮胎花纹设计智能化及轮胎多种性能协同提升的发展方向。</w:t>
      </w:r>
    </w:p>
    <w:p>
      <w:pPr>
        <w:keepNext w:val="0"/>
        <w:keepLines w:val="0"/>
        <w:widowControl w:val="0"/>
        <w:suppressLineNumbers w:val="0"/>
        <w:spacing w:before="0" w:beforeAutospacing="0" w:after="0" w:afterAutospacing="0"/>
        <w:ind w:left="0" w:right="0" w:firstLine="562" w:firstLineChars="200"/>
        <w:jc w:val="both"/>
        <w:rPr>
          <w:rFonts w:hint="eastAsia" w:ascii="仿宋_GB2312" w:hAnsi="Times New Roman" w:eastAsia="仿宋_GB2312" w:cs="仿宋_GB2312"/>
          <w:b/>
          <w:bCs/>
          <w:kern w:val="2"/>
          <w:sz w:val="28"/>
          <w:szCs w:val="28"/>
          <w:lang w:val="en-US" w:eastAsia="zh-CN" w:bidi="ar"/>
        </w:rPr>
      </w:pPr>
      <w:r>
        <w:rPr>
          <w:rFonts w:hint="eastAsia" w:ascii="仿宋_GB2312" w:hAnsi="Times New Roman" w:eastAsia="仿宋_GB2312" w:cs="仿宋_GB2312"/>
          <w:b/>
          <w:bCs/>
          <w:kern w:val="2"/>
          <w:sz w:val="28"/>
          <w:szCs w:val="28"/>
          <w:lang w:val="en-US" w:eastAsia="zh-CN" w:bidi="ar"/>
        </w:rPr>
        <w:t>联系人：孙敏   联系电话：</w:t>
      </w:r>
      <w:r>
        <w:rPr>
          <w:rFonts w:hint="eastAsia" w:ascii="Times New Roman" w:hAnsi="Times New Roman" w:eastAsia="仿宋_GB2312" w:cs="Times New Roman"/>
          <w:b/>
          <w:bCs/>
          <w:kern w:val="2"/>
          <w:sz w:val="28"/>
          <w:szCs w:val="28"/>
          <w:lang w:val="en-US" w:eastAsia="zh-CN" w:bidi="ar"/>
        </w:rPr>
        <w:t>18806302115</w:t>
      </w:r>
    </w:p>
    <w:p>
      <w:pPr>
        <w:pStyle w:val="4"/>
        <w:bidi w:val="0"/>
        <w:rPr>
          <w:rFonts w:hint="default"/>
          <w:lang w:val="en-US" w:eastAsia="zh-CN"/>
        </w:rPr>
      </w:pPr>
      <w:bookmarkStart w:id="168" w:name="_Toc274165463"/>
      <w:r>
        <w:rPr>
          <w:rFonts w:hint="eastAsia"/>
          <w:lang w:val="en-US" w:eastAsia="zh-CN"/>
        </w:rPr>
        <w:t>四十</w:t>
      </w:r>
      <w:r>
        <w:rPr>
          <w:rFonts w:hint="eastAsia"/>
          <w:lang w:eastAsia="zh-CN"/>
        </w:rPr>
        <w:t>三</w:t>
      </w:r>
      <w:r>
        <w:rPr>
          <w:rFonts w:hint="eastAsia"/>
          <w:lang w:val="en-US" w:eastAsia="zh-CN"/>
        </w:rPr>
        <w:t>、威海晟南船舶技术服务有限公司</w:t>
      </w:r>
      <w:bookmarkEnd w:id="168"/>
      <w:r>
        <w:rPr>
          <w:rFonts w:hint="eastAsia"/>
          <w:lang w:val="en-US" w:eastAsia="zh-CN"/>
        </w:rPr>
        <w:t xml:space="preserve">  </w:t>
      </w:r>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widowControl w:val="0"/>
        <w:suppressLineNumbers w:val="0"/>
        <w:autoSpaceDE w:val="0"/>
        <w:autoSpaceDN/>
        <w:spacing w:before="0" w:beforeAutospacing="0" w:after="0" w:afterAutospacing="0" w:line="600" w:lineRule="exact"/>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威海晟南船舶技术服务有限公司是一家专业从事各类船舶与海洋工程、陆地钢结构设计及技术咨询的服务公司。</w:t>
      </w:r>
    </w:p>
    <w:p>
      <w:pPr>
        <w:keepNext w:val="0"/>
        <w:keepLines w:val="0"/>
        <w:widowControl w:val="0"/>
        <w:suppressLineNumbers w:val="0"/>
        <w:autoSpaceDE w:val="0"/>
        <w:autoSpaceDN/>
        <w:spacing w:before="0" w:beforeAutospacing="0" w:after="0" w:afterAutospacing="0" w:line="600" w:lineRule="exact"/>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公司现有各专业设计人员</w:t>
      </w:r>
      <w:r>
        <w:rPr>
          <w:rFonts w:hint="default" w:ascii="Times New Roman" w:hAnsi="Times New Roman" w:eastAsia="仿宋_GB2312" w:cs="Times New Roman"/>
          <w:kern w:val="2"/>
          <w:sz w:val="28"/>
          <w:szCs w:val="28"/>
          <w:lang w:val="en-US" w:eastAsia="zh-CN" w:bidi="ar"/>
        </w:rPr>
        <w:t>60</w:t>
      </w:r>
      <w:r>
        <w:rPr>
          <w:rFonts w:hint="default" w:ascii="仿宋_GB2312" w:hAnsi="Times New Roman" w:eastAsia="仿宋_GB2312" w:cs="仿宋_GB2312"/>
          <w:kern w:val="2"/>
          <w:sz w:val="28"/>
          <w:szCs w:val="28"/>
          <w:lang w:val="en-US" w:eastAsia="zh-CN" w:bidi="ar"/>
        </w:rPr>
        <w:t>余人、施工人员</w:t>
      </w:r>
      <w:r>
        <w:rPr>
          <w:rFonts w:hint="default" w:ascii="Times New Roman" w:hAnsi="Times New Roman" w:eastAsia="仿宋_GB2312" w:cs="Times New Roman"/>
          <w:kern w:val="2"/>
          <w:sz w:val="28"/>
          <w:szCs w:val="28"/>
          <w:lang w:val="en-US" w:eastAsia="zh-CN" w:bidi="ar"/>
        </w:rPr>
        <w:t>50</w:t>
      </w:r>
      <w:r>
        <w:rPr>
          <w:rFonts w:hint="default" w:ascii="仿宋_GB2312" w:hAnsi="Times New Roman" w:eastAsia="仿宋_GB2312" w:cs="仿宋_GB2312"/>
          <w:kern w:val="2"/>
          <w:sz w:val="28"/>
          <w:szCs w:val="28"/>
          <w:lang w:val="en-US" w:eastAsia="zh-CN" w:bidi="ar"/>
        </w:rPr>
        <w:t>余人，目前主要服务于招商局金陵船舶（威海）有限公司、蓬莱巨涛海洋工程重工有限公司，博迈科海洋工程股份有限公司、上海振华重工启东海洋工程股份有限公司、南通中远海运川崎船舶工程有限公司、江苏扬子江船业有限公司、海洋石油工程（青岛）有限公司、舟山长宏国际船舶修造有限公司、兆和船舶通风工程（江苏）有限公司，惠生（南通）重工有限公司，舟山惠生海洋工程有限公司等。</w:t>
      </w:r>
    </w:p>
    <w:p>
      <w:pPr>
        <w:keepNext w:val="0"/>
        <w:keepLines w:val="0"/>
        <w:widowControl w:val="0"/>
        <w:suppressLineNumbers w:val="0"/>
        <w:autoSpaceDE w:val="0"/>
        <w:autoSpaceDN/>
        <w:spacing w:before="0" w:beforeAutospacing="0" w:after="0" w:afterAutospacing="0" w:line="600" w:lineRule="exact"/>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default" w:ascii="仿宋_GB2312" w:hAnsi="Times New Roman" w:eastAsia="仿宋_GB2312" w:cs="仿宋_GB2312"/>
          <w:kern w:val="2"/>
          <w:sz w:val="28"/>
          <w:szCs w:val="28"/>
          <w:lang w:val="en-US" w:eastAsia="zh-CN" w:bidi="ar"/>
        </w:rPr>
        <w:t>公司将继续秉承精心设计、精益求精、承顾客至上、共同发展的方针，为广大客户提供最优质的服务。</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default"/>
          <w:lang w:val="en-US" w:eastAsia="zh-CN"/>
        </w:rPr>
      </w:pPr>
      <w:bookmarkStart w:id="169" w:name="_Toc266057214"/>
      <w:r>
        <w:rPr>
          <w:rFonts w:hint="eastAsia"/>
          <w:lang w:val="en-US" w:eastAsia="zh-CN"/>
        </w:rPr>
        <w:t>60.基于三维模型数据库的船舶内装快速设计与评估系统的研发与推广</w:t>
      </w:r>
      <w:bookmarkEnd w:id="169"/>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寻找意向单位开展技术合作，实现基于三维模型数据库的船舶内装快速设计与评估系统的研发与推广</w:t>
      </w:r>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项目预期：1.对船舶内装配套产品的资料进行搜集整理，结合企业已完成的和进行中的设计项目，开展标准化分类研究，建立内装设计知识体系库。2.开发模型数据库管理平台，可实现对产品的三维模型原型进行参数化修改，实现船舶舱室内装的快速布置与修改；3.建立一套完整的、科学的、合理的船舶舱室内装设计的评价体系。结合功能、造型、色彩、人机工程学等多方面因素，运用多种分析法相结合的方式对设计方案进行评价。</w:t>
      </w:r>
    </w:p>
    <w:p>
      <w:pPr>
        <w:keepNext w:val="0"/>
        <w:keepLines w:val="0"/>
        <w:widowControl w:val="0"/>
        <w:suppressLineNumbers w:val="0"/>
        <w:spacing w:before="0" w:beforeAutospacing="0" w:after="0" w:afterAutospacing="0"/>
        <w:ind w:left="0" w:right="0" w:firstLine="562" w:firstLineChars="200"/>
        <w:jc w:val="both"/>
        <w:rPr>
          <w:rFonts w:hint="eastAsia"/>
          <w:lang w:val="en-US" w:eastAsia="zh-CN"/>
        </w:rPr>
      </w:pPr>
      <w:r>
        <w:rPr>
          <w:rFonts w:hint="default" w:ascii="仿宋_GB2312" w:hAnsi="Times New Roman" w:eastAsia="仿宋_GB2312" w:cs="仿宋_GB2312"/>
          <w:b/>
          <w:bCs/>
          <w:kern w:val="2"/>
          <w:sz w:val="28"/>
          <w:szCs w:val="28"/>
          <w:lang w:val="en-US" w:eastAsia="zh-CN" w:bidi="ar"/>
        </w:rPr>
        <w:t>联系人：朴日晶</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default" w:ascii="Times New Roman" w:hAnsi="Times New Roman" w:eastAsia="仿宋_GB2312" w:cs="Times New Roman"/>
          <w:b/>
          <w:bCs/>
          <w:kern w:val="2"/>
          <w:sz w:val="28"/>
          <w:szCs w:val="28"/>
          <w:lang w:val="en-US" w:eastAsia="zh-CN" w:bidi="ar"/>
        </w:rPr>
        <w:t>15634425264</w:t>
      </w:r>
    </w:p>
    <w:p>
      <w:pPr>
        <w:pStyle w:val="4"/>
        <w:bidi w:val="0"/>
        <w:rPr>
          <w:rFonts w:hint="default"/>
          <w:lang w:val="en-US" w:eastAsia="zh-CN"/>
        </w:rPr>
      </w:pPr>
      <w:bookmarkStart w:id="170" w:name="_Toc2006660164"/>
      <w:r>
        <w:rPr>
          <w:rFonts w:hint="eastAsia"/>
          <w:lang w:val="en-US" w:eastAsia="zh-CN"/>
        </w:rPr>
        <w:t>四十</w:t>
      </w:r>
      <w:r>
        <w:rPr>
          <w:rFonts w:hint="eastAsia"/>
          <w:lang w:eastAsia="zh-CN"/>
        </w:rPr>
        <w:t>四</w:t>
      </w:r>
      <w:r>
        <w:rPr>
          <w:rFonts w:hint="eastAsia"/>
          <w:lang w:val="en-US" w:eastAsia="zh-CN"/>
        </w:rPr>
        <w:t>、威海博航智能科技有限公司</w:t>
      </w:r>
      <w:bookmarkEnd w:id="170"/>
      <w:r>
        <w:rPr>
          <w:rFonts w:hint="eastAsia"/>
          <w:lang w:val="en-US" w:eastAsia="zh-CN"/>
        </w:rPr>
        <w:t xml:space="preserve">  </w:t>
      </w:r>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威海博航智能科技有限公司坐落在美丽的海滨城市</w:t>
      </w:r>
      <w:r>
        <w:rPr>
          <w:rFonts w:hint="default" w:ascii="Times New Roman" w:hAnsi="Times New Roman" w:eastAsia="仿宋_GB2312" w:cs="Times New Roman"/>
          <w:kern w:val="2"/>
          <w:sz w:val="28"/>
          <w:szCs w:val="28"/>
          <w:lang w:val="en-US" w:eastAsia="zh-CN" w:bidi="ar"/>
        </w:rPr>
        <w:t>—威海，是一家致力于船舶与海洋工程专业设计领域的船舶设计软件研发、船舶开发设计、详细设计、生产施工设计，船厂现场技术支援及工艺指导于一体的综合性科技企业。主营船舶与海洋作业平台、大型浮体、船舶设备、钢结构的设计研发、技术成果转让及相关技术咨询服务，船舶设计软件研发以及船舶建造工程监理等业务。</w:t>
      </w:r>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default" w:ascii="仿宋_GB2312" w:hAnsi="Times New Roman" w:eastAsia="仿宋_GB2312" w:cs="仿宋_GB2312"/>
          <w:kern w:val="2"/>
          <w:sz w:val="28"/>
          <w:szCs w:val="28"/>
          <w:lang w:val="en-US" w:eastAsia="zh-CN" w:bidi="ar"/>
        </w:rPr>
        <w:t>公司目前拥有员工</w:t>
      </w:r>
      <w:r>
        <w:rPr>
          <w:rFonts w:hint="default" w:ascii="Times New Roman" w:hAnsi="Times New Roman" w:eastAsia="仿宋_GB2312" w:cs="Times New Roman"/>
          <w:kern w:val="2"/>
          <w:sz w:val="28"/>
          <w:szCs w:val="28"/>
          <w:lang w:val="en-US" w:eastAsia="zh-CN" w:bidi="ar"/>
        </w:rPr>
        <w:t>10</w:t>
      </w:r>
      <w:r>
        <w:rPr>
          <w:rFonts w:hint="default" w:ascii="仿宋_GB2312" w:hAnsi="Times New Roman" w:eastAsia="仿宋_GB2312" w:cs="仿宋_GB2312"/>
          <w:kern w:val="2"/>
          <w:sz w:val="28"/>
          <w:szCs w:val="28"/>
          <w:lang w:val="en-US" w:eastAsia="zh-CN" w:bidi="ar"/>
        </w:rPr>
        <w:t>余人，是一支具有技术过硬、理念先进、管理高效的团队，汇集了来自国内外设计公司与国内知名造船企业的优秀人员组成的精湛的技术队伍，设计人员在船舶的生产设计和制造关键技术等方面有着非常丰富的经验。公司员工均毕业于国内知名船舶院校，大部分设计人员有去日韩等国先进造船企业学习培训经历，公司在</w:t>
      </w:r>
      <w:r>
        <w:rPr>
          <w:rFonts w:hint="default" w:ascii="Times New Roman" w:hAnsi="Times New Roman" w:eastAsia="仿宋_GB2312" w:cs="Times New Roman"/>
          <w:kern w:val="2"/>
          <w:sz w:val="28"/>
          <w:szCs w:val="28"/>
          <w:lang w:val="en-US" w:eastAsia="zh-CN" w:bidi="ar"/>
        </w:rPr>
        <w:t>2020-2021</w:t>
      </w:r>
      <w:r>
        <w:rPr>
          <w:rFonts w:hint="default" w:ascii="仿宋_GB2312" w:hAnsi="Times New Roman" w:eastAsia="仿宋_GB2312" w:cs="仿宋_GB2312"/>
          <w:kern w:val="2"/>
          <w:sz w:val="28"/>
          <w:szCs w:val="28"/>
          <w:lang w:val="en-US" w:eastAsia="zh-CN" w:bidi="ar"/>
        </w:rPr>
        <w:t>年期间申请并获得了</w:t>
      </w:r>
      <w:r>
        <w:rPr>
          <w:rFonts w:hint="default" w:ascii="Times New Roman" w:hAnsi="Times New Roman" w:eastAsia="仿宋_GB2312" w:cs="Times New Roman"/>
          <w:kern w:val="2"/>
          <w:sz w:val="28"/>
          <w:szCs w:val="28"/>
          <w:lang w:val="en-US" w:eastAsia="zh-CN" w:bidi="ar"/>
        </w:rPr>
        <w:t>19</w:t>
      </w:r>
      <w:r>
        <w:rPr>
          <w:rFonts w:hint="default" w:ascii="仿宋_GB2312" w:hAnsi="Times New Roman" w:eastAsia="仿宋_GB2312" w:cs="仿宋_GB2312"/>
          <w:kern w:val="2"/>
          <w:sz w:val="28"/>
          <w:szCs w:val="28"/>
          <w:lang w:val="en-US" w:eastAsia="zh-CN" w:bidi="ar"/>
        </w:rPr>
        <w:t>项软件著作权，</w:t>
      </w:r>
      <w:r>
        <w:rPr>
          <w:rFonts w:hint="default" w:ascii="Times New Roman" w:hAnsi="Times New Roman" w:eastAsia="仿宋_GB2312" w:cs="Times New Roman"/>
          <w:kern w:val="2"/>
          <w:sz w:val="28"/>
          <w:szCs w:val="28"/>
          <w:lang w:val="en-US" w:eastAsia="zh-CN" w:bidi="ar"/>
        </w:rPr>
        <w:t>2024</w:t>
      </w:r>
      <w:r>
        <w:rPr>
          <w:rFonts w:hint="default" w:ascii="仿宋_GB2312" w:hAnsi="Times New Roman" w:eastAsia="仿宋_GB2312" w:cs="仿宋_GB2312"/>
          <w:kern w:val="2"/>
          <w:sz w:val="28"/>
          <w:szCs w:val="28"/>
          <w:lang w:val="en-US" w:eastAsia="zh-CN" w:bidi="ar"/>
        </w:rPr>
        <w:t>年取得</w:t>
      </w:r>
      <w:r>
        <w:rPr>
          <w:rFonts w:hint="default" w:ascii="Times New Roman" w:hAnsi="Times New Roman" w:eastAsia="仿宋_GB2312" w:cs="Times New Roman"/>
          <w:kern w:val="2"/>
          <w:sz w:val="28"/>
          <w:szCs w:val="28"/>
          <w:lang w:val="en-US" w:eastAsia="zh-CN" w:bidi="ar"/>
        </w:rPr>
        <w:t>3</w:t>
      </w:r>
      <w:r>
        <w:rPr>
          <w:rFonts w:hint="default" w:ascii="仿宋_GB2312" w:hAnsi="Times New Roman" w:eastAsia="仿宋_GB2312" w:cs="仿宋_GB2312"/>
          <w:kern w:val="2"/>
          <w:sz w:val="28"/>
          <w:szCs w:val="28"/>
          <w:lang w:val="en-US" w:eastAsia="zh-CN" w:bidi="ar"/>
        </w:rPr>
        <w:t>项实用新型、</w:t>
      </w:r>
      <w:r>
        <w:rPr>
          <w:rFonts w:hint="default" w:ascii="Times New Roman" w:hAnsi="Times New Roman" w:eastAsia="仿宋_GB2312" w:cs="Times New Roman"/>
          <w:kern w:val="2"/>
          <w:sz w:val="28"/>
          <w:szCs w:val="28"/>
          <w:lang w:val="en-US" w:eastAsia="zh-CN" w:bidi="ar"/>
        </w:rPr>
        <w:t>2</w:t>
      </w:r>
      <w:r>
        <w:rPr>
          <w:rFonts w:hint="default" w:ascii="仿宋_GB2312" w:hAnsi="Times New Roman" w:eastAsia="仿宋_GB2312" w:cs="仿宋_GB2312"/>
          <w:kern w:val="2"/>
          <w:sz w:val="28"/>
          <w:szCs w:val="28"/>
          <w:lang w:val="en-US" w:eastAsia="zh-CN" w:bidi="ar"/>
        </w:rPr>
        <w:t>项发明专利。</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71" w:name="_Toc1272563946"/>
      <w:r>
        <w:rPr>
          <w:rFonts w:hint="eastAsia"/>
          <w:lang w:val="en-US" w:eastAsia="zh-CN"/>
        </w:rPr>
        <w:t>61.船舶自动提升设备的研发与推广</w:t>
      </w:r>
      <w:bookmarkEnd w:id="171"/>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基于常年对于船舶及船舶需求的认知，我司研发了船舶自动提升设备，该设计的出发点是极大加快船上货物设备等的转运速度，降低人工，但是我司的机械自动化基础相对薄弱，设计停留在图纸层次，没有相关的数据验证能力，所以没有进入试制，希望有机械设计能力的公司及院校，能推进设备的样机生产。</w:t>
      </w:r>
    </w:p>
    <w:p>
      <w:pPr>
        <w:keepNext w:val="0"/>
        <w:keepLines w:val="0"/>
        <w:widowControl w:val="0"/>
        <w:suppressLineNumbers w:val="0"/>
        <w:spacing w:before="0" w:beforeAutospacing="0" w:after="0" w:afterAutospacing="0"/>
        <w:ind w:left="0" w:right="0" w:firstLine="562" w:firstLineChars="200"/>
        <w:jc w:val="both"/>
        <w:rPr>
          <w:rFonts w:hint="default"/>
          <w:lang w:val="en-US" w:eastAsia="zh-CN"/>
        </w:rPr>
      </w:pPr>
      <w:r>
        <w:rPr>
          <w:rFonts w:hint="default" w:ascii="仿宋_GB2312" w:hAnsi="Times New Roman" w:eastAsia="仿宋_GB2312" w:cs="仿宋_GB2312"/>
          <w:b/>
          <w:bCs/>
          <w:kern w:val="2"/>
          <w:sz w:val="28"/>
          <w:szCs w:val="28"/>
          <w:lang w:val="en-US" w:eastAsia="zh-CN" w:bidi="ar"/>
        </w:rPr>
        <w:t>联系人：</w:t>
      </w:r>
      <w:r>
        <w:rPr>
          <w:rFonts w:hint="eastAsia" w:ascii="仿宋_GB2312" w:hAnsi="Times New Roman" w:eastAsia="仿宋_GB2312" w:cs="仿宋_GB2312"/>
          <w:b/>
          <w:bCs/>
          <w:kern w:val="2"/>
          <w:sz w:val="28"/>
          <w:szCs w:val="28"/>
          <w:lang w:val="en-US" w:eastAsia="zh-CN" w:bidi="ar"/>
        </w:rPr>
        <w:t>于乃英</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eastAsia" w:ascii="Times New Roman" w:hAnsi="Times New Roman" w:eastAsia="仿宋_GB2312" w:cs="Times New Roman"/>
          <w:b/>
          <w:bCs/>
          <w:kern w:val="2"/>
          <w:sz w:val="28"/>
          <w:szCs w:val="28"/>
          <w:lang w:val="en-US" w:eastAsia="zh-CN" w:bidi="ar"/>
        </w:rPr>
        <w:t>13863190805</w:t>
      </w:r>
    </w:p>
    <w:p>
      <w:pPr>
        <w:pStyle w:val="4"/>
        <w:bidi w:val="0"/>
        <w:rPr>
          <w:rFonts w:hint="eastAsia"/>
          <w:lang w:val="en-US" w:eastAsia="zh-CN"/>
        </w:rPr>
      </w:pPr>
      <w:bookmarkStart w:id="172" w:name="_Toc1892843457"/>
      <w:r>
        <w:rPr>
          <w:rFonts w:hint="eastAsia"/>
          <w:lang w:val="en-US" w:eastAsia="zh-CN"/>
        </w:rPr>
        <w:t>四十</w:t>
      </w:r>
      <w:r>
        <w:rPr>
          <w:rFonts w:hint="eastAsia"/>
          <w:lang w:eastAsia="zh-CN"/>
        </w:rPr>
        <w:t>五</w:t>
      </w:r>
      <w:r>
        <w:rPr>
          <w:rFonts w:hint="eastAsia"/>
          <w:lang w:val="en-US" w:eastAsia="zh-CN"/>
        </w:rPr>
        <w:t>、山东双仁信息技术有限公司</w:t>
      </w:r>
      <w:bookmarkEnd w:id="172"/>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山东双仁信息技术有限公司成立于</w:t>
      </w:r>
      <w:r>
        <w:rPr>
          <w:rFonts w:hint="default" w:ascii="Times New Roman" w:hAnsi="Times New Roman" w:eastAsia="仿宋_GB2312" w:cs="Times New Roman"/>
          <w:kern w:val="2"/>
          <w:sz w:val="28"/>
          <w:szCs w:val="28"/>
          <w:lang w:val="en-US" w:eastAsia="zh-CN" w:bidi="ar"/>
        </w:rPr>
        <w:t>2018</w:t>
      </w:r>
      <w:r>
        <w:rPr>
          <w:rFonts w:hint="default" w:ascii="仿宋_GB2312" w:hAnsi="Times New Roman" w:eastAsia="仿宋_GB2312" w:cs="仿宋_GB2312"/>
          <w:kern w:val="2"/>
          <w:sz w:val="28"/>
          <w:szCs w:val="28"/>
          <w:lang w:val="en-US" w:eastAsia="zh-CN" w:bidi="ar"/>
        </w:rPr>
        <w:t>年，是一家具有发展潜力的软件公司，组建了具有高技术、高素质的专业团队。公司通过多年的实践经验以及不断地开发、优化，为企业提供科技成果转移、转化、提升企业创新能力为已任，不断拓展服务领域，目前主要从事项目申报、知识产权规划等专业化服务。服务企业涉及电子商务、生活服务、生产制造等多个领域。公司在行业内积累了良好的信誉，</w:t>
      </w:r>
      <w:r>
        <w:rPr>
          <w:rFonts w:hint="default" w:ascii="Times New Roman" w:hAnsi="Times New Roman" w:eastAsia="仿宋_GB2312" w:cs="Times New Roman"/>
          <w:kern w:val="2"/>
          <w:sz w:val="28"/>
          <w:szCs w:val="28"/>
          <w:lang w:val="en-US" w:eastAsia="zh-CN" w:bidi="ar"/>
        </w:rPr>
        <w:t>2021</w:t>
      </w:r>
      <w:r>
        <w:rPr>
          <w:rFonts w:hint="default" w:ascii="仿宋_GB2312" w:hAnsi="Times New Roman" w:eastAsia="仿宋_GB2312" w:cs="仿宋_GB2312"/>
          <w:kern w:val="2"/>
          <w:sz w:val="28"/>
          <w:szCs w:val="28"/>
          <w:lang w:val="en-US" w:eastAsia="zh-CN" w:bidi="ar"/>
        </w:rPr>
        <w:t>年取得国家科技型中小企业认定、质量管理体系认证。</w:t>
      </w:r>
      <w:r>
        <w:rPr>
          <w:rFonts w:hint="default" w:ascii="Times New Roman" w:hAnsi="Times New Roman" w:eastAsia="仿宋_GB2312" w:cs="Times New Roman"/>
          <w:kern w:val="2"/>
          <w:sz w:val="28"/>
          <w:szCs w:val="28"/>
          <w:lang w:val="en-US" w:eastAsia="zh-CN" w:bidi="ar"/>
        </w:rPr>
        <w:t>2022</w:t>
      </w:r>
      <w:r>
        <w:rPr>
          <w:rFonts w:hint="default" w:ascii="仿宋_GB2312" w:hAnsi="Times New Roman" w:eastAsia="仿宋_GB2312" w:cs="仿宋_GB2312"/>
          <w:kern w:val="2"/>
          <w:sz w:val="28"/>
          <w:szCs w:val="28"/>
          <w:lang w:val="en-US" w:eastAsia="zh-CN" w:bidi="ar"/>
        </w:rPr>
        <w:t>年成为国家级高新技术企业。</w:t>
      </w:r>
    </w:p>
    <w:p>
      <w:pPr>
        <w:keepNext w:val="0"/>
        <w:keepLines w:val="0"/>
        <w:widowControl w:val="0"/>
        <w:suppressLineNumbers w:val="0"/>
        <w:spacing w:before="0" w:beforeAutospacing="0" w:after="0" w:afterAutospacing="0"/>
        <w:ind w:left="0" w:right="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default" w:ascii="仿宋_GB2312" w:hAnsi="Times New Roman" w:eastAsia="仿宋_GB2312" w:cs="仿宋_GB2312"/>
          <w:kern w:val="2"/>
          <w:sz w:val="28"/>
          <w:szCs w:val="28"/>
          <w:lang w:eastAsia="zh-CN" w:bidi="ar"/>
        </w:rPr>
        <w:t xml:space="preserve">    </w:t>
      </w:r>
      <w:r>
        <w:rPr>
          <w:rFonts w:hint="default" w:ascii="仿宋_GB2312" w:hAnsi="Times New Roman" w:eastAsia="仿宋_GB2312" w:cs="仿宋_GB2312"/>
          <w:kern w:val="2"/>
          <w:sz w:val="28"/>
          <w:szCs w:val="28"/>
          <w:lang w:val="en-US" w:eastAsia="zh-CN" w:bidi="ar"/>
        </w:rPr>
        <w:t>公司两年来不断的积累知识产权，取得了双仁信息优化系统、双仁基于互联网的安全管理系统、双仁现代化服务系统、双仁数据更新系统、双仁数据分析系统、双仁现代化管理系统、双仁流程管理系统、双仁跨地域供应链系统等</w:t>
      </w:r>
      <w:r>
        <w:rPr>
          <w:rFonts w:hint="default" w:ascii="Times New Roman" w:hAnsi="Times New Roman" w:eastAsia="仿宋_GB2312" w:cs="Times New Roman"/>
          <w:kern w:val="2"/>
          <w:sz w:val="28"/>
          <w:szCs w:val="28"/>
          <w:lang w:val="en-US" w:eastAsia="zh-CN" w:bidi="ar"/>
        </w:rPr>
        <w:t>30</w:t>
      </w:r>
      <w:r>
        <w:rPr>
          <w:rFonts w:hint="default" w:ascii="仿宋_GB2312" w:hAnsi="Times New Roman" w:eastAsia="仿宋_GB2312" w:cs="仿宋_GB2312"/>
          <w:kern w:val="2"/>
          <w:sz w:val="28"/>
          <w:szCs w:val="28"/>
          <w:lang w:val="en-US" w:eastAsia="zh-CN" w:bidi="ar"/>
        </w:rPr>
        <w:t>项软件著作权并获得</w:t>
      </w:r>
      <w:r>
        <w:rPr>
          <w:rFonts w:hint="default" w:ascii="Times New Roman" w:hAnsi="Times New Roman" w:eastAsia="仿宋_GB2312" w:cs="Times New Roman"/>
          <w:kern w:val="2"/>
          <w:sz w:val="28"/>
          <w:szCs w:val="28"/>
          <w:lang w:val="en-US" w:eastAsia="zh-CN" w:bidi="ar"/>
        </w:rPr>
        <w:t>4</w:t>
      </w:r>
      <w:r>
        <w:rPr>
          <w:rFonts w:hint="default" w:ascii="仿宋_GB2312" w:hAnsi="Times New Roman" w:eastAsia="仿宋_GB2312" w:cs="仿宋_GB2312"/>
          <w:kern w:val="2"/>
          <w:sz w:val="28"/>
          <w:szCs w:val="28"/>
          <w:lang w:val="en-US" w:eastAsia="zh-CN" w:bidi="ar"/>
        </w:rPr>
        <w:t>项发明专利授权，获批知识产权贯标认证。</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73" w:name="_Toc1767112018"/>
      <w:r>
        <w:rPr>
          <w:rFonts w:hint="eastAsia"/>
          <w:lang w:val="en-US" w:eastAsia="zh-CN"/>
        </w:rPr>
        <w:t>62.一种移动支付安全检测方法及系统的完善与推广</w:t>
      </w:r>
      <w:bookmarkEnd w:id="173"/>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我司研发了一种移动支付安全检测方法及系统，并已经取得发明专利。具体工作算法是根据用户终端的浏览数据确定用户终端的风险值，通过对用户的操作习惯和操作物理参数进行识别，进一步的修正风险值，根据最终的风险值确定支付验证方式；从技术手段准确地识别用户终端的使用主体，对支付行为进行管控，可以有效降低未成年人在家长不知晓的情况下充值的概率。</w:t>
      </w:r>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在实际使用过程中，app的不稳定性频发，持续开启设备会异常发热，后台运行过大，设备卡顿，兼容性没有很好的解决方案。希望院校信息类专家能诊断并提出解决方案。</w:t>
      </w:r>
    </w:p>
    <w:p>
      <w:pPr>
        <w:keepNext w:val="0"/>
        <w:keepLines w:val="0"/>
        <w:widowControl w:val="0"/>
        <w:suppressLineNumbers w:val="0"/>
        <w:spacing w:before="0" w:beforeAutospacing="0" w:after="0" w:afterAutospacing="0"/>
        <w:ind w:left="0" w:right="0" w:firstLine="562" w:firstLineChars="200"/>
        <w:jc w:val="both"/>
        <w:rPr>
          <w:rFonts w:hint="default"/>
          <w:lang w:val="en-US" w:eastAsia="zh-CN"/>
        </w:rPr>
      </w:pPr>
      <w:r>
        <w:rPr>
          <w:rFonts w:hint="default" w:ascii="仿宋_GB2312" w:hAnsi="Times New Roman" w:eastAsia="仿宋_GB2312" w:cs="仿宋_GB2312"/>
          <w:b/>
          <w:bCs/>
          <w:kern w:val="2"/>
          <w:sz w:val="28"/>
          <w:szCs w:val="28"/>
          <w:lang w:val="en-US" w:eastAsia="zh-CN" w:bidi="ar"/>
        </w:rPr>
        <w:t>联系人：</w:t>
      </w:r>
      <w:r>
        <w:rPr>
          <w:rFonts w:hint="eastAsia" w:ascii="仿宋_GB2312" w:hAnsi="Times New Roman" w:eastAsia="仿宋_GB2312" w:cs="仿宋_GB2312"/>
          <w:b/>
          <w:bCs/>
          <w:kern w:val="2"/>
          <w:sz w:val="28"/>
          <w:szCs w:val="28"/>
          <w:lang w:val="en-US" w:eastAsia="zh-CN" w:bidi="ar"/>
        </w:rPr>
        <w:t>周田雨</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eastAsia" w:ascii="Times New Roman" w:hAnsi="Times New Roman" w:eastAsia="仿宋_GB2312" w:cs="Times New Roman"/>
          <w:b/>
          <w:bCs/>
          <w:kern w:val="2"/>
          <w:sz w:val="28"/>
          <w:szCs w:val="28"/>
          <w:lang w:val="en-US" w:eastAsia="zh-CN" w:bidi="ar"/>
        </w:rPr>
        <w:t>13220902086</w:t>
      </w:r>
    </w:p>
    <w:p>
      <w:pPr>
        <w:pStyle w:val="4"/>
        <w:bidi w:val="0"/>
        <w:rPr>
          <w:rFonts w:hint="eastAsia"/>
          <w:lang w:val="en-US" w:eastAsia="zh-CN"/>
        </w:rPr>
      </w:pPr>
      <w:bookmarkStart w:id="174" w:name="_Toc1065326829"/>
      <w:r>
        <w:rPr>
          <w:rFonts w:hint="eastAsia"/>
          <w:lang w:val="en-US" w:eastAsia="zh-CN"/>
        </w:rPr>
        <w:t>四十</w:t>
      </w:r>
      <w:r>
        <w:rPr>
          <w:rFonts w:hint="eastAsia"/>
          <w:lang w:eastAsia="zh-CN"/>
        </w:rPr>
        <w:t>六</w:t>
      </w:r>
      <w:r>
        <w:rPr>
          <w:rFonts w:hint="eastAsia"/>
          <w:lang w:val="en-US" w:eastAsia="zh-CN"/>
        </w:rPr>
        <w:t>、威海中能电气有限公司</w:t>
      </w:r>
      <w:bookmarkEnd w:id="174"/>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威海中能电气有限公司是一家专业从事</w:t>
      </w:r>
      <w:r>
        <w:rPr>
          <w:rFonts w:hint="default" w:ascii="Times New Roman" w:hAnsi="Times New Roman" w:eastAsia="仿宋_GB2312" w:cs="Times New Roman"/>
          <w:kern w:val="2"/>
          <w:sz w:val="28"/>
          <w:szCs w:val="28"/>
          <w:lang w:val="en-US" w:eastAsia="zh-CN" w:bidi="ar"/>
        </w:rPr>
        <w:t>35kV</w:t>
      </w:r>
      <w:r>
        <w:rPr>
          <w:rFonts w:hint="default" w:ascii="仿宋_GB2312" w:hAnsi="Times New Roman" w:eastAsia="仿宋_GB2312" w:cs="仿宋_GB2312"/>
          <w:kern w:val="2"/>
          <w:sz w:val="28"/>
          <w:szCs w:val="28"/>
          <w:lang w:val="en-US" w:eastAsia="zh-CN" w:bidi="ar"/>
        </w:rPr>
        <w:t>及以下输变电设备研发、生产、销售、运维服务于一体的科技型企业主要生产：</w:t>
      </w:r>
      <w:r>
        <w:rPr>
          <w:rFonts w:hint="default" w:ascii="Times New Roman" w:hAnsi="Times New Roman" w:eastAsia="仿宋_GB2312" w:cs="Times New Roman"/>
          <w:kern w:val="2"/>
          <w:sz w:val="28"/>
          <w:szCs w:val="28"/>
          <w:lang w:val="en-US" w:eastAsia="zh-CN" w:bidi="ar"/>
        </w:rPr>
        <w:t>KYN61-40.5(Z)</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JN1-40.5(Z)</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KYN8A-12</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HXGN-12( HXGN15-12)</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XGN-12</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GCK</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MNS</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GCS</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GGD</w:t>
      </w:r>
      <w:r>
        <w:rPr>
          <w:rFonts w:hint="default"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XL-21</w:t>
      </w:r>
      <w:r>
        <w:rPr>
          <w:rFonts w:hint="default" w:ascii="仿宋_GB2312" w:hAnsi="Times New Roman" w:eastAsia="仿宋_GB2312" w:cs="仿宋_GB2312"/>
          <w:kern w:val="2"/>
          <w:sz w:val="28"/>
          <w:szCs w:val="28"/>
          <w:lang w:val="en-US" w:eastAsia="zh-CN" w:bidi="ar"/>
        </w:rPr>
        <w:t>、箱式变电站等高低压成套开关设备，及充电桩、电分接箱、配电箱、电缆桥架、母线桥等产品，是国家电网入网企业。</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公司自创立以来，一直致力于专业化发展道路，凭借雄厚的技术力量，国内外先进设备，创新的理念，丰富的制造经验，齐全的产品品种，已成为威海市高低压成套开关设备制造行业骨干企业之一。公司拥有一批优秀的管理人才、技术人才和高素质的职工队伍，并按现代企业的管理制度和体系运营，不断开发新产品、开拓市场为用户提供先进的设备和优质服务。公司十分重视产品质量的管理，通过了</w:t>
      </w:r>
      <w:r>
        <w:rPr>
          <w:rFonts w:hint="default" w:ascii="Times New Roman" w:hAnsi="Times New Roman" w:eastAsia="仿宋_GB2312" w:cs="Times New Roman"/>
          <w:kern w:val="2"/>
          <w:sz w:val="28"/>
          <w:szCs w:val="28"/>
          <w:lang w:val="en-US" w:eastAsia="zh-CN" w:bidi="ar"/>
        </w:rPr>
        <w:t>IS09001</w:t>
      </w:r>
      <w:r>
        <w:rPr>
          <w:rFonts w:hint="default" w:ascii="仿宋_GB2312" w:hAnsi="Times New Roman" w:eastAsia="仿宋_GB2312" w:cs="仿宋_GB2312"/>
          <w:kern w:val="2"/>
          <w:sz w:val="28"/>
          <w:szCs w:val="28"/>
          <w:lang w:val="en-US" w:eastAsia="zh-CN" w:bidi="ar"/>
        </w:rPr>
        <w:t>质量保证体系、</w:t>
      </w:r>
      <w:r>
        <w:rPr>
          <w:rFonts w:hint="default" w:ascii="Times New Roman" w:hAnsi="Times New Roman" w:eastAsia="仿宋_GB2312" w:cs="Times New Roman"/>
          <w:kern w:val="2"/>
          <w:sz w:val="28"/>
          <w:szCs w:val="28"/>
          <w:lang w:val="en-US" w:eastAsia="zh-CN" w:bidi="ar"/>
        </w:rPr>
        <w:t>GB/T24001</w:t>
      </w:r>
      <w:r>
        <w:rPr>
          <w:rFonts w:hint="default" w:ascii="仿宋_GB2312" w:hAnsi="Times New Roman" w:eastAsia="仿宋_GB2312" w:cs="仿宋_GB2312"/>
          <w:kern w:val="2"/>
          <w:sz w:val="28"/>
          <w:szCs w:val="28"/>
          <w:lang w:val="en-US" w:eastAsia="zh-CN" w:bidi="ar"/>
        </w:rPr>
        <w:t>环境管理体系、</w:t>
      </w:r>
      <w:r>
        <w:rPr>
          <w:rFonts w:hint="default" w:ascii="Times New Roman" w:hAnsi="Times New Roman" w:eastAsia="仿宋_GB2312" w:cs="Times New Roman"/>
          <w:kern w:val="2"/>
          <w:sz w:val="28"/>
          <w:szCs w:val="28"/>
          <w:lang w:val="en-US" w:eastAsia="zh-CN" w:bidi="ar"/>
        </w:rPr>
        <w:t xml:space="preserve">GB/T28001-2011 </w:t>
      </w:r>
      <w:r>
        <w:rPr>
          <w:rFonts w:hint="default" w:ascii="仿宋_GB2312" w:hAnsi="Times New Roman" w:eastAsia="仿宋_GB2312" w:cs="仿宋_GB2312"/>
          <w:kern w:val="2"/>
          <w:sz w:val="28"/>
          <w:szCs w:val="28"/>
          <w:lang w:val="en-US" w:eastAsia="zh-CN" w:bidi="ar"/>
        </w:rPr>
        <w:t>职业健康安全管理体系认证，并按该管理体系要求进行科学管理。</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公司独立研发的</w:t>
      </w:r>
      <w:r>
        <w:rPr>
          <w:rFonts w:hint="default" w:ascii="Times New Roman" w:hAnsi="Times New Roman" w:eastAsia="仿宋_GB2312" w:cs="Times New Roman"/>
          <w:kern w:val="2"/>
          <w:sz w:val="28"/>
          <w:szCs w:val="28"/>
          <w:lang w:val="en-US" w:eastAsia="zh-CN" w:bidi="ar"/>
        </w:rPr>
        <w:t>“互联网+</w:t>
      </w:r>
      <w:r>
        <w:rPr>
          <w:rFonts w:hint="default" w:ascii="仿宋_GB2312" w:hAnsi="Times New Roman" w:eastAsia="仿宋_GB2312" w:cs="仿宋_GB2312"/>
          <w:kern w:val="2"/>
          <w:sz w:val="28"/>
          <w:szCs w:val="28"/>
          <w:lang w:val="en-US" w:eastAsia="zh-CN" w:bidi="ar"/>
        </w:rPr>
        <w:t>变电站”实现了“变电站</w:t>
      </w:r>
      <w:r>
        <w:rPr>
          <w:rFonts w:hint="default" w:ascii="Times New Roman" w:hAnsi="Times New Roman" w:eastAsia="仿宋_GB2312" w:cs="Times New Roman"/>
          <w:kern w:val="2"/>
          <w:sz w:val="28"/>
          <w:szCs w:val="28"/>
          <w:lang w:val="en-US" w:eastAsia="zh-CN" w:bidi="ar"/>
        </w:rPr>
        <w:t>+</w:t>
      </w:r>
      <w:r>
        <w:rPr>
          <w:rFonts w:hint="default" w:ascii="仿宋_GB2312" w:hAnsi="Times New Roman" w:eastAsia="仿宋_GB2312" w:cs="仿宋_GB2312"/>
          <w:kern w:val="2"/>
          <w:sz w:val="28"/>
          <w:szCs w:val="28"/>
          <w:lang w:val="en-US" w:eastAsia="zh-CN" w:bidi="ar"/>
        </w:rPr>
        <w:t>物联网</w:t>
      </w:r>
      <w:r>
        <w:rPr>
          <w:rFonts w:hint="default" w:ascii="Times New Roman" w:hAnsi="Times New Roman" w:eastAsia="仿宋_GB2312" w:cs="Times New Roman"/>
          <w:kern w:val="2"/>
          <w:sz w:val="28"/>
          <w:szCs w:val="28"/>
          <w:lang w:val="en-US" w:eastAsia="zh-CN" w:bidi="ar"/>
        </w:rPr>
        <w:t>+</w:t>
      </w:r>
      <w:r>
        <w:rPr>
          <w:rFonts w:hint="default" w:ascii="仿宋_GB2312" w:hAnsi="Times New Roman" w:eastAsia="仿宋_GB2312" w:cs="仿宋_GB2312"/>
          <w:kern w:val="2"/>
          <w:sz w:val="28"/>
          <w:szCs w:val="28"/>
          <w:lang w:val="en-US" w:eastAsia="zh-CN" w:bidi="ar"/>
        </w:rPr>
        <w:t>云平台”的完美组合，将高质量的产品和解决方案融合在一个统一的架构下，提高变电站的实时监控、分析、优化能力和管理水平，为电网客户节约投资成本和运营成本，助力电网向互联网智能方向转变提供支持</w:t>
      </w:r>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b/>
          <w:bCs/>
          <w:color w:val="auto"/>
          <w:sz w:val="28"/>
          <w:szCs w:val="28"/>
        </w:rPr>
      </w:pPr>
      <w:r>
        <w:rPr>
          <w:rFonts w:hint="default" w:ascii="仿宋_GB2312" w:hAnsi="Times New Roman" w:eastAsia="仿宋_GB2312" w:cs="仿宋_GB2312"/>
          <w:kern w:val="2"/>
          <w:sz w:val="28"/>
          <w:szCs w:val="28"/>
          <w:lang w:val="en-US" w:eastAsia="zh-CN" w:bidi="ar"/>
        </w:rPr>
        <w:t>公司秉承</w:t>
      </w:r>
      <w:r>
        <w:rPr>
          <w:rFonts w:hint="default" w:ascii="Times New Roman" w:hAnsi="Times New Roman" w:eastAsia="仿宋_GB2312" w:cs="Times New Roman"/>
          <w:kern w:val="2"/>
          <w:sz w:val="28"/>
          <w:szCs w:val="28"/>
          <w:lang w:val="en-US" w:eastAsia="zh-CN" w:bidi="ar"/>
        </w:rPr>
        <w:t>“科技求发展，质量求生存”的原则，并始终坚持“诚信共赢、保质创新”的企业理念，并将这一思想始终贯穿在产、供、销等整个企业运行过程之中。凭借优质的产品，完善的售后服务，公司的产品广泛应用于国内各电力公司、电站、石油、化工、厂矿、房地产等输配电系统，赢得了用户的一致赞誉，公司一直保持着健康快速发展的良好势头，并不断加大科技投入力度，在日益激烈的全球化市场竞争中实现公司的可持续发展力创行业高品质、价值新典范。</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75" w:name="_Toc1323797855"/>
      <w:r>
        <w:rPr>
          <w:rFonts w:hint="eastAsia"/>
          <w:lang w:val="en-US" w:eastAsia="zh-CN"/>
        </w:rPr>
        <w:t>63.室外壁挂式电气开关柜的开发</w:t>
      </w:r>
      <w:bookmarkEnd w:id="175"/>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威海中能电气有限公司是威海地区规模较大的配电柜生产及电力施工厂家，基于市场需求，研发了室外壁挂式电气开关柜，能满足特殊工况下配电柜的空间安装需求。室外壁挂式开关柜技术层面没有太多问题，但是考虑到室外安装，工作温度的稳定和总体重量的控制需要相关专家协助攻关。因此，我司正在寻找意向单位开展合作，需要相关专家协助实现室外壁挂式开关柜工作温度的稳定和总体重量的技术攻关。</w:t>
      </w:r>
    </w:p>
    <w:p>
      <w:pPr>
        <w:keepNext w:val="0"/>
        <w:keepLines w:val="0"/>
        <w:widowControl w:val="0"/>
        <w:suppressLineNumbers w:val="0"/>
        <w:spacing w:before="0" w:beforeAutospacing="0" w:after="0" w:afterAutospacing="0"/>
        <w:ind w:left="0" w:right="0" w:firstLine="562" w:firstLineChars="200"/>
        <w:jc w:val="both"/>
        <w:rPr>
          <w:rFonts w:hint="default"/>
          <w:lang w:val="en-US" w:eastAsia="zh-CN"/>
        </w:rPr>
      </w:pPr>
      <w:r>
        <w:rPr>
          <w:rFonts w:hint="default" w:ascii="仿宋_GB2312" w:hAnsi="Times New Roman" w:eastAsia="仿宋_GB2312" w:cs="仿宋_GB2312"/>
          <w:b/>
          <w:bCs/>
          <w:kern w:val="2"/>
          <w:sz w:val="28"/>
          <w:szCs w:val="28"/>
          <w:lang w:val="en-US" w:eastAsia="zh-CN" w:bidi="ar"/>
        </w:rPr>
        <w:t>联系人：</w:t>
      </w:r>
      <w:r>
        <w:rPr>
          <w:rFonts w:hint="eastAsia" w:ascii="仿宋_GB2312" w:hAnsi="Times New Roman" w:eastAsia="仿宋_GB2312" w:cs="仿宋_GB2312"/>
          <w:b/>
          <w:bCs/>
          <w:kern w:val="2"/>
          <w:sz w:val="28"/>
          <w:szCs w:val="28"/>
          <w:lang w:val="en-US" w:eastAsia="zh-CN" w:bidi="ar"/>
        </w:rPr>
        <w:t>邵军杰</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eastAsia" w:ascii="Times New Roman" w:hAnsi="Times New Roman" w:eastAsia="仿宋_GB2312" w:cs="Times New Roman"/>
          <w:b/>
          <w:bCs/>
          <w:kern w:val="2"/>
          <w:sz w:val="28"/>
          <w:szCs w:val="28"/>
          <w:lang w:val="en-US" w:eastAsia="zh-CN" w:bidi="ar"/>
        </w:rPr>
        <w:t>18863161518</w:t>
      </w:r>
    </w:p>
    <w:p>
      <w:pPr>
        <w:pStyle w:val="4"/>
        <w:bidi w:val="0"/>
        <w:rPr>
          <w:rFonts w:hint="eastAsia"/>
          <w:lang w:val="en-US" w:eastAsia="zh-CN"/>
        </w:rPr>
      </w:pPr>
      <w:bookmarkStart w:id="176" w:name="_Toc2027849391"/>
      <w:r>
        <w:rPr>
          <w:rFonts w:hint="eastAsia"/>
          <w:lang w:val="en-US" w:eastAsia="zh-CN"/>
        </w:rPr>
        <w:t>四十</w:t>
      </w:r>
      <w:r>
        <w:rPr>
          <w:rFonts w:hint="eastAsia"/>
          <w:lang w:eastAsia="zh-CN"/>
        </w:rPr>
        <w:t>七</w:t>
      </w:r>
      <w:r>
        <w:rPr>
          <w:rFonts w:hint="eastAsia"/>
          <w:lang w:val="en-US" w:eastAsia="zh-CN"/>
        </w:rPr>
        <w:t>、威海金泓集团有限公司</w:t>
      </w:r>
      <w:bookmarkEnd w:id="176"/>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bCs/>
          <w:kern w:val="2"/>
          <w:sz w:val="28"/>
          <w:szCs w:val="28"/>
          <w:u w:val="none"/>
          <w:shd w:val="clear" w:color="auto" w:fill="auto"/>
          <w:lang w:eastAsia="zh-CN" w:bidi="ar-SA"/>
        </w:rPr>
      </w:pPr>
      <w:r>
        <w:rPr>
          <w:rFonts w:hint="default" w:ascii="Times New Roman" w:hAnsi="Times New Roman" w:eastAsia="仿宋_GB2312" w:cs="Times New Roman"/>
          <w:bCs/>
          <w:kern w:val="2"/>
          <w:sz w:val="28"/>
          <w:szCs w:val="28"/>
          <w:u w:val="none"/>
          <w:shd w:val="clear" w:color="auto" w:fill="auto"/>
          <w:lang w:eastAsia="zh-CN" w:bidi="ar-SA"/>
        </w:rPr>
        <w:t>威海金泓集团有限公司坐落在山东省胶东半岛"世界最适合人类居住的城市之一” 的威海临港经济技术开发区草庙子镇，于2009年3月改制，是一家涉及化工制造业和电子生产的多元化现代型集团公司。集团下属威海金泓高分子有限公司、威海金合思化工有限公司、山东浩然特塑股份有限公司、威海金泓管材有限公司、威海金钰环保科技有限公司、威海晨源分子新材料有限公司、威海泓泰电子科技有限公司等7家子公司。公司已以”创新、习实、拼搏、进取”为企业精神，力求社会价值、股东价值、顾客价值、员工价值的最大化努力创建以化工助剂生产为龙头多元化现代型的集团公司。</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77" w:name="_Toc169526403"/>
      <w:r>
        <w:rPr>
          <w:rFonts w:hint="eastAsia"/>
          <w:lang w:val="en-US" w:eastAsia="zh-CN"/>
        </w:rPr>
        <w:t>64.高抗冲、低气味硅核MBS成套技术开发及产业化</w:t>
      </w:r>
      <w:bookmarkEnd w:id="177"/>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 xml:space="preserve">随着国家综合国力的提升，安全性更高、力学性能更佳的高抗冲性材料和对乘客健康以及舒适度提升的低气味材料的需求愈发迫切，要实现这一目标，高抗冲低气味MBS材料的生产是重要环节，也是急需突破的核心难题之一。国内产品不能满足工程塑料高端领域内饰件的要求，所需MBS材料均来自进口且应用领域受到严重限制，时常出现卡脖子现象。所以，急需开发高抗冲、高熔指、低气味的高端MBS产品。 </w:t>
      </w:r>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 xml:space="preserve">本项目通过硅核结构设计，实现增加冲击强度的同时增加熔指并有效降低气味，实现MBS产品的历史性突破,熔指≥40g/10min:简支梁冲击强度&gt;100 K/M2，水分含量≤1%,表观密度0.4+0.1g/ml,气味等级≤2。  </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imes New Roman" w:hAnsi="Times New Roman" w:eastAsia="仿宋_GB2312" w:cs="Times New Roman"/>
          <w:b/>
          <w:bCs/>
          <w:kern w:val="2"/>
          <w:sz w:val="28"/>
          <w:szCs w:val="28"/>
          <w:lang w:val="en-US" w:eastAsia="zh-CN" w:bidi="ar"/>
        </w:rPr>
      </w:pPr>
      <w:r>
        <w:rPr>
          <w:rFonts w:hint="eastAsia" w:ascii="仿宋_GB2312" w:hAnsi="Times New Roman" w:eastAsia="仿宋_GB2312" w:cs="仿宋_GB2312"/>
          <w:b/>
          <w:bCs/>
          <w:kern w:val="2"/>
          <w:sz w:val="28"/>
          <w:szCs w:val="28"/>
          <w:lang w:val="en-US" w:eastAsia="zh-CN" w:bidi="ar"/>
        </w:rPr>
        <w:t>联系人：丛晓日    联系电话：</w:t>
      </w:r>
      <w:r>
        <w:rPr>
          <w:rFonts w:hint="eastAsia" w:ascii="Times New Roman" w:hAnsi="Times New Roman" w:eastAsia="仿宋_GB2312" w:cs="Times New Roman"/>
          <w:b/>
          <w:bCs/>
          <w:kern w:val="2"/>
          <w:sz w:val="28"/>
          <w:szCs w:val="28"/>
          <w:lang w:val="en-US" w:eastAsia="zh-CN" w:bidi="ar"/>
        </w:rPr>
        <w:t>15662336960</w:t>
      </w:r>
    </w:p>
    <w:p>
      <w:pPr>
        <w:pStyle w:val="4"/>
        <w:bidi w:val="0"/>
        <w:rPr>
          <w:rFonts w:hint="eastAsia"/>
          <w:lang w:val="en-US" w:eastAsia="zh-CN"/>
        </w:rPr>
      </w:pPr>
      <w:bookmarkStart w:id="178" w:name="_Toc233750845"/>
      <w:r>
        <w:rPr>
          <w:rFonts w:hint="default"/>
          <w:lang w:eastAsia="zh-CN"/>
        </w:rPr>
        <w:t>四十八</w:t>
      </w:r>
      <w:r>
        <w:rPr>
          <w:rFonts w:hint="eastAsia"/>
          <w:lang w:val="en-US" w:eastAsia="zh-CN"/>
        </w:rPr>
        <w:t>、威海威茗茶业有限公司</w:t>
      </w:r>
      <w:bookmarkEnd w:id="178"/>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default" w:ascii="Times New Roman" w:hAnsi="Times New Roman" w:eastAsia="仿宋_GB2312" w:cs="Times New Roman"/>
          <w:bCs/>
          <w:kern w:val="2"/>
          <w:sz w:val="28"/>
          <w:szCs w:val="28"/>
          <w:u w:val="none"/>
          <w:shd w:val="clear" w:color="auto" w:fill="auto"/>
          <w:lang w:val="en-US" w:eastAsia="zh-CN" w:bidi="ar-SA"/>
        </w:rPr>
        <w:t>威海威茗茶业有限公司创立于2004-05-24 。公司经营所在地为山东省威海市乳山市南黄镇北斜山村主营花草苗木及茶类作物的种植、销售；食品加工、生产与销售；农业技术开发、推广、转让及信息咨询服务；种子、种苗培育；农业机械、灌溉服务；农产品初加工；代耕、代种、代收、大田托管服务；种子、肥料、农用薄膜销售；园林绿化；农业生态观光旅游、乡村旅游开发；仓储物流。</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79" w:name="_Toc7053896"/>
      <w:r>
        <w:rPr>
          <w:rFonts w:hint="eastAsia"/>
          <w:lang w:val="en-US" w:eastAsia="zh-CN"/>
        </w:rPr>
        <w:t>6</w:t>
      </w:r>
      <w:r>
        <w:rPr>
          <w:rFonts w:hint="default"/>
          <w:lang w:eastAsia="zh-CN"/>
        </w:rPr>
        <w:t>5</w:t>
      </w:r>
      <w:r>
        <w:rPr>
          <w:rFonts w:hint="eastAsia"/>
          <w:lang w:val="en-US" w:eastAsia="zh-CN"/>
        </w:rPr>
        <w:t>.北方茶树优良品种选育技术</w:t>
      </w:r>
      <w:bookmarkEnd w:id="179"/>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需要不断培育出产量高、品质优、抗病虫害能力强的茶树品种，以提高茶叶的质量和产量。寻找意向单位开展技术合作，实现北方茶树优良品种选育技术创新。1.需要不断培育出产量高、品质优、抗病虫害能力强的茶树品种，以提高茶叶的质量和产量。2.基于茶树抗逆及品质性状形成的遗传基础，建立茶树种质资源精准鉴定和挖掘技术，选育适宜山东茶区低温干旱气候环境下抗逆、优质茶树新品种，结合山东茶区生态气候特征，研究配套栽培管理模式。</w:t>
      </w:r>
    </w:p>
    <w:p>
      <w:pPr>
        <w:keepNext w:val="0"/>
        <w:keepLines w:val="0"/>
        <w:widowControl w:val="0"/>
        <w:suppressLineNumbers w:val="0"/>
        <w:spacing w:before="0" w:beforeAutospacing="0" w:after="0" w:afterAutospacing="0"/>
        <w:ind w:left="0" w:right="0" w:firstLine="562" w:firstLineChars="200"/>
        <w:jc w:val="both"/>
        <w:rPr>
          <w:rFonts w:hint="eastAsia" w:ascii="Times New Roman" w:hAnsi="Times New Roman" w:eastAsia="仿宋_GB2312" w:cs="Times New Roman"/>
          <w:b/>
          <w:bCs/>
          <w:kern w:val="2"/>
          <w:sz w:val="28"/>
          <w:szCs w:val="28"/>
          <w:lang w:val="en-US" w:eastAsia="zh-CN" w:bidi="ar"/>
        </w:rPr>
      </w:pPr>
      <w:r>
        <w:rPr>
          <w:rFonts w:hint="default" w:ascii="仿宋_GB2312" w:hAnsi="Times New Roman" w:eastAsia="仿宋_GB2312" w:cs="仿宋_GB2312"/>
          <w:b/>
          <w:bCs/>
          <w:kern w:val="2"/>
          <w:sz w:val="28"/>
          <w:szCs w:val="28"/>
          <w:lang w:val="en-US" w:eastAsia="zh-CN" w:bidi="ar"/>
        </w:rPr>
        <w:t>联系人：</w:t>
      </w:r>
      <w:r>
        <w:rPr>
          <w:rFonts w:hint="eastAsia" w:ascii="仿宋_GB2312" w:hAnsi="Times New Roman" w:eastAsia="仿宋_GB2312" w:cs="仿宋_GB2312"/>
          <w:b/>
          <w:bCs/>
          <w:kern w:val="2"/>
          <w:sz w:val="28"/>
          <w:szCs w:val="28"/>
          <w:lang w:val="en-US" w:eastAsia="zh-CN" w:bidi="ar"/>
        </w:rPr>
        <w:t>徐彬</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eastAsia" w:ascii="Times New Roman" w:hAnsi="Times New Roman" w:eastAsia="仿宋_GB2312" w:cs="Times New Roman"/>
          <w:b/>
          <w:bCs/>
          <w:kern w:val="2"/>
          <w:sz w:val="28"/>
          <w:szCs w:val="28"/>
          <w:lang w:val="en-US" w:eastAsia="zh-CN" w:bidi="ar"/>
        </w:rPr>
        <w:t>13563101003</w:t>
      </w:r>
    </w:p>
    <w:p>
      <w:pPr>
        <w:pStyle w:val="4"/>
        <w:bidi w:val="0"/>
        <w:rPr>
          <w:rFonts w:hint="eastAsia"/>
          <w:lang w:val="en-US" w:eastAsia="zh-CN"/>
        </w:rPr>
      </w:pPr>
      <w:bookmarkStart w:id="180" w:name="_Toc102717309"/>
      <w:r>
        <w:rPr>
          <w:rFonts w:hint="default"/>
          <w:lang w:eastAsia="zh-CN"/>
        </w:rPr>
        <w:t>四十九</w:t>
      </w:r>
      <w:r>
        <w:rPr>
          <w:rFonts w:hint="eastAsia"/>
          <w:lang w:val="en-US" w:eastAsia="zh-CN"/>
        </w:rPr>
        <w:t>、威海鑫宝食品有限公司</w:t>
      </w:r>
      <w:bookmarkEnd w:id="180"/>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default" w:ascii="Times New Roman" w:hAnsi="Times New Roman" w:eastAsia="仿宋_GB2312" w:cs="Times New Roman"/>
          <w:bCs/>
          <w:kern w:val="2"/>
          <w:sz w:val="28"/>
          <w:szCs w:val="28"/>
          <w:u w:val="none"/>
          <w:shd w:val="clear" w:color="auto" w:fill="auto"/>
          <w:lang w:val="en-US" w:eastAsia="zh-CN" w:bidi="ar-SA"/>
        </w:rPr>
        <w:t>威海鑫宝食品有限公司为高新技术企业、科技型中小企业，拥有院士工作站、山东省“一企一技术”研发中心、威海市企业技术中心和威海市工程实验室等科研平台，是一家专业从事食用菌菌种研发、食用菌棒生产加工的现代化企业，具有食用菌菌种生产经营许可证和自营进出口权。公司现已建成了食用菌智能化标准菇房100余间，具备完善技术研发条件。</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81" w:name="_Toc204305820"/>
      <w:r>
        <w:rPr>
          <w:rFonts w:hint="eastAsia"/>
          <w:lang w:val="en-US" w:eastAsia="zh-CN"/>
        </w:rPr>
        <w:t>6</w:t>
      </w:r>
      <w:r>
        <w:rPr>
          <w:rFonts w:hint="default"/>
          <w:lang w:eastAsia="zh-CN"/>
        </w:rPr>
        <w:t>6</w:t>
      </w:r>
      <w:r>
        <w:rPr>
          <w:rFonts w:hint="eastAsia"/>
          <w:lang w:val="en-US" w:eastAsia="zh-CN"/>
        </w:rPr>
        <w:t>.野生鸡油菌驯化种植关键技术研发</w:t>
      </w:r>
      <w:bookmarkEnd w:id="181"/>
      <w:bookmarkStart w:id="185" w:name="_GoBack"/>
      <w:bookmarkEnd w:id="185"/>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公司每年都进行野生鸡油菌的采集、分离提纯等工作，但至今未驯化种植成功。急需解决野生鸡油菌分离提纯方法和防止杂菌感染的关键技术，实现野生鸡油菌工厂化规模种植。我省食用菌领域的育种工作起步晚，相比其他农作物水平低，是亟需补短板、 促发展的领域。开发配套野生菌生产设施条件，发展高效食用菌产业，促进循环经济发展，对于节约生产成本、增加农民收入、净化农村环境、节能减排可发挥积极作用。这将是促进我省农业新旧动能转换、实现乡村振兴的切实可行的方案；在威海乃至全省推广，对促进农业产业结构调整升级具有积极作用。</w:t>
      </w:r>
    </w:p>
    <w:p>
      <w:pPr>
        <w:keepNext w:val="0"/>
        <w:keepLines w:val="0"/>
        <w:widowControl w:val="0"/>
        <w:suppressLineNumbers w:val="0"/>
        <w:spacing w:before="0" w:beforeAutospacing="0" w:after="0" w:afterAutospacing="0"/>
        <w:ind w:left="0" w:right="0" w:firstLine="562" w:firstLineChars="200"/>
        <w:jc w:val="both"/>
        <w:rPr>
          <w:rFonts w:hint="default"/>
          <w:lang w:val="en-US" w:eastAsia="zh-CN"/>
        </w:rPr>
      </w:pPr>
      <w:r>
        <w:rPr>
          <w:rFonts w:hint="default" w:ascii="仿宋_GB2312" w:hAnsi="Times New Roman" w:eastAsia="仿宋_GB2312" w:cs="仿宋_GB2312"/>
          <w:b/>
          <w:bCs/>
          <w:kern w:val="2"/>
          <w:sz w:val="28"/>
          <w:szCs w:val="28"/>
          <w:lang w:val="en-US" w:eastAsia="zh-CN" w:bidi="ar"/>
        </w:rPr>
        <w:t>联系人：</w:t>
      </w:r>
      <w:r>
        <w:rPr>
          <w:rFonts w:hint="eastAsia" w:ascii="仿宋_GB2312" w:hAnsi="Times New Roman" w:eastAsia="仿宋_GB2312" w:cs="仿宋_GB2312"/>
          <w:b/>
          <w:bCs/>
          <w:kern w:val="2"/>
          <w:sz w:val="28"/>
          <w:szCs w:val="28"/>
          <w:lang w:val="en-US" w:eastAsia="zh-CN" w:bidi="ar"/>
        </w:rPr>
        <w:t>郑伟基</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eastAsia" w:ascii="Times New Roman" w:hAnsi="Times New Roman" w:eastAsia="仿宋_GB2312" w:cs="Times New Roman"/>
          <w:b/>
          <w:bCs/>
          <w:kern w:val="2"/>
          <w:sz w:val="28"/>
          <w:szCs w:val="28"/>
          <w:lang w:val="en-US" w:eastAsia="zh-CN" w:bidi="ar"/>
        </w:rPr>
        <w:t>15065101584</w:t>
      </w:r>
    </w:p>
    <w:p>
      <w:pPr>
        <w:pStyle w:val="4"/>
        <w:bidi w:val="0"/>
        <w:rPr>
          <w:rFonts w:hint="eastAsia"/>
          <w:lang w:val="en-US" w:eastAsia="zh-CN"/>
        </w:rPr>
      </w:pPr>
      <w:bookmarkStart w:id="182" w:name="_Toc273517730"/>
      <w:r>
        <w:rPr>
          <w:rFonts w:hint="eastAsia"/>
          <w:lang w:val="en-US" w:eastAsia="zh-CN"/>
        </w:rPr>
        <w:t>五十、山科院中试基地威海创新服务中心（山东中小企业生产力促进中心）</w:t>
      </w:r>
      <w:bookmarkEnd w:id="182"/>
    </w:p>
    <w:p>
      <w:pPr>
        <w:spacing w:line="480" w:lineRule="exact"/>
        <w:ind w:firstLine="562" w:firstLineChars="200"/>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lang w:val="en-US" w:eastAsia="zh-CN"/>
        </w:rPr>
        <w:t>企业</w:t>
      </w:r>
      <w:r>
        <w:rPr>
          <w:rFonts w:hint="eastAsia" w:ascii="Times New Roman" w:hAnsi="Times New Roman" w:eastAsia="仿宋_GB2312"/>
          <w:b/>
          <w:bCs/>
          <w:color w:val="auto"/>
          <w:sz w:val="28"/>
          <w:szCs w:val="28"/>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山东省科学院中试基地威海创新服务中心（以下简称“威海中心”）是威海与省科学院继产学研战略联盟合作协议的签署、共建产学研协同创新基金和中乌科技创新研究院（威海分院），双方推动产学研合作又一有力举措。威海中心将充分发挥科教资源优势，着力打造“山科院”服务品牌，规划空间服务布局，构建项目服务体系，全面服务威海市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威海中心依托山东省科学院、齐鲁工业大学的科技资源及其良好的国内、国际科技合作基础，发挥资源优势，围绕新材料、智能制造、工业互联网与大数据、智慧海洋、节能环保、医养健康等重点领域，组织开展项目申报、平台建设、集成开发与中试定型、成果转化与企业孵化、技术创新服务及高端人才集聚等服务工作。进行体制机制创新，构建以市场为导向、政产学研金服用协同、运行高效的科技服务体系，为政府、企业、专家团队等提供全方位、多领域、一站式的创新发展服务。推动技术成果到产业化的转化，实现科技创新与威海市经济社会发展有效衔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山东省科学院中试基地威海创新服务中心自2020年6月成立以来，扎实地开展企业调研走访、成果对接合作、技术转移转化、项目计划申报、专家人才引进、科技平台建设等工作，不断加深校（院）企合作，征集企业需求100余项，组织活动30余次，促成产学研合作12项，合同金额1680万元，帮助企业获得高校和威海市财政资金支持总额1077万元，增加销售额4020万元，实现利税844万元，研发新产品17个，获得知识产权31项。</w:t>
      </w:r>
    </w:p>
    <w:p>
      <w:pPr>
        <w:spacing w:line="480" w:lineRule="exact"/>
        <w:ind w:firstLine="562" w:firstLineChars="200"/>
        <w:rPr>
          <w:rFonts w:hint="default" w:ascii="Times New Roman" w:hAnsi="Times New Roman" w:eastAsia="仿宋_GB2312"/>
          <w:color w:val="auto"/>
          <w:sz w:val="28"/>
          <w:szCs w:val="28"/>
          <w:lang w:val="en-US" w:eastAsia="zh-CN"/>
        </w:rPr>
      </w:pPr>
      <w:r>
        <w:rPr>
          <w:rFonts w:hint="eastAsia" w:ascii="Times New Roman" w:hAnsi="Times New Roman" w:eastAsia="仿宋_GB2312"/>
          <w:b/>
          <w:bCs/>
          <w:color w:val="auto"/>
          <w:sz w:val="28"/>
          <w:szCs w:val="28"/>
        </w:rPr>
        <w:t>需求情况</w:t>
      </w:r>
    </w:p>
    <w:p>
      <w:pPr>
        <w:pStyle w:val="5"/>
        <w:bidi w:val="0"/>
        <w:rPr>
          <w:rFonts w:hint="eastAsia"/>
          <w:lang w:val="en-US" w:eastAsia="zh-CN"/>
        </w:rPr>
      </w:pPr>
      <w:bookmarkStart w:id="183" w:name="_Toc1753622136"/>
      <w:r>
        <w:rPr>
          <w:rFonts w:hint="default"/>
          <w:lang w:eastAsia="zh-CN"/>
        </w:rPr>
        <w:t>67</w:t>
      </w:r>
      <w:r>
        <w:rPr>
          <w:rFonts w:hint="eastAsia"/>
          <w:lang w:val="en-US" w:eastAsia="zh-CN"/>
        </w:rPr>
        <w:t>.泵体的材料改性及功能改进的技术需求</w:t>
      </w:r>
      <w:bookmarkEnd w:id="183"/>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泵体材料是影响泵体寿命的关键因素，改性泵体材料是提高泵体寿命的主要方法。泵体的故障分析和诊断是目前企业需要解决的另一个技术难题，随着离心泵应用领域日益广泛，维护与故障诊断在离心泵的使用中愈加重要。能否研究国产刚性轴，将国产刚性轴配套生产到我国自产的消防泵的使用中，对于我国的自主创新研发至关重要。</w:t>
      </w:r>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目前在泵研发中，主要面临三个挑战问题：一是泵体材料需要耐磨、耐腐蚀、耐高温的材料，或者材料表面需要表面处理、热处理；二是泵体能否加入芯片等传感器，随时进行故障分析、诊断；三是目前国产卧式工业泵的轴都是柔性轴，而消防泵采用的都是刚性轴，能否研究国产刚性轴替代。</w:t>
      </w:r>
    </w:p>
    <w:p>
      <w:pPr>
        <w:keepNext w:val="0"/>
        <w:keepLines w:val="0"/>
        <w:widowControl w:val="0"/>
        <w:suppressLineNumbers w:val="0"/>
        <w:spacing w:before="0" w:beforeAutospacing="0" w:after="0" w:afterAutospacing="0"/>
        <w:ind w:left="0" w:right="0" w:firstLine="560" w:firstLineChars="200"/>
        <w:jc w:val="both"/>
        <w:rPr>
          <w:rFonts w:hint="default"/>
          <w:lang w:val="en-US" w:eastAsia="zh-CN"/>
        </w:rPr>
      </w:pPr>
      <w:r>
        <w:rPr>
          <w:rFonts w:hint="eastAsia" w:ascii="Times New Roman" w:hAnsi="Times New Roman" w:eastAsia="仿宋_GB2312" w:cs="Times New Roman"/>
          <w:bCs/>
          <w:kern w:val="2"/>
          <w:sz w:val="28"/>
          <w:szCs w:val="28"/>
          <w:u w:val="none"/>
          <w:shd w:val="clear" w:color="auto" w:fill="auto"/>
          <w:lang w:val="en-US" w:eastAsia="zh-CN" w:bidi="ar-SA"/>
        </w:rPr>
        <w:t>如果在泵体材料改性，将泵体的性能同时进行改进提升，研发出具有我国自主创新品牌的国产刚性泵，对于我国泵的发展具有直接推动作用。</w:t>
      </w:r>
    </w:p>
    <w:p>
      <w:pPr>
        <w:pStyle w:val="5"/>
        <w:bidi w:val="0"/>
        <w:rPr>
          <w:rFonts w:hint="eastAsia"/>
          <w:lang w:val="en-US" w:eastAsia="zh-CN"/>
        </w:rPr>
      </w:pPr>
      <w:bookmarkStart w:id="184" w:name="_Toc367721990"/>
      <w:r>
        <w:rPr>
          <w:rFonts w:hint="default"/>
          <w:lang w:eastAsia="zh-CN"/>
        </w:rPr>
        <w:t>68</w:t>
      </w:r>
      <w:r>
        <w:rPr>
          <w:rFonts w:hint="eastAsia"/>
          <w:lang w:val="en-US" w:eastAsia="zh-CN"/>
        </w:rPr>
        <w:t>.多春鱼自动化穿串工艺的技术需求</w:t>
      </w:r>
      <w:bookmarkEnd w:id="184"/>
    </w:p>
    <w:p>
      <w:pPr>
        <w:keepNext w:val="0"/>
        <w:keepLines w:val="0"/>
        <w:widowControl w:val="0"/>
        <w:suppressLineNumbers w:val="0"/>
        <w:spacing w:before="0" w:beforeAutospacing="0" w:after="0" w:afterAutospacing="0"/>
        <w:ind w:left="0" w:right="0" w:firstLine="560" w:firstLineChars="200"/>
        <w:jc w:val="both"/>
        <w:rPr>
          <w:rFonts w:hint="eastAsia" w:ascii="Times New Roman" w:hAnsi="Times New Roman" w:eastAsia="仿宋_GB2312" w:cs="Times New Roman"/>
          <w:bCs/>
          <w:kern w:val="2"/>
          <w:sz w:val="28"/>
          <w:szCs w:val="28"/>
          <w:u w:val="none"/>
          <w:shd w:val="clear" w:color="auto" w:fill="auto"/>
          <w:lang w:val="en-US" w:eastAsia="zh-CN" w:bidi="ar-SA"/>
        </w:rPr>
      </w:pPr>
      <w:r>
        <w:rPr>
          <w:rFonts w:hint="eastAsia" w:ascii="Times New Roman" w:hAnsi="Times New Roman" w:eastAsia="仿宋_GB2312" w:cs="Times New Roman"/>
          <w:bCs/>
          <w:kern w:val="2"/>
          <w:sz w:val="28"/>
          <w:szCs w:val="28"/>
          <w:u w:val="none"/>
          <w:shd w:val="clear" w:color="auto" w:fill="auto"/>
          <w:lang w:val="en-US" w:eastAsia="zh-CN" w:bidi="ar-SA"/>
        </w:rPr>
        <w:t>多春鱼因其营养价值丰富，市场需求量非常大。但是多春鱼的工厂加工环节还需要进一步改进提升，目前，多春鱼在我国沿海工厂的加工日处理量为几十吨，在风干、分拣、穿串的加工过程仍为人力手工加工阶段，人力手工加工面临诸多现状难题，一是生产效率低下，长时间的重复作业，导致人精力分散，易出现分拣错误，而且生产速度不能像机器加工一样效率平稳；二是，人工成本较高，工厂多春鱼的日处理量较大，达几十吨，而人的手工作业能力和时间有限，这就迫使工厂扩招大量的工人进行加工处理多春鱼；三是产品质量难以保证，多春鱼的人力手工加工过程中，由于工人的操作熟练程度层次不齐，这就导致很多不熟练的工人，在多春鱼的加工过程中造成多春鱼的产品加工质量不达标，因此，急需自动化设备代替人工，提效降本，尤其是在多春鱼穿串工艺由人工改为机械自动化生产，使整个工艺的生产流程稳定，使工厂的日处理量比现在的人工手工加工量翻几倍，满足市场的需求。</w:t>
      </w:r>
    </w:p>
    <w:p>
      <w:pPr>
        <w:keepNext w:val="0"/>
        <w:keepLines w:val="0"/>
        <w:widowControl w:val="0"/>
        <w:suppressLineNumbers w:val="0"/>
        <w:spacing w:before="0" w:beforeAutospacing="0" w:after="0" w:afterAutospacing="0"/>
        <w:ind w:left="0" w:right="0" w:firstLine="562" w:firstLineChars="200"/>
        <w:jc w:val="both"/>
        <w:rPr>
          <w:rFonts w:hint="default"/>
          <w:lang w:val="en-US" w:eastAsia="zh-CN"/>
        </w:rPr>
      </w:pPr>
      <w:r>
        <w:rPr>
          <w:rFonts w:hint="default" w:ascii="仿宋_GB2312" w:hAnsi="Times New Roman" w:eastAsia="仿宋_GB2312" w:cs="仿宋_GB2312"/>
          <w:b/>
          <w:bCs/>
          <w:kern w:val="2"/>
          <w:sz w:val="28"/>
          <w:szCs w:val="28"/>
          <w:lang w:val="en-US" w:eastAsia="zh-CN" w:bidi="ar"/>
        </w:rPr>
        <w:t>联系人：</w:t>
      </w:r>
      <w:r>
        <w:rPr>
          <w:rFonts w:hint="eastAsia" w:ascii="仿宋_GB2312" w:hAnsi="Times New Roman" w:eastAsia="仿宋_GB2312" w:cs="仿宋_GB2312"/>
          <w:b/>
          <w:bCs/>
          <w:kern w:val="2"/>
          <w:sz w:val="28"/>
          <w:szCs w:val="28"/>
          <w:lang w:val="en-US" w:eastAsia="zh-CN" w:bidi="ar"/>
        </w:rPr>
        <w:t>徐振鲁</w:t>
      </w:r>
      <w:r>
        <w:rPr>
          <w:rFonts w:hint="default" w:ascii="Times New Roman" w:hAnsi="Times New Roman" w:eastAsia="仿宋_GB2312" w:cs="Times New Roman"/>
          <w:b/>
          <w:bCs/>
          <w:kern w:val="2"/>
          <w:sz w:val="28"/>
          <w:szCs w:val="28"/>
          <w:lang w:val="en-US" w:eastAsia="zh-CN" w:bidi="ar"/>
        </w:rPr>
        <w:t xml:space="preserve">    </w:t>
      </w:r>
      <w:r>
        <w:rPr>
          <w:rFonts w:hint="default" w:ascii="仿宋_GB2312" w:hAnsi="Times New Roman" w:eastAsia="仿宋_GB2312" w:cs="仿宋_GB2312"/>
          <w:b/>
          <w:bCs/>
          <w:kern w:val="2"/>
          <w:sz w:val="28"/>
          <w:szCs w:val="28"/>
          <w:lang w:val="en-US" w:eastAsia="zh-CN" w:bidi="ar"/>
        </w:rPr>
        <w:t>联系电话：</w:t>
      </w:r>
      <w:r>
        <w:rPr>
          <w:rFonts w:hint="eastAsia" w:ascii="Times New Roman" w:hAnsi="Times New Roman" w:eastAsia="仿宋_GB2312" w:cs="Times New Roman"/>
          <w:b/>
          <w:bCs/>
          <w:kern w:val="2"/>
          <w:sz w:val="28"/>
          <w:szCs w:val="28"/>
          <w:lang w:val="en-US" w:eastAsia="zh-CN" w:bidi="ar"/>
        </w:rPr>
        <w:t>15954902133</w:t>
      </w:r>
    </w:p>
    <w:p>
      <w:pPr>
        <w:spacing w:line="560" w:lineRule="exact"/>
        <w:jc w:val="left"/>
        <w:rPr>
          <w:rFonts w:hint="eastAsia" w:asciiTheme="minorHAnsi" w:hAnsiTheme="minorHAnsi" w:eastAsiaTheme="minorEastAsia" w:cstheme="minorBidi"/>
          <w:b/>
          <w:kern w:val="2"/>
          <w:sz w:val="32"/>
          <w:szCs w:val="24"/>
          <w:lang w:val="en-US" w:eastAsia="zh-CN" w:bidi="ar-SA"/>
        </w:rPr>
      </w:pPr>
    </w:p>
    <w:p>
      <w:pPr>
        <w:spacing w:line="560" w:lineRule="exact"/>
        <w:jc w:val="left"/>
        <w:rPr>
          <w:rFonts w:hint="eastAsia" w:asciiTheme="minorHAnsi" w:hAnsiTheme="minorHAnsi" w:eastAsiaTheme="minorEastAsia" w:cstheme="minorBidi"/>
          <w:b/>
          <w:kern w:val="2"/>
          <w:sz w:val="32"/>
          <w:szCs w:val="24"/>
          <w:lang w:val="en-US" w:eastAsia="zh-CN" w:bidi="ar-SA"/>
        </w:rPr>
      </w:pPr>
    </w:p>
    <w:p>
      <w:pPr>
        <w:spacing w:line="560" w:lineRule="exact"/>
        <w:jc w:val="left"/>
        <w:rPr>
          <w:rFonts w:hint="eastAsia" w:asciiTheme="minorHAnsi" w:hAnsiTheme="minorHAnsi" w:eastAsiaTheme="minorEastAsia" w:cstheme="minorBidi"/>
          <w:b/>
          <w:kern w:val="2"/>
          <w:sz w:val="32"/>
          <w:szCs w:val="24"/>
          <w:lang w:val="en-US" w:eastAsia="zh-CN" w:bidi="ar-SA"/>
        </w:rPr>
      </w:pPr>
    </w:p>
    <w:p>
      <w:pPr>
        <w:spacing w:line="560" w:lineRule="exact"/>
        <w:jc w:val="left"/>
        <w:rPr>
          <w:rFonts w:hint="eastAsia" w:asciiTheme="minorHAnsi" w:hAnsiTheme="minorHAnsi" w:eastAsiaTheme="minorEastAsia" w:cstheme="minorBidi"/>
          <w:b/>
          <w:kern w:val="2"/>
          <w:sz w:val="32"/>
          <w:szCs w:val="24"/>
          <w:lang w:val="en-US" w:eastAsia="zh-CN" w:bidi="ar-SA"/>
        </w:rPr>
      </w:pPr>
    </w:p>
    <w:p>
      <w:pPr>
        <w:spacing w:line="560" w:lineRule="exact"/>
        <w:jc w:val="left"/>
        <w:rPr>
          <w:rFonts w:hint="eastAsia" w:asciiTheme="minorHAnsi" w:hAnsiTheme="minorHAnsi" w:eastAsiaTheme="minorEastAsia" w:cstheme="minorBidi"/>
          <w:b/>
          <w:kern w:val="2"/>
          <w:sz w:val="32"/>
          <w:szCs w:val="24"/>
          <w:lang w:val="en-US" w:eastAsia="zh-CN" w:bidi="ar-SA"/>
        </w:rPr>
      </w:pPr>
    </w:p>
    <w:p>
      <w:pPr>
        <w:pStyle w:val="5"/>
        <w:bidi w:val="0"/>
        <w:rPr>
          <w:rFonts w:hint="eastAsia" w:asciiTheme="minorHAnsi" w:hAnsiTheme="minorHAnsi" w:eastAsiaTheme="minorEastAsia" w:cstheme="minorBidi"/>
          <w:b/>
          <w:kern w:val="2"/>
          <w:sz w:val="32"/>
          <w:szCs w:val="24"/>
          <w:lang w:val="en-US" w:eastAsia="zh-CN" w:bidi="ar-SA"/>
        </w:rPr>
      </w:pPr>
    </w:p>
    <w:p>
      <w:pPr>
        <w:rPr>
          <w:rFonts w:hint="default"/>
          <w:lang w:val="en-US" w:eastAsia="zh-CN"/>
        </w:rPr>
      </w:pPr>
    </w:p>
    <w:p>
      <w:pPr>
        <w:pStyle w:val="2"/>
        <w:rPr>
          <w:rFonts w:hint="eastAsia"/>
          <w:lang w:val="en-US" w:eastAsia="zh-CN"/>
        </w:rPr>
      </w:pPr>
    </w:p>
    <w:p>
      <w:pPr>
        <w:rPr>
          <w:rFonts w:hint="default"/>
          <w:lang w:val="en-US" w:eastAsia="zh-CN"/>
        </w:rPr>
      </w:pPr>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DejaVu Sans"/>
    <w:panose1 w:val="02020603050405020304"/>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sans-serif">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8"/>
                            <w:rPr>
                              <w:rFonts w:asci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2</w:t>
                          </w:r>
                          <w:r>
                            <w:rPr>
                              <w:rFonts w:ascii="宋体" w:hAnsi="宋体" w:cs="宋体"/>
                              <w:sz w:val="24"/>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nPGbvAEAAFsDAAAOAAAAZHJz&#10;L2Uyb0RvYy54bWytU0tu2zAQ3RfIHQjuY8kOEhiC6aBFkKBAkQZIewCaIi0C/GFIW/IF0ht01U32&#10;OZfPkSFtOUWyK7qhhpzhm/ceR4vrwRqylRC1d4xOJzUl0gnfardm9OeP2/M5JTFx13LjnWR0JyO9&#10;Xp59WvShkTPfedNKIAjiYtMHRruUQlNVUXTS8jjxQTpMKg+WJ9zCumqB94huTTWr66uq99AG8ELG&#10;iKc3hyRdFnylpEjflYoyEcMocktlhbKu8lotF7xZAw+dFkca/B9YWK4dNj1B3fDEyQb0ByirBfjo&#10;VZoIbyuvlBayaEA10/qdmseOB1m0oDkxnGyK/w9W3G8fgOiW0dklJY5bfKP971/7Py/75ycyzf70&#10;ITZY9hiwMA1f/MBogo0cUxHPs/JBgc1f1ESwBM3enQyWQyICD6fz2XxeY0pgbtxgi+rteoCY7qS3&#10;JAeMAr5gMZZvv8V0KB1Lcjfnb7Ux5RWNIz2jVxeXdblwyiC4cdgj6ziQzVEaVsNR3Mq3O9TW4xQw&#10;6nBMKTFfHZqcB2YMYAxWY7AJoNcdcixuZDIxfN4kJFR45iYH5GNvfMGi9DhteUT+3peqt39i+Qp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kZzxm7wBAABbAwAADgAAAAAAAAABACAAAAA1AQAA&#10;ZHJzL2Uyb0RvYy54bWxQSwUGAAAAAAYABgBZAQAAYwUAAAAA&#10;">
              <v:fill on="f" focussize="0,0"/>
              <v:stroke on="f" weight="0.5pt"/>
              <v:imagedata o:title=""/>
              <o:lock v:ext="edit" aspectratio="f"/>
              <v:textbox inset="0mm,0mm,0mm,0mm" style="mso-fit-shape-to-text:t;">
                <w:txbxContent>
                  <w:p>
                    <w:pPr>
                      <w:pStyle w:val="8"/>
                      <w:rPr>
                        <w:rFonts w:asci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2</w:t>
                    </w:r>
                    <w:r>
                      <w:rPr>
                        <w:rFonts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88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YmU3NDBiNzgwNTBiYjJmNWU5ZGJiMjY5Mzc5YTcifQ=="/>
  </w:docVars>
  <w:rsids>
    <w:rsidRoot w:val="00000000"/>
    <w:rsid w:val="01A62182"/>
    <w:rsid w:val="02B922BB"/>
    <w:rsid w:val="02C75503"/>
    <w:rsid w:val="050A25D0"/>
    <w:rsid w:val="056F5E98"/>
    <w:rsid w:val="098A322C"/>
    <w:rsid w:val="1158526D"/>
    <w:rsid w:val="13CB0ED1"/>
    <w:rsid w:val="14175D4C"/>
    <w:rsid w:val="1A32611A"/>
    <w:rsid w:val="1E7FC698"/>
    <w:rsid w:val="1EFFF5AC"/>
    <w:rsid w:val="251F5749"/>
    <w:rsid w:val="25486F70"/>
    <w:rsid w:val="26E534F6"/>
    <w:rsid w:val="27C73283"/>
    <w:rsid w:val="29C910EF"/>
    <w:rsid w:val="2A3E273C"/>
    <w:rsid w:val="2B0631A4"/>
    <w:rsid w:val="2EDEF4B3"/>
    <w:rsid w:val="2F8C76B6"/>
    <w:rsid w:val="303357BE"/>
    <w:rsid w:val="309508B1"/>
    <w:rsid w:val="32FE4E9B"/>
    <w:rsid w:val="33E52E2A"/>
    <w:rsid w:val="37FC57A3"/>
    <w:rsid w:val="395D6D53"/>
    <w:rsid w:val="3CB61082"/>
    <w:rsid w:val="3DC109EC"/>
    <w:rsid w:val="3EF7F9DA"/>
    <w:rsid w:val="3FD78C80"/>
    <w:rsid w:val="42916409"/>
    <w:rsid w:val="4C1C112D"/>
    <w:rsid w:val="4D661336"/>
    <w:rsid w:val="4DFFA2D7"/>
    <w:rsid w:val="4F265FB0"/>
    <w:rsid w:val="4FFE0321"/>
    <w:rsid w:val="514A4412"/>
    <w:rsid w:val="536B607B"/>
    <w:rsid w:val="53806619"/>
    <w:rsid w:val="553A42D0"/>
    <w:rsid w:val="57E17FBF"/>
    <w:rsid w:val="57FA7216"/>
    <w:rsid w:val="59482199"/>
    <w:rsid w:val="5A353BD0"/>
    <w:rsid w:val="5ABE49CA"/>
    <w:rsid w:val="5B7F590C"/>
    <w:rsid w:val="5BE2DE8C"/>
    <w:rsid w:val="5D5F6D3E"/>
    <w:rsid w:val="5D778D75"/>
    <w:rsid w:val="5E7720FB"/>
    <w:rsid w:val="5F7F8B21"/>
    <w:rsid w:val="5FD73BF1"/>
    <w:rsid w:val="5FE3C713"/>
    <w:rsid w:val="5FFF87F6"/>
    <w:rsid w:val="601C1EAB"/>
    <w:rsid w:val="62796C78"/>
    <w:rsid w:val="637D2BF2"/>
    <w:rsid w:val="659D0447"/>
    <w:rsid w:val="66E06264"/>
    <w:rsid w:val="679E014C"/>
    <w:rsid w:val="69467D2E"/>
    <w:rsid w:val="6B1F0128"/>
    <w:rsid w:val="6BB50567"/>
    <w:rsid w:val="6C5F691D"/>
    <w:rsid w:val="6D24429C"/>
    <w:rsid w:val="6D435A24"/>
    <w:rsid w:val="6D940F2F"/>
    <w:rsid w:val="6DBB237E"/>
    <w:rsid w:val="6F7F0F6C"/>
    <w:rsid w:val="6FDB7BFE"/>
    <w:rsid w:val="6FF7D467"/>
    <w:rsid w:val="6FFB630D"/>
    <w:rsid w:val="779D394A"/>
    <w:rsid w:val="7A3E93F3"/>
    <w:rsid w:val="7AFB7E01"/>
    <w:rsid w:val="7BF83020"/>
    <w:rsid w:val="7BFBFA17"/>
    <w:rsid w:val="7C5A072B"/>
    <w:rsid w:val="7CE51337"/>
    <w:rsid w:val="7DD742DB"/>
    <w:rsid w:val="7DFBA5A0"/>
    <w:rsid w:val="7E7DC7E3"/>
    <w:rsid w:val="7EFF834F"/>
    <w:rsid w:val="7F5F395C"/>
    <w:rsid w:val="7FCF5826"/>
    <w:rsid w:val="7FD6622B"/>
    <w:rsid w:val="7FD99F74"/>
    <w:rsid w:val="7FEF08BE"/>
    <w:rsid w:val="7FF7B4FD"/>
    <w:rsid w:val="7FFF5238"/>
    <w:rsid w:val="95F4229A"/>
    <w:rsid w:val="B5F7FA47"/>
    <w:rsid w:val="BA7B6608"/>
    <w:rsid w:val="BDDEE1A7"/>
    <w:rsid w:val="BFDB6AE5"/>
    <w:rsid w:val="BFDF4622"/>
    <w:rsid w:val="BFEFFD5A"/>
    <w:rsid w:val="CBFD732F"/>
    <w:rsid w:val="CDF3CA15"/>
    <w:rsid w:val="CF7DDE65"/>
    <w:rsid w:val="CFA3F884"/>
    <w:rsid w:val="D7DFE38C"/>
    <w:rsid w:val="DEBDAB87"/>
    <w:rsid w:val="DEFF5A23"/>
    <w:rsid w:val="DFDD2E7C"/>
    <w:rsid w:val="E3E6E428"/>
    <w:rsid w:val="EB2CCCB9"/>
    <w:rsid w:val="EEF871E6"/>
    <w:rsid w:val="EF386C15"/>
    <w:rsid w:val="EF8B1440"/>
    <w:rsid w:val="EF9F2DE6"/>
    <w:rsid w:val="EFA3C9F6"/>
    <w:rsid w:val="F0ABC045"/>
    <w:rsid w:val="F74EB575"/>
    <w:rsid w:val="F7ED9D2D"/>
    <w:rsid w:val="F7FFFA4E"/>
    <w:rsid w:val="FAC78E7D"/>
    <w:rsid w:val="FAEF088C"/>
    <w:rsid w:val="FB7F380C"/>
    <w:rsid w:val="FBDF6053"/>
    <w:rsid w:val="FBFF24A6"/>
    <w:rsid w:val="FCABCF4A"/>
    <w:rsid w:val="FD5F0BA3"/>
    <w:rsid w:val="FDB64B44"/>
    <w:rsid w:val="FDCDD6DE"/>
    <w:rsid w:val="FE9E08C0"/>
    <w:rsid w:val="FEBF5117"/>
    <w:rsid w:val="FEDC8EE8"/>
    <w:rsid w:val="FEFEE2EF"/>
    <w:rsid w:val="FF6FD10F"/>
    <w:rsid w:val="FFCEBBDD"/>
    <w:rsid w:val="FFF79C8B"/>
    <w:rsid w:val="FFFD12F5"/>
    <w:rsid w:val="FFFEF89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17"/>
    <w:qFormat/>
    <w:uiPriority w:val="99"/>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3"/>
    <w:next w:val="1"/>
    <w:qFormat/>
    <w:uiPriority w:val="0"/>
    <w:pPr>
      <w:spacing w:before="240" w:after="60"/>
      <w:jc w:val="center"/>
      <w:outlineLvl w:val="0"/>
    </w:pPr>
    <w:rPr>
      <w:rFonts w:ascii="Arial" w:hAnsi="Arial"/>
      <w:b/>
      <w:sz w:val="32"/>
    </w:rPr>
  </w:style>
  <w:style w:type="paragraph" w:styleId="3">
    <w:name w:val="toc 2"/>
    <w:basedOn w:val="1"/>
    <w:next w:val="1"/>
    <w:qFormat/>
    <w:uiPriority w:val="0"/>
    <w:pPr>
      <w:ind w:left="420" w:leftChars="200"/>
    </w:pPr>
  </w:style>
  <w:style w:type="paragraph" w:styleId="6">
    <w:name w:val="Body Text"/>
    <w:basedOn w:val="1"/>
    <w:next w:val="2"/>
    <w:qFormat/>
    <w:uiPriority w:val="0"/>
    <w:rPr>
      <w:rFonts w:eastAsia="宋体"/>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List Paragraph"/>
    <w:basedOn w:val="1"/>
    <w:qFormat/>
    <w:uiPriority w:val="34"/>
    <w:pPr>
      <w:ind w:firstLine="420" w:firstLineChars="200"/>
    </w:pPr>
  </w:style>
  <w:style w:type="paragraph" w:customStyle="1" w:styleId="16">
    <w:name w:val="正文文本缩进1"/>
    <w:basedOn w:val="1"/>
    <w:qFormat/>
    <w:uiPriority w:val="99"/>
    <w:pPr>
      <w:ind w:left="420" w:leftChars="200"/>
    </w:pPr>
  </w:style>
  <w:style w:type="character" w:customStyle="1" w:styleId="17">
    <w:name w:val="标题 3 Char"/>
    <w:link w:val="5"/>
    <w:qFormat/>
    <w:uiPriority w:val="99"/>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273</Words>
  <Characters>287</Characters>
  <Lines>1</Lines>
  <Paragraphs>1</Paragraphs>
  <TotalTime>3</TotalTime>
  <ScaleCrop>false</ScaleCrop>
  <LinksUpToDate>false</LinksUpToDate>
  <CharactersWithSpaces>297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2022-04-15T03:58:00Z</dcterms:created>
  <dc:creator>fangwenjun</dc:creator>
  <cp:lastModifiedBy>user</cp:lastModifiedBy>
  <dcterms:modified xsi:type="dcterms:W3CDTF">2024-09-20T17:30:04Z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5744F668128A477CB2D8F3437C922CCD_13</vt:lpwstr>
  </property>
</Properties>
</file>